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D2" w:rsidRPr="00C973F4" w:rsidRDefault="00DC266E" w:rsidP="004A4DD9">
      <w:pPr>
        <w:spacing w:after="0" w:line="360" w:lineRule="auto"/>
        <w:ind w:firstLine="397"/>
        <w:rPr>
          <w:rFonts w:ascii="Arial" w:hAnsi="Arial" w:cs="Arial"/>
          <w:bCs/>
          <w:smallCaps/>
          <w:sz w:val="24"/>
          <w:szCs w:val="24"/>
        </w:rPr>
      </w:pPr>
      <w:r w:rsidRPr="00C973F4">
        <w:rPr>
          <w:rFonts w:ascii="Arial" w:hAnsi="Arial" w:cs="Arial"/>
          <w:bCs/>
          <w:smallCaps/>
          <w:sz w:val="24"/>
          <w:szCs w:val="24"/>
        </w:rPr>
        <w:t>Statut</w:t>
      </w:r>
    </w:p>
    <w:p w:rsidR="0032777B" w:rsidRPr="00C973F4" w:rsidRDefault="0032777B" w:rsidP="004A4DD9">
      <w:pPr>
        <w:spacing w:after="0" w:line="360" w:lineRule="auto"/>
        <w:ind w:firstLine="397"/>
        <w:rPr>
          <w:rFonts w:ascii="Arial" w:hAnsi="Arial" w:cs="Arial"/>
          <w:bCs/>
          <w:smallCaps/>
          <w:sz w:val="24"/>
          <w:szCs w:val="24"/>
        </w:rPr>
      </w:pPr>
      <w:r w:rsidRPr="00C973F4">
        <w:rPr>
          <w:rFonts w:ascii="Arial" w:hAnsi="Arial" w:cs="Arial"/>
          <w:bCs/>
          <w:smallCaps/>
          <w:sz w:val="24"/>
          <w:szCs w:val="24"/>
        </w:rPr>
        <w:t>II Liceum Ogólnokształcącego</w:t>
      </w:r>
    </w:p>
    <w:p w:rsidR="0032777B" w:rsidRPr="00C973F4" w:rsidRDefault="0032777B" w:rsidP="004A4DD9">
      <w:pPr>
        <w:spacing w:after="0" w:line="360" w:lineRule="auto"/>
        <w:ind w:firstLine="397"/>
        <w:rPr>
          <w:rFonts w:ascii="Arial" w:hAnsi="Arial" w:cs="Arial"/>
          <w:bCs/>
          <w:smallCaps/>
          <w:sz w:val="24"/>
          <w:szCs w:val="24"/>
        </w:rPr>
      </w:pPr>
      <w:r w:rsidRPr="00C973F4">
        <w:rPr>
          <w:rFonts w:ascii="Arial" w:hAnsi="Arial" w:cs="Arial"/>
          <w:bCs/>
          <w:smallCaps/>
          <w:sz w:val="24"/>
          <w:szCs w:val="24"/>
        </w:rPr>
        <w:t xml:space="preserve">Im. Mikołaja Kopernika </w:t>
      </w:r>
    </w:p>
    <w:p w:rsidR="0032777B" w:rsidRPr="00C973F4" w:rsidRDefault="0032777B" w:rsidP="004A4DD9">
      <w:pPr>
        <w:spacing w:after="0" w:line="360" w:lineRule="auto"/>
        <w:ind w:firstLine="397"/>
        <w:rPr>
          <w:rFonts w:ascii="Arial" w:hAnsi="Arial" w:cs="Arial"/>
          <w:bCs/>
          <w:smallCaps/>
          <w:sz w:val="24"/>
          <w:szCs w:val="24"/>
        </w:rPr>
      </w:pPr>
      <w:r w:rsidRPr="00C973F4">
        <w:rPr>
          <w:rFonts w:ascii="Arial" w:hAnsi="Arial" w:cs="Arial"/>
          <w:bCs/>
          <w:smallCaps/>
          <w:sz w:val="24"/>
          <w:szCs w:val="24"/>
        </w:rPr>
        <w:t>we Włocławku</w:t>
      </w:r>
    </w:p>
    <w:p w:rsidR="0032777B" w:rsidRPr="00C973F4" w:rsidRDefault="0032777B" w:rsidP="004A4DD9">
      <w:pPr>
        <w:spacing w:after="0" w:line="360" w:lineRule="auto"/>
        <w:ind w:firstLine="397"/>
        <w:rPr>
          <w:rFonts w:ascii="Arial" w:hAnsi="Arial" w:cs="Arial"/>
          <w:sz w:val="24"/>
          <w:szCs w:val="24"/>
        </w:rPr>
      </w:pPr>
    </w:p>
    <w:p w:rsidR="00780E7F" w:rsidRPr="00C973F4" w:rsidRDefault="006E7AD2" w:rsidP="00C973F4">
      <w:pPr>
        <w:spacing w:after="0" w:line="360" w:lineRule="auto"/>
        <w:ind w:firstLine="397"/>
        <w:rPr>
          <w:rFonts w:ascii="Arial" w:hAnsi="Arial" w:cs="Arial"/>
          <w:sz w:val="24"/>
          <w:szCs w:val="24"/>
        </w:rPr>
      </w:pPr>
      <w:r w:rsidRPr="00C973F4">
        <w:rPr>
          <w:rFonts w:ascii="Arial" w:hAnsi="Arial" w:cs="Arial"/>
          <w:sz w:val="24"/>
          <w:szCs w:val="24"/>
        </w:rPr>
        <w:t>Załącznik do uchwały rady pedagogicznej</w:t>
      </w:r>
      <w:r w:rsidRPr="00C973F4">
        <w:rPr>
          <w:rFonts w:ascii="Arial" w:hAnsi="Arial" w:cs="Arial"/>
          <w:sz w:val="24"/>
          <w:szCs w:val="24"/>
        </w:rPr>
        <w:br/>
        <w:t>II Liceum Ogólnokształcącego</w:t>
      </w:r>
      <w:r w:rsidR="00DC266E" w:rsidRPr="00C973F4">
        <w:rPr>
          <w:rFonts w:ascii="Arial" w:hAnsi="Arial" w:cs="Arial"/>
          <w:sz w:val="24"/>
          <w:szCs w:val="24"/>
        </w:rPr>
        <w:br/>
      </w:r>
      <w:r w:rsidRPr="00C973F4">
        <w:rPr>
          <w:rFonts w:ascii="Arial" w:hAnsi="Arial" w:cs="Arial"/>
          <w:sz w:val="24"/>
          <w:szCs w:val="24"/>
        </w:rPr>
        <w:t>im. M. Kopernika we Włocławku</w:t>
      </w:r>
      <w:r w:rsidRPr="00C973F4">
        <w:rPr>
          <w:rFonts w:ascii="Arial" w:hAnsi="Arial" w:cs="Arial"/>
          <w:sz w:val="24"/>
          <w:szCs w:val="24"/>
        </w:rPr>
        <w:br/>
        <w:t>z dnia</w:t>
      </w:r>
      <w:r w:rsidR="00977A29" w:rsidRPr="00C973F4">
        <w:rPr>
          <w:rFonts w:ascii="Arial" w:hAnsi="Arial" w:cs="Arial"/>
          <w:sz w:val="24"/>
          <w:szCs w:val="24"/>
        </w:rPr>
        <w:t xml:space="preserve"> </w:t>
      </w:r>
      <w:r w:rsidR="00EE43CB" w:rsidRPr="00C973F4">
        <w:rPr>
          <w:rFonts w:ascii="Arial" w:hAnsi="Arial" w:cs="Arial"/>
          <w:sz w:val="24"/>
          <w:szCs w:val="24"/>
        </w:rPr>
        <w:t>30 sierpnia</w:t>
      </w:r>
      <w:r w:rsidR="00584B15" w:rsidRPr="00C973F4">
        <w:rPr>
          <w:rFonts w:ascii="Arial" w:hAnsi="Arial" w:cs="Arial"/>
          <w:sz w:val="24"/>
          <w:szCs w:val="24"/>
        </w:rPr>
        <w:t xml:space="preserve"> </w:t>
      </w:r>
      <w:r w:rsidR="00EE43CB" w:rsidRPr="00C973F4">
        <w:rPr>
          <w:rFonts w:ascii="Arial" w:hAnsi="Arial" w:cs="Arial"/>
          <w:sz w:val="24"/>
          <w:szCs w:val="24"/>
        </w:rPr>
        <w:t>2022</w:t>
      </w:r>
      <w:r w:rsidR="00977A29" w:rsidRPr="00C973F4">
        <w:rPr>
          <w:rFonts w:ascii="Arial" w:hAnsi="Arial" w:cs="Arial"/>
          <w:sz w:val="24"/>
          <w:szCs w:val="24"/>
        </w:rPr>
        <w:t xml:space="preserve"> </w:t>
      </w:r>
      <w:r w:rsidRPr="00C973F4">
        <w:rPr>
          <w:rFonts w:ascii="Arial" w:hAnsi="Arial" w:cs="Arial"/>
          <w:sz w:val="24"/>
          <w:szCs w:val="24"/>
        </w:rPr>
        <w:t>roku</w:t>
      </w:r>
      <w:r w:rsidR="00D04FFB" w:rsidRPr="00C973F4">
        <w:rPr>
          <w:rFonts w:ascii="Arial" w:hAnsi="Arial" w:cs="Arial"/>
          <w:sz w:val="24"/>
          <w:szCs w:val="24"/>
        </w:rPr>
        <w:br w:type="page"/>
      </w:r>
      <w:r w:rsidR="00780E7F" w:rsidRPr="00C973F4">
        <w:rPr>
          <w:rFonts w:ascii="Arial" w:hAnsi="Arial" w:cs="Arial"/>
          <w:b/>
          <w:bCs/>
          <w:color w:val="000000" w:themeColor="text1"/>
          <w:sz w:val="24"/>
          <w:szCs w:val="24"/>
        </w:rPr>
        <w:lastRenderedPageBreak/>
        <w:t>Podstawa prawna</w:t>
      </w:r>
    </w:p>
    <w:p w:rsidR="00780E7F" w:rsidRPr="00C973F4" w:rsidRDefault="00780E7F" w:rsidP="004A4DD9">
      <w:pPr>
        <w:spacing w:after="0" w:line="360" w:lineRule="auto"/>
        <w:rPr>
          <w:rFonts w:ascii="Arial" w:hAnsi="Arial" w:cs="Arial"/>
          <w:color w:val="000000" w:themeColor="text1"/>
          <w:sz w:val="24"/>
          <w:szCs w:val="24"/>
        </w:rPr>
      </w:pPr>
      <w:r w:rsidRPr="00C973F4">
        <w:rPr>
          <w:rFonts w:ascii="Arial" w:hAnsi="Arial" w:cs="Arial"/>
          <w:color w:val="000000" w:themeColor="text1"/>
          <w:sz w:val="24"/>
          <w:szCs w:val="24"/>
        </w:rPr>
        <w:t xml:space="preserve">Ustawa </w:t>
      </w:r>
      <w:r w:rsidRPr="00C973F4">
        <w:rPr>
          <w:rFonts w:ascii="Arial" w:hAnsi="Arial" w:cs="Arial"/>
          <w:iCs/>
          <w:color w:val="000000" w:themeColor="text1"/>
          <w:sz w:val="24"/>
          <w:szCs w:val="24"/>
        </w:rPr>
        <w:t>Prawo oświatowe</w:t>
      </w:r>
      <w:r w:rsidRPr="00C973F4">
        <w:rPr>
          <w:rFonts w:ascii="Arial" w:hAnsi="Arial" w:cs="Arial"/>
          <w:color w:val="000000" w:themeColor="text1"/>
          <w:sz w:val="24"/>
          <w:szCs w:val="24"/>
        </w:rPr>
        <w:t xml:space="preserve"> z dnia 14 grudnia 2016 roku (tekst jednolity Dz. U. z 2018</w:t>
      </w:r>
      <w:r w:rsidR="005D6BE4" w:rsidRPr="00C973F4">
        <w:rPr>
          <w:rFonts w:ascii="Arial" w:hAnsi="Arial" w:cs="Arial"/>
          <w:color w:val="000000" w:themeColor="text1"/>
          <w:sz w:val="24"/>
          <w:szCs w:val="24"/>
        </w:rPr>
        <w:t>r</w:t>
      </w:r>
      <w:r w:rsidRPr="00C973F4">
        <w:rPr>
          <w:rFonts w:ascii="Arial" w:hAnsi="Arial" w:cs="Arial"/>
          <w:color w:val="000000" w:themeColor="text1"/>
          <w:sz w:val="24"/>
          <w:szCs w:val="24"/>
        </w:rPr>
        <w:t>., poz. 996)</w:t>
      </w:r>
    </w:p>
    <w:p w:rsidR="00780E7F" w:rsidRPr="00C973F4" w:rsidRDefault="005D6BE4" w:rsidP="004A4DD9">
      <w:pPr>
        <w:spacing w:after="0" w:line="360" w:lineRule="auto"/>
        <w:rPr>
          <w:rFonts w:ascii="Arial" w:hAnsi="Arial" w:cs="Arial"/>
          <w:color w:val="000000" w:themeColor="text1"/>
          <w:sz w:val="24"/>
          <w:szCs w:val="24"/>
        </w:rPr>
      </w:pPr>
      <w:r w:rsidRPr="00C973F4">
        <w:rPr>
          <w:rFonts w:ascii="Arial" w:hAnsi="Arial" w:cs="Arial"/>
          <w:iCs/>
          <w:color w:val="000000" w:themeColor="text1"/>
          <w:sz w:val="24"/>
          <w:szCs w:val="24"/>
        </w:rPr>
        <w:t>Ustawa o systemie oświaty</w:t>
      </w:r>
      <w:r w:rsidRPr="00C973F4">
        <w:rPr>
          <w:rFonts w:ascii="Arial" w:hAnsi="Arial" w:cs="Arial"/>
          <w:color w:val="000000" w:themeColor="text1"/>
          <w:sz w:val="24"/>
          <w:szCs w:val="24"/>
        </w:rPr>
        <w:t xml:space="preserve"> z dnia 7 września 1991r. (Dz. U. z 2018, poz.</w:t>
      </w:r>
      <w:r w:rsidR="00FD122B" w:rsidRPr="00C973F4">
        <w:rPr>
          <w:rFonts w:ascii="Arial" w:hAnsi="Arial" w:cs="Arial"/>
          <w:color w:val="000000" w:themeColor="text1"/>
          <w:sz w:val="24"/>
          <w:szCs w:val="24"/>
        </w:rPr>
        <w:t> </w:t>
      </w:r>
      <w:r w:rsidRPr="00C973F4">
        <w:rPr>
          <w:rFonts w:ascii="Arial" w:hAnsi="Arial" w:cs="Arial"/>
          <w:color w:val="000000" w:themeColor="text1"/>
          <w:sz w:val="24"/>
          <w:szCs w:val="24"/>
        </w:rPr>
        <w:t>996)</w:t>
      </w:r>
    </w:p>
    <w:p w:rsidR="005D6BE4" w:rsidRPr="00C973F4" w:rsidRDefault="005D6BE4" w:rsidP="004A4DD9">
      <w:pPr>
        <w:spacing w:after="0" w:line="360" w:lineRule="auto"/>
        <w:rPr>
          <w:rFonts w:ascii="Arial" w:hAnsi="Arial" w:cs="Arial"/>
          <w:color w:val="000000" w:themeColor="text1"/>
          <w:sz w:val="24"/>
          <w:szCs w:val="24"/>
        </w:rPr>
      </w:pPr>
      <w:r w:rsidRPr="00C973F4">
        <w:rPr>
          <w:rFonts w:ascii="Arial" w:hAnsi="Arial" w:cs="Arial"/>
          <w:color w:val="000000" w:themeColor="text1"/>
          <w:sz w:val="24"/>
          <w:szCs w:val="24"/>
        </w:rPr>
        <w:t xml:space="preserve">Ustawa </w:t>
      </w:r>
      <w:r w:rsidRPr="00C973F4">
        <w:rPr>
          <w:rFonts w:ascii="Arial" w:hAnsi="Arial" w:cs="Arial"/>
          <w:iCs/>
          <w:color w:val="000000" w:themeColor="text1"/>
          <w:sz w:val="24"/>
          <w:szCs w:val="24"/>
        </w:rPr>
        <w:t>Karta nauczyciela</w:t>
      </w:r>
      <w:r w:rsidRPr="00C973F4">
        <w:rPr>
          <w:rFonts w:ascii="Arial" w:hAnsi="Arial" w:cs="Arial"/>
          <w:color w:val="000000" w:themeColor="text1"/>
          <w:sz w:val="24"/>
          <w:szCs w:val="24"/>
        </w:rPr>
        <w:t xml:space="preserve"> z dnia 26 stycznia 1982r.</w:t>
      </w:r>
    </w:p>
    <w:p w:rsidR="005D6BE4" w:rsidRPr="00C973F4" w:rsidRDefault="005D6BE4" w:rsidP="004A4DD9">
      <w:pPr>
        <w:spacing w:after="0" w:line="360" w:lineRule="auto"/>
        <w:rPr>
          <w:rFonts w:ascii="Arial" w:hAnsi="Arial" w:cs="Arial"/>
          <w:color w:val="000000" w:themeColor="text1"/>
          <w:sz w:val="24"/>
          <w:szCs w:val="24"/>
        </w:rPr>
      </w:pPr>
      <w:r w:rsidRPr="00C973F4">
        <w:rPr>
          <w:rFonts w:ascii="Arial" w:hAnsi="Arial" w:cs="Arial"/>
          <w:iCs/>
          <w:color w:val="000000" w:themeColor="text1"/>
          <w:sz w:val="24"/>
          <w:szCs w:val="24"/>
        </w:rPr>
        <w:t>Rozporządzenie w sprawie szczególnej organizacji publicznych szkół i</w:t>
      </w:r>
      <w:r w:rsidR="00FD122B" w:rsidRPr="00C973F4">
        <w:rPr>
          <w:rFonts w:ascii="Arial" w:hAnsi="Arial" w:cs="Arial"/>
          <w:iCs/>
          <w:color w:val="000000" w:themeColor="text1"/>
          <w:sz w:val="24"/>
          <w:szCs w:val="24"/>
        </w:rPr>
        <w:t> </w:t>
      </w:r>
      <w:r w:rsidRPr="00C973F4">
        <w:rPr>
          <w:rFonts w:ascii="Arial" w:hAnsi="Arial" w:cs="Arial"/>
          <w:iCs/>
          <w:color w:val="000000" w:themeColor="text1"/>
          <w:sz w:val="24"/>
          <w:szCs w:val="24"/>
        </w:rPr>
        <w:t>przedszkoli</w:t>
      </w:r>
      <w:r w:rsidRPr="00C973F4">
        <w:rPr>
          <w:rFonts w:ascii="Arial" w:hAnsi="Arial" w:cs="Arial"/>
          <w:color w:val="000000" w:themeColor="text1"/>
          <w:sz w:val="24"/>
          <w:szCs w:val="24"/>
        </w:rPr>
        <w:t xml:space="preserve"> z dnia 17 marca 2017 roku.</w:t>
      </w:r>
    </w:p>
    <w:p w:rsidR="00780E7F" w:rsidRPr="00C973F4" w:rsidRDefault="00780E7F" w:rsidP="004A4DD9">
      <w:pPr>
        <w:spacing w:after="0" w:line="360" w:lineRule="auto"/>
        <w:rPr>
          <w:rFonts w:ascii="Arial" w:eastAsiaTheme="majorEastAsia" w:hAnsi="Arial" w:cs="Arial"/>
          <w:color w:val="000000" w:themeColor="text1"/>
          <w:sz w:val="24"/>
          <w:szCs w:val="24"/>
        </w:rPr>
      </w:pPr>
      <w:r w:rsidRPr="00C973F4">
        <w:rPr>
          <w:rFonts w:ascii="Arial" w:hAnsi="Arial" w:cs="Arial"/>
          <w:color w:val="000000" w:themeColor="text1"/>
          <w:sz w:val="24"/>
          <w:szCs w:val="24"/>
        </w:rPr>
        <w:br w:type="page"/>
      </w:r>
    </w:p>
    <w:sdt>
      <w:sdtPr>
        <w:rPr>
          <w:rFonts w:ascii="Arial" w:eastAsiaTheme="minorHAnsi" w:hAnsi="Arial" w:cs="Arial"/>
          <w:color w:val="auto"/>
          <w:sz w:val="24"/>
          <w:szCs w:val="24"/>
          <w:lang w:eastAsia="en-US"/>
        </w:rPr>
        <w:id w:val="1042639350"/>
        <w:docPartObj>
          <w:docPartGallery w:val="Table of Contents"/>
          <w:docPartUnique/>
        </w:docPartObj>
      </w:sdtPr>
      <w:sdtEndPr>
        <w:rPr>
          <w:b/>
          <w:bCs/>
        </w:rPr>
      </w:sdtEndPr>
      <w:sdtContent>
        <w:p w:rsidR="005D6BE4" w:rsidRPr="00C973F4" w:rsidRDefault="005D6BE4" w:rsidP="004A4DD9">
          <w:pPr>
            <w:pStyle w:val="Nagwekspisutreci"/>
            <w:spacing w:before="0" w:line="360" w:lineRule="auto"/>
            <w:rPr>
              <w:rFonts w:ascii="Arial" w:hAnsi="Arial" w:cs="Arial"/>
              <w:color w:val="auto"/>
              <w:sz w:val="24"/>
              <w:szCs w:val="24"/>
            </w:rPr>
          </w:pPr>
          <w:r w:rsidRPr="00C973F4">
            <w:rPr>
              <w:rFonts w:ascii="Arial" w:hAnsi="Arial" w:cs="Arial"/>
              <w:color w:val="auto"/>
              <w:sz w:val="24"/>
              <w:szCs w:val="24"/>
            </w:rPr>
            <w:t>Spis treści</w:t>
          </w:r>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r w:rsidRPr="00C973F4">
            <w:rPr>
              <w:rFonts w:ascii="Arial" w:hAnsi="Arial" w:cs="Arial"/>
              <w:sz w:val="24"/>
              <w:szCs w:val="24"/>
            </w:rPr>
            <w:fldChar w:fldCharType="begin"/>
          </w:r>
          <w:r w:rsidR="005D6BE4" w:rsidRPr="00C973F4">
            <w:rPr>
              <w:rFonts w:ascii="Arial" w:hAnsi="Arial" w:cs="Arial"/>
              <w:sz w:val="24"/>
              <w:szCs w:val="24"/>
            </w:rPr>
            <w:instrText xml:space="preserve"> TOC \o "1-3" \h \z \u </w:instrText>
          </w:r>
          <w:r w:rsidRPr="00C973F4">
            <w:rPr>
              <w:rFonts w:ascii="Arial" w:hAnsi="Arial" w:cs="Arial"/>
              <w:sz w:val="24"/>
              <w:szCs w:val="24"/>
            </w:rPr>
            <w:fldChar w:fldCharType="separate"/>
          </w:r>
          <w:hyperlink w:anchor="_Toc115852810" w:history="1">
            <w:r w:rsidR="0049069E" w:rsidRPr="00C973F4">
              <w:rPr>
                <w:rStyle w:val="Hipercze"/>
                <w:rFonts w:ascii="Arial" w:hAnsi="Arial" w:cs="Arial"/>
                <w:b/>
                <w:bCs/>
                <w:noProof/>
                <w:sz w:val="24"/>
                <w:szCs w:val="24"/>
                <w:u w:val="none"/>
              </w:rPr>
              <w:t>Rozdział I Nazwa i typ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1" w:history="1">
            <w:r w:rsidR="0049069E" w:rsidRPr="00C973F4">
              <w:rPr>
                <w:rStyle w:val="Hipercze"/>
                <w:rFonts w:ascii="Arial" w:hAnsi="Arial" w:cs="Arial"/>
                <w:b/>
                <w:bCs/>
                <w:noProof/>
                <w:sz w:val="24"/>
                <w:szCs w:val="24"/>
                <w:u w:val="none"/>
              </w:rPr>
              <w:t>§ 1 Słownik pojęć</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2" w:history="1">
            <w:r w:rsidR="0049069E" w:rsidRPr="00C973F4">
              <w:rPr>
                <w:rStyle w:val="Hipercze"/>
                <w:rFonts w:ascii="Arial" w:hAnsi="Arial" w:cs="Arial"/>
                <w:b/>
                <w:bCs/>
                <w:noProof/>
                <w:sz w:val="24"/>
                <w:szCs w:val="24"/>
                <w:u w:val="none"/>
              </w:rPr>
              <w:t>§ 2 Ogólna charakterystyka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7</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13"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II Cele i zadania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4" w:history="1">
            <w:r w:rsidR="0049069E" w:rsidRPr="00C973F4">
              <w:rPr>
                <w:rStyle w:val="Hipercze"/>
                <w:rFonts w:ascii="Arial" w:hAnsi="Arial" w:cs="Arial"/>
                <w:b/>
                <w:bCs/>
                <w:noProof/>
                <w:sz w:val="24"/>
                <w:szCs w:val="24"/>
                <w:u w:val="none"/>
              </w:rPr>
              <w:t>§ 3 Wstęp</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5" w:history="1">
            <w:r w:rsidR="0049069E" w:rsidRPr="00C973F4">
              <w:rPr>
                <w:rStyle w:val="Hipercze"/>
                <w:rFonts w:ascii="Arial" w:hAnsi="Arial" w:cs="Arial"/>
                <w:b/>
                <w:bCs/>
                <w:noProof/>
                <w:sz w:val="24"/>
                <w:szCs w:val="24"/>
                <w:u w:val="none"/>
              </w:rPr>
              <w:t>§ 4 Cele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6" w:history="1">
            <w:r w:rsidR="0049069E" w:rsidRPr="00C973F4">
              <w:rPr>
                <w:rStyle w:val="Hipercze"/>
                <w:rFonts w:ascii="Arial" w:hAnsi="Arial" w:cs="Arial"/>
                <w:b/>
                <w:bCs/>
                <w:noProof/>
                <w:sz w:val="24"/>
                <w:szCs w:val="24"/>
                <w:u w:val="none"/>
              </w:rPr>
              <w:t>§ 5 Zadania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7" w:history="1">
            <w:r w:rsidR="0049069E" w:rsidRPr="00C973F4">
              <w:rPr>
                <w:rStyle w:val="Hipercze"/>
                <w:rFonts w:ascii="Arial" w:hAnsi="Arial" w:cs="Arial"/>
                <w:b/>
                <w:bCs/>
                <w:noProof/>
                <w:sz w:val="24"/>
                <w:szCs w:val="24"/>
                <w:u w:val="none"/>
              </w:rPr>
              <w:t>§ 6 Organizacja nauki religii i etyki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8" w:history="1">
            <w:r w:rsidR="0049069E" w:rsidRPr="00C973F4">
              <w:rPr>
                <w:rStyle w:val="Hipercze"/>
                <w:rFonts w:ascii="Arial" w:hAnsi="Arial" w:cs="Arial"/>
                <w:b/>
                <w:bCs/>
                <w:noProof/>
                <w:sz w:val="24"/>
                <w:szCs w:val="24"/>
                <w:u w:val="none"/>
              </w:rPr>
              <w:t>§ 7 Podtrzymywanie poczucia tożsamości narodowej, etnicznej, językowej i religijnej</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19" w:history="1">
            <w:r w:rsidR="0049069E" w:rsidRPr="00C973F4">
              <w:rPr>
                <w:rStyle w:val="Hipercze"/>
                <w:rFonts w:ascii="Arial" w:hAnsi="Arial" w:cs="Arial"/>
                <w:b/>
                <w:bCs/>
                <w:noProof/>
                <w:sz w:val="24"/>
                <w:szCs w:val="24"/>
                <w:u w:val="none"/>
              </w:rPr>
              <w:t>§ 8 Działalność dydaktyczna, wychowawcza i opiekuńcza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_Toc115852819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0" w:history="1">
            <w:r w:rsidR="0049069E" w:rsidRPr="00C973F4">
              <w:rPr>
                <w:rStyle w:val="Hipercze"/>
                <w:rFonts w:ascii="Arial" w:hAnsi="Arial" w:cs="Arial"/>
                <w:b/>
                <w:bCs/>
                <w:noProof/>
                <w:sz w:val="24"/>
                <w:szCs w:val="24"/>
                <w:u w:val="none"/>
              </w:rPr>
              <w:t>§ 9 Bezpieczeństwo i higiena pracy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1" w:history="1">
            <w:r w:rsidR="0049069E" w:rsidRPr="00C973F4">
              <w:rPr>
                <w:rStyle w:val="Hipercze"/>
                <w:rFonts w:ascii="Arial" w:hAnsi="Arial" w:cs="Arial"/>
                <w:b/>
                <w:bCs/>
                <w:noProof/>
                <w:sz w:val="24"/>
                <w:szCs w:val="24"/>
                <w:u w:val="none"/>
              </w:rPr>
              <w:t>§ 10 Współdziałanie szkoły z rodzicami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13</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2" w:history="1">
            <w:r w:rsidR="0049069E" w:rsidRPr="00C973F4">
              <w:rPr>
                <w:rStyle w:val="Hipercze"/>
                <w:rFonts w:ascii="Arial" w:hAnsi="Arial" w:cs="Arial"/>
                <w:b/>
                <w:bCs/>
                <w:noProof/>
                <w:sz w:val="24"/>
                <w:szCs w:val="24"/>
                <w:u w:val="none"/>
              </w:rPr>
              <w:t>§ 11 Program wychowawczo-profilaktyczny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13</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23"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III Organy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4" w:history="1">
            <w:r w:rsidR="0049069E" w:rsidRPr="00C973F4">
              <w:rPr>
                <w:rStyle w:val="Hipercze"/>
                <w:rFonts w:ascii="Arial" w:hAnsi="Arial" w:cs="Arial"/>
                <w:b/>
                <w:bCs/>
                <w:noProof/>
                <w:sz w:val="24"/>
                <w:szCs w:val="24"/>
                <w:u w:val="none"/>
              </w:rPr>
              <w:t>§ 12 Organy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5" w:history="1">
            <w:r w:rsidR="0049069E" w:rsidRPr="00C973F4">
              <w:rPr>
                <w:rStyle w:val="Hipercze"/>
                <w:rFonts w:ascii="Arial" w:hAnsi="Arial" w:cs="Arial"/>
                <w:b/>
                <w:bCs/>
                <w:noProof/>
                <w:sz w:val="24"/>
                <w:szCs w:val="24"/>
                <w:u w:val="none"/>
              </w:rPr>
              <w:t>§ 13 Dyrektor</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6" w:history="1">
            <w:r w:rsidR="0049069E" w:rsidRPr="00C973F4">
              <w:rPr>
                <w:rStyle w:val="Hipercze"/>
                <w:rFonts w:ascii="Arial" w:hAnsi="Arial" w:cs="Arial"/>
                <w:b/>
                <w:bCs/>
                <w:noProof/>
                <w:sz w:val="24"/>
                <w:szCs w:val="24"/>
                <w:u w:val="none"/>
              </w:rPr>
              <w:t>§ 14 Wicedyrektor</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7" w:history="1">
            <w:r w:rsidR="0049069E" w:rsidRPr="00C973F4">
              <w:rPr>
                <w:rStyle w:val="Hipercze"/>
                <w:rFonts w:ascii="Arial" w:hAnsi="Arial" w:cs="Arial"/>
                <w:b/>
                <w:bCs/>
                <w:noProof/>
                <w:sz w:val="24"/>
                <w:szCs w:val="24"/>
                <w:u w:val="none"/>
              </w:rPr>
              <w:t>§ 15 Rada pedagogiczna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8" w:history="1">
            <w:r w:rsidR="0049069E" w:rsidRPr="00C973F4">
              <w:rPr>
                <w:rStyle w:val="Hipercze"/>
                <w:rFonts w:ascii="Arial" w:hAnsi="Arial" w:cs="Arial"/>
                <w:b/>
                <w:bCs/>
                <w:noProof/>
                <w:sz w:val="24"/>
                <w:szCs w:val="24"/>
                <w:u w:val="none"/>
              </w:rPr>
              <w:t>§ 16 Rada rodziców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29" w:history="1">
            <w:r w:rsidR="0049069E" w:rsidRPr="00C973F4">
              <w:rPr>
                <w:rStyle w:val="Hipercze"/>
                <w:rFonts w:ascii="Arial" w:hAnsi="Arial" w:cs="Arial"/>
                <w:b/>
                <w:bCs/>
                <w:noProof/>
                <w:sz w:val="24"/>
                <w:szCs w:val="24"/>
                <w:u w:val="none"/>
              </w:rPr>
              <w:t>§ 17 Samorząd uczniowski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_Toc115852829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0" w:history="1">
            <w:r w:rsidR="0049069E" w:rsidRPr="00C973F4">
              <w:rPr>
                <w:rStyle w:val="Hipercze"/>
                <w:rFonts w:ascii="Arial" w:hAnsi="Arial" w:cs="Arial"/>
                <w:b/>
                <w:bCs/>
                <w:noProof/>
                <w:sz w:val="24"/>
                <w:szCs w:val="24"/>
                <w:u w:val="none"/>
              </w:rPr>
              <w:t>§ 18 Rzecznik praw ucznia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19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1" w:history="1">
            <w:r w:rsidR="0049069E" w:rsidRPr="00C973F4">
              <w:rPr>
                <w:rStyle w:val="Hipercze"/>
                <w:rFonts w:ascii="Arial" w:hAnsi="Arial" w:cs="Arial"/>
                <w:b/>
                <w:bCs/>
                <w:noProof/>
                <w:sz w:val="24"/>
                <w:szCs w:val="24"/>
                <w:u w:val="none"/>
              </w:rPr>
              <w:t>§ 19 Współdziałanie organów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20</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32"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IV Organizacja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3" w:history="1">
            <w:r w:rsidR="0049069E" w:rsidRPr="00C973F4">
              <w:rPr>
                <w:rStyle w:val="Hipercze"/>
                <w:rFonts w:ascii="Arial" w:hAnsi="Arial" w:cs="Arial"/>
                <w:b/>
                <w:bCs/>
                <w:noProof/>
                <w:sz w:val="24"/>
                <w:szCs w:val="24"/>
                <w:u w:val="none"/>
              </w:rPr>
              <w:t>§ 20 Organizacja roku szkolnego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4" w:history="1">
            <w:r w:rsidR="0049069E" w:rsidRPr="00C973F4">
              <w:rPr>
                <w:rStyle w:val="Hipercze"/>
                <w:rFonts w:ascii="Arial" w:hAnsi="Arial" w:cs="Arial"/>
                <w:b/>
                <w:bCs/>
                <w:noProof/>
                <w:sz w:val="24"/>
                <w:szCs w:val="24"/>
                <w:u w:val="none"/>
              </w:rPr>
              <w:t>§ 21 Organizacja zajęć</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5" w:history="1">
            <w:r w:rsidR="0049069E" w:rsidRPr="00C973F4">
              <w:rPr>
                <w:rStyle w:val="Hipercze"/>
                <w:rFonts w:ascii="Arial" w:hAnsi="Arial" w:cs="Arial"/>
                <w:b/>
                <w:bCs/>
                <w:noProof/>
                <w:sz w:val="24"/>
                <w:szCs w:val="24"/>
                <w:u w:val="none"/>
              </w:rPr>
              <w:t>§ 22 Zasady prowadzenia zajęć zdalnych</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6" w:history="1">
            <w:r w:rsidR="0049069E" w:rsidRPr="00C973F4">
              <w:rPr>
                <w:rStyle w:val="Hipercze"/>
                <w:rFonts w:ascii="Arial" w:hAnsi="Arial" w:cs="Arial"/>
                <w:b/>
                <w:bCs/>
                <w:noProof/>
                <w:sz w:val="24"/>
                <w:szCs w:val="24"/>
                <w:u w:val="none"/>
              </w:rPr>
              <w:t>§ 23 Zajęcia pozalekcyjne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7" w:history="1">
            <w:r w:rsidR="0049069E" w:rsidRPr="00C973F4">
              <w:rPr>
                <w:rStyle w:val="Hipercze"/>
                <w:rFonts w:ascii="Arial" w:hAnsi="Arial" w:cs="Arial"/>
                <w:b/>
                <w:bCs/>
                <w:noProof/>
                <w:sz w:val="24"/>
                <w:szCs w:val="24"/>
                <w:u w:val="none"/>
              </w:rPr>
              <w:t>§ 24 Indywidualny tok nauki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8" w:history="1">
            <w:r w:rsidR="0049069E" w:rsidRPr="00C973F4">
              <w:rPr>
                <w:rStyle w:val="Hipercze"/>
                <w:rFonts w:ascii="Arial" w:hAnsi="Arial" w:cs="Arial"/>
                <w:b/>
                <w:bCs/>
                <w:noProof/>
                <w:sz w:val="24"/>
                <w:szCs w:val="24"/>
                <w:u w:val="none"/>
              </w:rPr>
              <w:t>§ 25 Arkusz organizacyjny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39" w:history="1">
            <w:r w:rsidR="0049069E" w:rsidRPr="00C973F4">
              <w:rPr>
                <w:rStyle w:val="Hipercze"/>
                <w:rFonts w:ascii="Arial" w:hAnsi="Arial" w:cs="Arial"/>
                <w:b/>
                <w:bCs/>
                <w:noProof/>
                <w:sz w:val="24"/>
                <w:szCs w:val="24"/>
                <w:u w:val="none"/>
              </w:rPr>
              <w:t>§ 26 Praktyki studenckie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_Toc115852839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0" w:history="1">
            <w:r w:rsidR="0049069E" w:rsidRPr="00C973F4">
              <w:rPr>
                <w:rStyle w:val="Hipercze"/>
                <w:rFonts w:ascii="Arial" w:hAnsi="Arial" w:cs="Arial"/>
                <w:b/>
                <w:bCs/>
                <w:noProof/>
                <w:sz w:val="24"/>
                <w:szCs w:val="24"/>
                <w:u w:val="none"/>
              </w:rPr>
              <w:t>§ 27 Współpraca ze stowarzyszeniami i organizacjami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1" w:history="1">
            <w:r w:rsidR="0049069E" w:rsidRPr="00C973F4">
              <w:rPr>
                <w:rStyle w:val="Hipercze"/>
                <w:rFonts w:ascii="Arial" w:hAnsi="Arial" w:cs="Arial"/>
                <w:b/>
                <w:bCs/>
                <w:noProof/>
                <w:sz w:val="24"/>
                <w:szCs w:val="24"/>
                <w:u w:val="none"/>
              </w:rPr>
              <w:t>§ 28 Wolontariat</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2" w:history="1">
            <w:r w:rsidR="0049069E" w:rsidRPr="00C973F4">
              <w:rPr>
                <w:rStyle w:val="Hipercze"/>
                <w:rFonts w:ascii="Arial" w:hAnsi="Arial" w:cs="Arial"/>
                <w:b/>
                <w:bCs/>
                <w:noProof/>
                <w:sz w:val="24"/>
                <w:szCs w:val="24"/>
                <w:u w:val="none"/>
              </w:rPr>
              <w:t>§ 29 Doradztwo zawodowe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29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3" w:history="1">
            <w:r w:rsidR="0049069E" w:rsidRPr="00C973F4">
              <w:rPr>
                <w:rStyle w:val="Hipercze"/>
                <w:rFonts w:ascii="Arial" w:hAnsi="Arial" w:cs="Arial"/>
                <w:b/>
                <w:bCs/>
                <w:noProof/>
                <w:sz w:val="24"/>
                <w:szCs w:val="24"/>
                <w:u w:val="none"/>
              </w:rPr>
              <w:t>§ 30 Pomoc psychologiczno-pedagogiczna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4" w:history="1">
            <w:r w:rsidR="0049069E" w:rsidRPr="00C973F4">
              <w:rPr>
                <w:rStyle w:val="Hipercze"/>
                <w:rFonts w:ascii="Arial" w:hAnsi="Arial" w:cs="Arial"/>
                <w:b/>
                <w:bCs/>
                <w:noProof/>
                <w:sz w:val="24"/>
                <w:szCs w:val="24"/>
                <w:u w:val="none"/>
              </w:rPr>
              <w:t>§ 31 Współpraca z innymi instytucjami wspierającymi ucznia i rodzinę</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5" w:history="1">
            <w:r w:rsidR="0049069E" w:rsidRPr="00C973F4">
              <w:rPr>
                <w:rStyle w:val="Hipercze"/>
                <w:rFonts w:ascii="Arial" w:hAnsi="Arial" w:cs="Arial"/>
                <w:b/>
                <w:bCs/>
                <w:noProof/>
                <w:sz w:val="24"/>
                <w:szCs w:val="24"/>
                <w:u w:val="none"/>
              </w:rPr>
              <w:t>§ 32 Współpraca z rodzicami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6" w:history="1">
            <w:r w:rsidR="0049069E" w:rsidRPr="00C973F4">
              <w:rPr>
                <w:rStyle w:val="Hipercze"/>
                <w:rFonts w:ascii="Arial" w:hAnsi="Arial" w:cs="Arial"/>
                <w:b/>
                <w:bCs/>
                <w:noProof/>
                <w:sz w:val="24"/>
                <w:szCs w:val="24"/>
                <w:u w:val="none"/>
              </w:rPr>
              <w:t>§ 33 Współpraca w zakresie innowacji pedagogicznych</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7" w:history="1">
            <w:r w:rsidR="0049069E" w:rsidRPr="00C973F4">
              <w:rPr>
                <w:rStyle w:val="Hipercze"/>
                <w:rFonts w:ascii="Arial" w:hAnsi="Arial" w:cs="Arial"/>
                <w:b/>
                <w:bCs/>
                <w:noProof/>
                <w:sz w:val="24"/>
                <w:szCs w:val="24"/>
                <w:u w:val="none"/>
              </w:rPr>
              <w:t>§ 34 Baza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33</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8" w:history="1">
            <w:r w:rsidR="0049069E" w:rsidRPr="00C973F4">
              <w:rPr>
                <w:rStyle w:val="Hipercze"/>
                <w:rFonts w:ascii="Arial" w:hAnsi="Arial" w:cs="Arial"/>
                <w:b/>
                <w:bCs/>
                <w:noProof/>
                <w:sz w:val="24"/>
                <w:szCs w:val="24"/>
                <w:u w:val="none"/>
              </w:rPr>
              <w:t>§ 35 Organizacja i zadania biblioteki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33</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49" w:history="1">
            <w:r w:rsidR="0049069E" w:rsidRPr="00C973F4">
              <w:rPr>
                <w:rStyle w:val="Hipercze"/>
                <w:rFonts w:ascii="Arial" w:hAnsi="Arial" w:cs="Arial"/>
                <w:b/>
                <w:bCs/>
                <w:noProof/>
                <w:sz w:val="24"/>
                <w:szCs w:val="24"/>
                <w:u w:val="none"/>
              </w:rPr>
              <w:t>§ 36 Bezpieczeństwo uczniów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_Toc115852849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0" w:history="1">
            <w:r w:rsidR="0049069E" w:rsidRPr="00C973F4">
              <w:rPr>
                <w:rStyle w:val="Hipercze"/>
                <w:rFonts w:ascii="Arial" w:hAnsi="Arial" w:cs="Arial"/>
                <w:b/>
                <w:bCs/>
                <w:noProof/>
                <w:sz w:val="24"/>
                <w:szCs w:val="24"/>
                <w:u w:val="none"/>
              </w:rPr>
              <w:t>§ 37 Monitoring wizyjny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34</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51"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V Nauczyciele i inni pracownicy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35</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2" w:history="1">
            <w:r w:rsidR="0049069E" w:rsidRPr="00C973F4">
              <w:rPr>
                <w:rStyle w:val="Hipercze"/>
                <w:rFonts w:ascii="Arial" w:hAnsi="Arial" w:cs="Arial"/>
                <w:b/>
                <w:bCs/>
                <w:noProof/>
                <w:sz w:val="24"/>
                <w:szCs w:val="24"/>
                <w:u w:val="none"/>
              </w:rPr>
              <w:t>§ 38 Zatrudnianie pracowników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35</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3" w:history="1">
            <w:r w:rsidR="0049069E" w:rsidRPr="00C973F4">
              <w:rPr>
                <w:rStyle w:val="Hipercze"/>
                <w:rFonts w:ascii="Arial" w:hAnsi="Arial" w:cs="Arial"/>
                <w:b/>
                <w:bCs/>
                <w:noProof/>
                <w:sz w:val="24"/>
                <w:szCs w:val="24"/>
                <w:u w:val="none"/>
              </w:rPr>
              <w:t>§ 39 Nauczyciele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35</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4" w:history="1">
            <w:r w:rsidR="0049069E" w:rsidRPr="00C973F4">
              <w:rPr>
                <w:rStyle w:val="Hipercze"/>
                <w:rFonts w:ascii="Arial" w:hAnsi="Arial" w:cs="Arial"/>
                <w:b/>
                <w:bCs/>
                <w:noProof/>
                <w:sz w:val="24"/>
                <w:szCs w:val="24"/>
                <w:u w:val="none"/>
              </w:rPr>
              <w:t>§ 40 Zespoły przedmiotowe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5" w:history="1">
            <w:r w:rsidR="0049069E" w:rsidRPr="00C973F4">
              <w:rPr>
                <w:rStyle w:val="Hipercze"/>
                <w:rFonts w:ascii="Arial" w:hAnsi="Arial" w:cs="Arial"/>
                <w:b/>
                <w:bCs/>
                <w:noProof/>
                <w:sz w:val="24"/>
                <w:szCs w:val="24"/>
                <w:u w:val="none"/>
              </w:rPr>
              <w:t>§ 41 Wychowawca oddziału</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6" w:history="1">
            <w:r w:rsidR="0049069E" w:rsidRPr="00C973F4">
              <w:rPr>
                <w:rStyle w:val="Hipercze"/>
                <w:rFonts w:ascii="Arial" w:hAnsi="Arial" w:cs="Arial"/>
                <w:b/>
                <w:bCs/>
                <w:noProof/>
                <w:sz w:val="24"/>
                <w:szCs w:val="24"/>
                <w:u w:val="none"/>
              </w:rPr>
              <w:t>§ 42 Pomoc psychologiczno-pedagogiczna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7" w:history="1">
            <w:r w:rsidR="0049069E" w:rsidRPr="00C973F4">
              <w:rPr>
                <w:rStyle w:val="Hipercze"/>
                <w:rFonts w:ascii="Arial" w:hAnsi="Arial" w:cs="Arial"/>
                <w:b/>
                <w:bCs/>
                <w:noProof/>
                <w:sz w:val="24"/>
                <w:szCs w:val="24"/>
                <w:u w:val="none"/>
              </w:rPr>
              <w:t>§ 43 Zadania i obowiązki pedagoga specjalnego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8" w:history="1">
            <w:r w:rsidR="0049069E" w:rsidRPr="00C973F4">
              <w:rPr>
                <w:rStyle w:val="Hipercze"/>
                <w:rFonts w:ascii="Arial" w:hAnsi="Arial" w:cs="Arial"/>
                <w:b/>
                <w:bCs/>
                <w:noProof/>
                <w:sz w:val="24"/>
                <w:szCs w:val="24"/>
                <w:u w:val="none"/>
              </w:rPr>
              <w:t>§ 44 Nauczyciel bibliotekarz</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39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59" w:history="1">
            <w:r w:rsidR="0049069E" w:rsidRPr="00C973F4">
              <w:rPr>
                <w:rStyle w:val="Hipercze"/>
                <w:rFonts w:ascii="Arial" w:hAnsi="Arial" w:cs="Arial"/>
                <w:b/>
                <w:bCs/>
                <w:noProof/>
                <w:sz w:val="24"/>
                <w:szCs w:val="24"/>
                <w:u w:val="none"/>
              </w:rPr>
              <w:t>§ 45 Pracownicy administracji i obsługi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_Toc115852859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40</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60"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VI Wewnątrzszkolne Zasady Oceniania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1" w:history="1">
            <w:r w:rsidR="0049069E" w:rsidRPr="00C973F4">
              <w:rPr>
                <w:rStyle w:val="Hipercze"/>
                <w:rFonts w:ascii="Arial" w:hAnsi="Arial" w:cs="Arial"/>
                <w:b/>
                <w:bCs/>
                <w:noProof/>
                <w:sz w:val="24"/>
                <w:szCs w:val="24"/>
                <w:u w:val="none"/>
              </w:rPr>
              <w:t>§ 46 Cele oceniania wewnątrzszkolnego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2" w:history="1">
            <w:r w:rsidR="0049069E" w:rsidRPr="00C973F4">
              <w:rPr>
                <w:rStyle w:val="Hipercze"/>
                <w:rFonts w:ascii="Arial" w:hAnsi="Arial" w:cs="Arial"/>
                <w:b/>
                <w:bCs/>
                <w:noProof/>
                <w:sz w:val="24"/>
                <w:szCs w:val="24"/>
                <w:u w:val="none"/>
              </w:rPr>
              <w:t>§ 47 Zadania oceniania wewnątrzszkolnego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3" w:history="1">
            <w:r w:rsidR="0049069E" w:rsidRPr="00C973F4">
              <w:rPr>
                <w:rStyle w:val="Hipercze"/>
                <w:rFonts w:ascii="Arial" w:hAnsi="Arial" w:cs="Arial"/>
                <w:b/>
                <w:bCs/>
                <w:noProof/>
                <w:sz w:val="24"/>
                <w:szCs w:val="24"/>
                <w:u w:val="none"/>
              </w:rPr>
              <w:t>§ 48 Informowanie uczniów i rodziców o Wewnątrzszkolnych Zasadach Oceniania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4" w:history="1">
            <w:r w:rsidR="0049069E" w:rsidRPr="00C973F4">
              <w:rPr>
                <w:rStyle w:val="Hipercze"/>
                <w:rFonts w:ascii="Arial" w:hAnsi="Arial" w:cs="Arial"/>
                <w:b/>
                <w:bCs/>
                <w:noProof/>
                <w:sz w:val="24"/>
                <w:szCs w:val="24"/>
                <w:u w:val="none"/>
              </w:rPr>
              <w:t>§ 49 Ocena z zajęć wychowania fizycznego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5" w:history="1">
            <w:r w:rsidR="0049069E" w:rsidRPr="00C973F4">
              <w:rPr>
                <w:rStyle w:val="Hipercze"/>
                <w:rFonts w:ascii="Arial" w:hAnsi="Arial" w:cs="Arial"/>
                <w:b/>
                <w:bCs/>
                <w:noProof/>
                <w:sz w:val="24"/>
                <w:szCs w:val="24"/>
                <w:u w:val="none"/>
              </w:rPr>
              <w:t>§ 50 Udostępnianie ocenionych prac i dokumentacji uczniom i rodzicom</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6" w:history="1">
            <w:r w:rsidR="0049069E" w:rsidRPr="00C973F4">
              <w:rPr>
                <w:rStyle w:val="Hipercze"/>
                <w:rFonts w:ascii="Arial" w:hAnsi="Arial" w:cs="Arial"/>
                <w:b/>
                <w:bCs/>
                <w:noProof/>
                <w:sz w:val="24"/>
                <w:szCs w:val="24"/>
                <w:u w:val="none"/>
              </w:rPr>
              <w:t>§ 51 Zwolnienie z zajęć wychowania fizycznego</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7" w:history="1">
            <w:r w:rsidR="0049069E" w:rsidRPr="00C973F4">
              <w:rPr>
                <w:rStyle w:val="Hipercze"/>
                <w:rFonts w:ascii="Arial" w:hAnsi="Arial" w:cs="Arial"/>
                <w:b/>
                <w:bCs/>
                <w:noProof/>
                <w:sz w:val="24"/>
                <w:szCs w:val="24"/>
                <w:u w:val="none"/>
              </w:rPr>
              <w:t>§ 52 Zwolnienie z niektórych zajęć</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43</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8" w:history="1">
            <w:r w:rsidR="0049069E" w:rsidRPr="00C973F4">
              <w:rPr>
                <w:rStyle w:val="Hipercze"/>
                <w:rFonts w:ascii="Arial" w:hAnsi="Arial" w:cs="Arial"/>
                <w:b/>
                <w:bCs/>
                <w:noProof/>
                <w:sz w:val="24"/>
                <w:szCs w:val="24"/>
                <w:u w:val="none"/>
              </w:rPr>
              <w:t>§ 53 Klasyfikowanie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43</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69" w:history="1">
            <w:r w:rsidR="0049069E" w:rsidRPr="00C973F4">
              <w:rPr>
                <w:rStyle w:val="Hipercze"/>
                <w:rFonts w:ascii="Arial" w:hAnsi="Arial" w:cs="Arial"/>
                <w:b/>
                <w:bCs/>
                <w:noProof/>
                <w:sz w:val="24"/>
                <w:szCs w:val="24"/>
                <w:u w:val="none"/>
              </w:rPr>
              <w:t>§ 54 Ocenianie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_Toc115852869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0" w:history="1">
            <w:r w:rsidR="0049069E" w:rsidRPr="00C973F4">
              <w:rPr>
                <w:rStyle w:val="Hipercze"/>
                <w:rFonts w:ascii="Arial" w:hAnsi="Arial" w:cs="Arial"/>
                <w:b/>
                <w:bCs/>
                <w:noProof/>
                <w:sz w:val="24"/>
                <w:szCs w:val="24"/>
                <w:u w:val="none"/>
              </w:rPr>
              <w:t>§ 55 Oceny bieżące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45</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1" w:history="1">
            <w:r w:rsidR="0049069E" w:rsidRPr="00C973F4">
              <w:rPr>
                <w:rStyle w:val="Hipercze"/>
                <w:rFonts w:ascii="Arial" w:hAnsi="Arial" w:cs="Arial"/>
                <w:b/>
                <w:bCs/>
                <w:noProof/>
                <w:sz w:val="24"/>
                <w:szCs w:val="24"/>
                <w:u w:val="none"/>
              </w:rPr>
              <w:t>§ 56 Kryteria ocen bieżących</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2" w:history="1">
            <w:r w:rsidR="0049069E" w:rsidRPr="00C973F4">
              <w:rPr>
                <w:rStyle w:val="Hipercze"/>
                <w:rFonts w:ascii="Arial" w:hAnsi="Arial" w:cs="Arial"/>
                <w:b/>
                <w:bCs/>
                <w:noProof/>
                <w:sz w:val="24"/>
                <w:szCs w:val="24"/>
                <w:u w:val="none"/>
              </w:rPr>
              <w:t>§ 57 Formy pomocy w uzupełnianiu braków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3" w:history="1">
            <w:r w:rsidR="0049069E" w:rsidRPr="00C973F4">
              <w:rPr>
                <w:rStyle w:val="Hipercze"/>
                <w:rFonts w:ascii="Arial" w:hAnsi="Arial" w:cs="Arial"/>
                <w:b/>
                <w:bCs/>
                <w:noProof/>
                <w:sz w:val="24"/>
                <w:szCs w:val="24"/>
                <w:u w:val="none"/>
              </w:rPr>
              <w:t>§ 58 Oceny zachowania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4" w:history="1">
            <w:r w:rsidR="0049069E" w:rsidRPr="00C973F4">
              <w:rPr>
                <w:rStyle w:val="Hipercze"/>
                <w:rFonts w:ascii="Arial" w:hAnsi="Arial" w:cs="Arial"/>
                <w:b/>
                <w:bCs/>
                <w:noProof/>
                <w:sz w:val="24"/>
                <w:szCs w:val="24"/>
                <w:u w:val="none"/>
              </w:rPr>
              <w:t>§ 59 Szczegółowe kryteria oceny zachowania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5" w:history="1">
            <w:r w:rsidR="0049069E" w:rsidRPr="00C973F4">
              <w:rPr>
                <w:rStyle w:val="Hipercze"/>
                <w:rFonts w:ascii="Arial" w:hAnsi="Arial" w:cs="Arial"/>
                <w:b/>
                <w:bCs/>
                <w:noProof/>
                <w:sz w:val="24"/>
                <w:szCs w:val="24"/>
                <w:u w:val="none"/>
              </w:rPr>
              <w:t>§ 60 Informowanie uczniów i rodziców w sprawie oceniania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49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6" w:history="1">
            <w:r w:rsidR="0049069E" w:rsidRPr="00C973F4">
              <w:rPr>
                <w:rStyle w:val="Hipercze"/>
                <w:rFonts w:ascii="Arial" w:hAnsi="Arial" w:cs="Arial"/>
                <w:b/>
                <w:bCs/>
                <w:noProof/>
                <w:sz w:val="24"/>
                <w:szCs w:val="24"/>
                <w:u w:val="none"/>
              </w:rPr>
              <w:t>§ 61 Warunki i tryb uzyskiwania wyższej niż przewidywana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7" w:history="1">
            <w:r w:rsidR="0049069E" w:rsidRPr="00C973F4">
              <w:rPr>
                <w:rStyle w:val="Hipercze"/>
                <w:rFonts w:ascii="Arial" w:hAnsi="Arial" w:cs="Arial"/>
                <w:b/>
                <w:bCs/>
                <w:noProof/>
                <w:sz w:val="24"/>
                <w:szCs w:val="24"/>
                <w:u w:val="none"/>
              </w:rPr>
              <w:t>§ 62 Zastrzeżenia do rocznej oceny z zajęć edukacyjnych lub oceny zachowania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8" w:history="1">
            <w:r w:rsidR="0049069E" w:rsidRPr="00C973F4">
              <w:rPr>
                <w:rStyle w:val="Hipercze"/>
                <w:rFonts w:ascii="Arial" w:hAnsi="Arial" w:cs="Arial"/>
                <w:b/>
                <w:bCs/>
                <w:noProof/>
                <w:sz w:val="24"/>
                <w:szCs w:val="24"/>
                <w:u w:val="none"/>
              </w:rPr>
              <w:t>§ 63 Egzamin klasyfikacyjny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51</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79" w:history="1">
            <w:r w:rsidR="0049069E" w:rsidRPr="00C973F4">
              <w:rPr>
                <w:rStyle w:val="Hipercze"/>
                <w:rFonts w:ascii="Arial" w:hAnsi="Arial" w:cs="Arial"/>
                <w:b/>
                <w:bCs/>
                <w:noProof/>
                <w:sz w:val="24"/>
                <w:szCs w:val="24"/>
                <w:u w:val="none"/>
              </w:rPr>
              <w:t>§ 64 Egzamin klasyfikacyjny ucznia spełniającego obowiązek nauki poza szkołą</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_Toc115852879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0" w:history="1">
            <w:r w:rsidR="0049069E" w:rsidRPr="00C973F4">
              <w:rPr>
                <w:rStyle w:val="Hipercze"/>
                <w:rFonts w:ascii="Arial" w:hAnsi="Arial" w:cs="Arial"/>
                <w:b/>
                <w:bCs/>
                <w:noProof/>
                <w:sz w:val="24"/>
                <w:szCs w:val="24"/>
                <w:u w:val="none"/>
              </w:rPr>
              <w:t>§ 65 Laureaci i finaliści olimpiad</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52</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1" w:history="1">
            <w:r w:rsidR="0049069E" w:rsidRPr="00C973F4">
              <w:rPr>
                <w:rStyle w:val="Hipercze"/>
                <w:rFonts w:ascii="Arial" w:hAnsi="Arial" w:cs="Arial"/>
                <w:b/>
                <w:bCs/>
                <w:noProof/>
                <w:sz w:val="24"/>
                <w:szCs w:val="24"/>
                <w:u w:val="none"/>
              </w:rPr>
              <w:t>§ 66 Egzamin poprawkowy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53</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82"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VII Uczniowie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3" w:history="1">
            <w:r w:rsidR="0049069E" w:rsidRPr="00C973F4">
              <w:rPr>
                <w:rStyle w:val="Hipercze"/>
                <w:rFonts w:ascii="Arial" w:hAnsi="Arial" w:cs="Arial"/>
                <w:b/>
                <w:bCs/>
                <w:noProof/>
                <w:sz w:val="24"/>
                <w:szCs w:val="24"/>
                <w:u w:val="none"/>
              </w:rPr>
              <w:t>§ 67 Rekrutacja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4" w:history="1">
            <w:r w:rsidR="0049069E" w:rsidRPr="00C973F4">
              <w:rPr>
                <w:rStyle w:val="Hipercze"/>
                <w:rFonts w:ascii="Arial" w:hAnsi="Arial" w:cs="Arial"/>
                <w:b/>
                <w:bCs/>
                <w:noProof/>
                <w:sz w:val="24"/>
                <w:szCs w:val="24"/>
                <w:u w:val="none"/>
              </w:rPr>
              <w:t>§ 68 Prawa ucznia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54</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5" w:history="1">
            <w:r w:rsidR="0049069E" w:rsidRPr="00C973F4">
              <w:rPr>
                <w:rStyle w:val="Hipercze"/>
                <w:rFonts w:ascii="Arial" w:hAnsi="Arial" w:cs="Arial"/>
                <w:b/>
                <w:bCs/>
                <w:noProof/>
                <w:sz w:val="24"/>
                <w:szCs w:val="24"/>
                <w:u w:val="none"/>
              </w:rPr>
              <w:t>§ 69 Obowiązki ucznia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55</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6" w:history="1">
            <w:r w:rsidR="0049069E" w:rsidRPr="00C973F4">
              <w:rPr>
                <w:rStyle w:val="Hipercze"/>
                <w:rFonts w:ascii="Arial" w:hAnsi="Arial" w:cs="Arial"/>
                <w:b/>
                <w:bCs/>
                <w:noProof/>
                <w:sz w:val="24"/>
                <w:szCs w:val="24"/>
                <w:u w:val="none"/>
              </w:rPr>
              <w:t>§ 70 Indywidualny program lub tok nauki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7" w:history="1">
            <w:r w:rsidR="0049069E" w:rsidRPr="00C973F4">
              <w:rPr>
                <w:rStyle w:val="Hipercze"/>
                <w:rFonts w:ascii="Arial" w:hAnsi="Arial" w:cs="Arial"/>
                <w:b/>
                <w:bCs/>
                <w:noProof/>
                <w:sz w:val="24"/>
                <w:szCs w:val="24"/>
                <w:u w:val="none"/>
              </w:rPr>
              <w:t>§ 71 Strój ucznia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8" w:history="1">
            <w:r w:rsidR="0049069E" w:rsidRPr="00C973F4">
              <w:rPr>
                <w:rStyle w:val="Hipercze"/>
                <w:rFonts w:ascii="Arial" w:hAnsi="Arial" w:cs="Arial"/>
                <w:b/>
                <w:bCs/>
                <w:noProof/>
                <w:sz w:val="24"/>
                <w:szCs w:val="24"/>
                <w:u w:val="none"/>
              </w:rPr>
              <w:t>§ 72 Nagrody i kary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56</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89" w:history="1">
            <w:r w:rsidR="0049069E" w:rsidRPr="00C973F4">
              <w:rPr>
                <w:rStyle w:val="Hipercze"/>
                <w:rFonts w:ascii="Arial" w:hAnsi="Arial" w:cs="Arial"/>
                <w:b/>
                <w:bCs/>
                <w:noProof/>
                <w:sz w:val="24"/>
                <w:szCs w:val="24"/>
                <w:u w:val="none"/>
              </w:rPr>
              <w:t>§ 73 Środki dyscyplinujące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_Toc115852889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57</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0" w:history="1">
            <w:r w:rsidR="0049069E" w:rsidRPr="00C973F4">
              <w:rPr>
                <w:rStyle w:val="Hipercze"/>
                <w:rFonts w:ascii="Arial" w:hAnsi="Arial" w:cs="Arial"/>
                <w:b/>
                <w:bCs/>
                <w:noProof/>
                <w:sz w:val="24"/>
                <w:szCs w:val="24"/>
                <w:u w:val="none"/>
              </w:rPr>
              <w:t>§ 74 Skreślenie z listy uczniów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1" w:history="1">
            <w:r w:rsidR="0049069E" w:rsidRPr="00C973F4">
              <w:rPr>
                <w:rStyle w:val="Hipercze"/>
                <w:rFonts w:ascii="Arial" w:hAnsi="Arial" w:cs="Arial"/>
                <w:b/>
                <w:bCs/>
                <w:noProof/>
                <w:sz w:val="24"/>
                <w:szCs w:val="24"/>
                <w:u w:val="none"/>
              </w:rPr>
              <w:t>§ 75 Przeniesienie ucznia do innej szkoły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_Toc115852891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58</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2" w:history="1">
            <w:r w:rsidR="0049069E" w:rsidRPr="00C973F4">
              <w:rPr>
                <w:rStyle w:val="Hipercze"/>
                <w:rFonts w:ascii="Arial" w:hAnsi="Arial" w:cs="Arial"/>
                <w:b/>
                <w:bCs/>
                <w:noProof/>
                <w:sz w:val="24"/>
                <w:szCs w:val="24"/>
                <w:u w:val="none"/>
              </w:rPr>
              <w:t>§ 76 Naruszenie praw ucznia</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_Toc115852892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58</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93"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VIII Rodzice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_Toc115852893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4" w:history="1">
            <w:r w:rsidR="0049069E" w:rsidRPr="00C973F4">
              <w:rPr>
                <w:rStyle w:val="Hipercze"/>
                <w:rFonts w:ascii="Arial" w:hAnsi="Arial" w:cs="Arial"/>
                <w:b/>
                <w:bCs/>
                <w:noProof/>
                <w:sz w:val="24"/>
                <w:szCs w:val="24"/>
                <w:u w:val="none"/>
              </w:rPr>
              <w:t>§ 77 Obowiązki rodziców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_Toc115852894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5" w:history="1">
            <w:r w:rsidR="0049069E" w:rsidRPr="00C973F4">
              <w:rPr>
                <w:rStyle w:val="Hipercze"/>
                <w:rFonts w:ascii="Arial" w:hAnsi="Arial" w:cs="Arial"/>
                <w:b/>
                <w:bCs/>
                <w:noProof/>
                <w:sz w:val="24"/>
                <w:szCs w:val="24"/>
                <w:u w:val="none"/>
              </w:rPr>
              <w:t>§ 78 Godzina dostępności nauczycieli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_Toc115852895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6" w:history="1">
            <w:r w:rsidR="0049069E" w:rsidRPr="00C973F4">
              <w:rPr>
                <w:rStyle w:val="Hipercze"/>
                <w:rFonts w:ascii="Arial" w:hAnsi="Arial" w:cs="Arial"/>
                <w:b/>
                <w:bCs/>
                <w:noProof/>
                <w:sz w:val="24"/>
                <w:szCs w:val="24"/>
                <w:u w:val="none"/>
              </w:rPr>
              <w:t>§ 79 Usprawiedliwianie nieobecności i zwolnienia z lekcji</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_Toc115852896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59</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7" w:history="1">
            <w:r w:rsidR="0049069E" w:rsidRPr="00C973F4">
              <w:rPr>
                <w:rStyle w:val="Hipercze"/>
                <w:rFonts w:ascii="Arial" w:hAnsi="Arial" w:cs="Arial"/>
                <w:b/>
                <w:bCs/>
                <w:noProof/>
                <w:sz w:val="24"/>
                <w:szCs w:val="24"/>
                <w:u w:val="none"/>
              </w:rPr>
              <w:t>§ 80 Prawa rodziców</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_Toc115852897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59</w:t>
            </w:r>
            <w:r w:rsidRPr="00C973F4">
              <w:rPr>
                <w:rFonts w:ascii="Arial" w:hAnsi="Arial" w:cs="Arial"/>
                <w:noProof/>
                <w:webHidden/>
                <w:sz w:val="24"/>
                <w:szCs w:val="24"/>
              </w:rPr>
              <w:fldChar w:fldCharType="end"/>
            </w:r>
          </w:hyperlink>
        </w:p>
        <w:p w:rsidR="0049069E" w:rsidRPr="00C973F4" w:rsidRDefault="00AF55BE" w:rsidP="004A4DD9">
          <w:pPr>
            <w:pStyle w:val="Spistreci1"/>
            <w:tabs>
              <w:tab w:val="right" w:leader="dot" w:pos="9062"/>
            </w:tabs>
            <w:spacing w:after="0" w:line="360" w:lineRule="auto"/>
            <w:rPr>
              <w:rFonts w:ascii="Arial" w:eastAsiaTheme="minorEastAsia" w:hAnsi="Arial" w:cs="Arial"/>
              <w:noProof/>
              <w:sz w:val="24"/>
              <w:szCs w:val="24"/>
              <w:lang w:eastAsia="pl-PL"/>
            </w:rPr>
          </w:pPr>
          <w:hyperlink w:anchor="_Toc115852898" w:history="1">
            <w:r w:rsidR="005D0F6C" w:rsidRPr="00C973F4">
              <w:rPr>
                <w:rStyle w:val="Hipercze"/>
                <w:rFonts w:ascii="Arial" w:hAnsi="Arial" w:cs="Arial"/>
                <w:b/>
                <w:bCs/>
                <w:noProof/>
                <w:sz w:val="24"/>
                <w:szCs w:val="24"/>
                <w:u w:val="none"/>
              </w:rPr>
              <w:t>R</w:t>
            </w:r>
            <w:r w:rsidR="0049069E" w:rsidRPr="00C973F4">
              <w:rPr>
                <w:rStyle w:val="Hipercze"/>
                <w:rFonts w:ascii="Arial" w:hAnsi="Arial" w:cs="Arial"/>
                <w:b/>
                <w:bCs/>
                <w:noProof/>
                <w:sz w:val="24"/>
                <w:szCs w:val="24"/>
                <w:u w:val="none"/>
              </w:rPr>
              <w:t>ozdział IX Postanowienia końcowe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_Toc115852898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60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899" w:history="1">
            <w:r w:rsidR="0049069E" w:rsidRPr="00C973F4">
              <w:rPr>
                <w:rStyle w:val="Hipercze"/>
                <w:rFonts w:ascii="Arial" w:hAnsi="Arial" w:cs="Arial"/>
                <w:b/>
                <w:bCs/>
                <w:noProof/>
                <w:sz w:val="24"/>
                <w:szCs w:val="24"/>
                <w:u w:val="none"/>
              </w:rPr>
              <w:t>§ 81 Ceremoniał szkolny</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_Toc115852899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60</w:t>
            </w:r>
            <w:r w:rsidRPr="00C973F4">
              <w:rPr>
                <w:rFonts w:ascii="Arial" w:hAnsi="Arial" w:cs="Arial"/>
                <w:noProof/>
                <w:webHidden/>
                <w:sz w:val="24"/>
                <w:szCs w:val="24"/>
              </w:rPr>
              <w:fldChar w:fldCharType="end"/>
            </w:r>
          </w:hyperlink>
        </w:p>
        <w:p w:rsidR="0049069E" w:rsidRPr="00C973F4" w:rsidRDefault="00AF55BE" w:rsidP="004A4DD9">
          <w:pPr>
            <w:pStyle w:val="Spistreci2"/>
            <w:tabs>
              <w:tab w:val="right" w:leader="dot" w:pos="9062"/>
            </w:tabs>
            <w:spacing w:after="0" w:line="360" w:lineRule="auto"/>
            <w:rPr>
              <w:rFonts w:ascii="Arial" w:eastAsiaTheme="minorEastAsia" w:hAnsi="Arial" w:cs="Arial"/>
              <w:noProof/>
              <w:sz w:val="24"/>
              <w:szCs w:val="24"/>
              <w:lang w:eastAsia="pl-PL"/>
            </w:rPr>
          </w:pPr>
          <w:hyperlink w:anchor="_Toc115852900" w:history="1">
            <w:r w:rsidR="0049069E" w:rsidRPr="00C973F4">
              <w:rPr>
                <w:rStyle w:val="Hipercze"/>
                <w:rFonts w:ascii="Arial" w:hAnsi="Arial" w:cs="Arial"/>
                <w:b/>
                <w:bCs/>
                <w:noProof/>
                <w:sz w:val="24"/>
                <w:szCs w:val="24"/>
                <w:u w:val="none"/>
              </w:rPr>
              <w:t>§ 82 Zmiany w statucie</w:t>
            </w:r>
            <w:r w:rsidR="0049069E" w:rsidRPr="00C973F4">
              <w:rPr>
                <w:rFonts w:ascii="Arial" w:hAnsi="Arial" w:cs="Arial"/>
                <w:noProof/>
                <w:webHidden/>
                <w:color w:val="FFFFFF" w:themeColor="background1"/>
                <w:sz w:val="24"/>
                <w:szCs w:val="24"/>
              </w:rPr>
              <w:tab/>
            </w:r>
            <w:r w:rsidRPr="00C973F4">
              <w:rPr>
                <w:rFonts w:ascii="Arial" w:hAnsi="Arial" w:cs="Arial"/>
                <w:noProof/>
                <w:webHidden/>
                <w:sz w:val="24"/>
                <w:szCs w:val="24"/>
              </w:rPr>
              <w:fldChar w:fldCharType="begin"/>
            </w:r>
            <w:r w:rsidR="0049069E" w:rsidRPr="00C973F4">
              <w:rPr>
                <w:rFonts w:ascii="Arial" w:hAnsi="Arial" w:cs="Arial"/>
                <w:noProof/>
                <w:webHidden/>
                <w:sz w:val="24"/>
                <w:szCs w:val="24"/>
              </w:rPr>
              <w:instrText xml:space="preserve"> PAGEREF _Toc115852900 \h </w:instrText>
            </w:r>
            <w:r w:rsidRPr="00C973F4">
              <w:rPr>
                <w:rFonts w:ascii="Arial" w:hAnsi="Arial" w:cs="Arial"/>
                <w:noProof/>
                <w:webHidden/>
                <w:sz w:val="24"/>
                <w:szCs w:val="24"/>
              </w:rPr>
            </w:r>
            <w:r w:rsidRPr="00C973F4">
              <w:rPr>
                <w:rFonts w:ascii="Arial" w:hAnsi="Arial" w:cs="Arial"/>
                <w:noProof/>
                <w:webHidden/>
                <w:sz w:val="24"/>
                <w:szCs w:val="24"/>
              </w:rPr>
              <w:fldChar w:fldCharType="separate"/>
            </w:r>
            <w:r w:rsidR="00707C59" w:rsidRPr="00C973F4">
              <w:rPr>
                <w:rFonts w:ascii="Arial" w:hAnsi="Arial" w:cs="Arial"/>
                <w:noProof/>
                <w:webHidden/>
                <w:sz w:val="24"/>
                <w:szCs w:val="24"/>
              </w:rPr>
              <w:t>60</w:t>
            </w:r>
            <w:r w:rsidRPr="00C973F4">
              <w:rPr>
                <w:rFonts w:ascii="Arial" w:hAnsi="Arial" w:cs="Arial"/>
                <w:noProof/>
                <w:webHidden/>
                <w:sz w:val="24"/>
                <w:szCs w:val="24"/>
              </w:rPr>
              <w:fldChar w:fldCharType="end"/>
            </w:r>
          </w:hyperlink>
        </w:p>
        <w:p w:rsidR="005D6BE4" w:rsidRPr="00C973F4" w:rsidRDefault="00AF55BE" w:rsidP="004A4DD9">
          <w:pPr>
            <w:spacing w:after="0" w:line="360" w:lineRule="auto"/>
            <w:rPr>
              <w:rFonts w:ascii="Arial" w:hAnsi="Arial" w:cs="Arial"/>
              <w:sz w:val="24"/>
              <w:szCs w:val="24"/>
            </w:rPr>
          </w:pPr>
          <w:r w:rsidRPr="00C973F4">
            <w:rPr>
              <w:rFonts w:ascii="Arial" w:hAnsi="Arial" w:cs="Arial"/>
              <w:b/>
              <w:bCs/>
              <w:sz w:val="24"/>
              <w:szCs w:val="24"/>
            </w:rPr>
            <w:fldChar w:fldCharType="end"/>
          </w:r>
        </w:p>
      </w:sdtContent>
    </w:sdt>
    <w:p w:rsidR="00FA7D4E" w:rsidRPr="00C973F4" w:rsidRDefault="00FA7D4E" w:rsidP="004A4DD9">
      <w:pPr>
        <w:spacing w:after="0" w:line="360" w:lineRule="auto"/>
        <w:rPr>
          <w:rFonts w:ascii="Arial" w:eastAsiaTheme="majorEastAsia" w:hAnsi="Arial" w:cs="Arial"/>
          <w:b/>
          <w:bCs/>
          <w:color w:val="000000" w:themeColor="text1"/>
          <w:sz w:val="24"/>
          <w:szCs w:val="24"/>
        </w:rPr>
      </w:pPr>
      <w:r w:rsidRPr="00C973F4">
        <w:rPr>
          <w:rFonts w:ascii="Arial" w:hAnsi="Arial" w:cs="Arial"/>
          <w:b/>
          <w:bCs/>
          <w:color w:val="000000" w:themeColor="text1"/>
          <w:sz w:val="24"/>
          <w:szCs w:val="24"/>
        </w:rPr>
        <w:br w:type="page"/>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0" w:name="_Toc115852810"/>
      <w:r w:rsidRPr="00C973F4">
        <w:rPr>
          <w:rFonts w:ascii="Arial" w:hAnsi="Arial" w:cs="Arial"/>
          <w:b/>
          <w:bCs/>
          <w:color w:val="000000" w:themeColor="text1"/>
          <w:sz w:val="24"/>
          <w:szCs w:val="24"/>
        </w:rPr>
        <w:lastRenderedPageBreak/>
        <w:t xml:space="preserve">Rozdział </w:t>
      </w:r>
      <w:r w:rsidR="00C125B6" w:rsidRPr="00C973F4">
        <w:rPr>
          <w:rFonts w:ascii="Arial" w:hAnsi="Arial" w:cs="Arial"/>
          <w:b/>
          <w:bCs/>
          <w:color w:val="000000" w:themeColor="text1"/>
          <w:sz w:val="24"/>
          <w:szCs w:val="24"/>
        </w:rPr>
        <w:t>I</w:t>
      </w:r>
      <w:r w:rsidR="00E93EDC"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Nazwa i typ szkoły</w:t>
      </w:r>
      <w:bookmarkEnd w:id="0"/>
    </w:p>
    <w:p w:rsidR="00793AB1" w:rsidRPr="00C973F4" w:rsidRDefault="00A86F63" w:rsidP="004A4DD9">
      <w:pPr>
        <w:pStyle w:val="Nagwek2"/>
        <w:spacing w:before="0" w:line="360" w:lineRule="auto"/>
        <w:rPr>
          <w:rFonts w:ascii="Arial" w:hAnsi="Arial" w:cs="Arial"/>
          <w:b/>
          <w:bCs/>
          <w:color w:val="000000" w:themeColor="text1"/>
          <w:sz w:val="24"/>
          <w:szCs w:val="24"/>
        </w:rPr>
      </w:pPr>
      <w:bookmarkStart w:id="1" w:name="_Toc115852811"/>
      <w:r w:rsidRPr="00C973F4">
        <w:rPr>
          <w:rFonts w:ascii="Arial" w:hAnsi="Arial" w:cs="Arial"/>
          <w:b/>
          <w:bCs/>
          <w:color w:val="000000" w:themeColor="text1"/>
          <w:sz w:val="24"/>
          <w:szCs w:val="24"/>
        </w:rPr>
        <w:t>§ 1</w:t>
      </w:r>
      <w:r w:rsidR="00E93EDC" w:rsidRPr="00C973F4">
        <w:rPr>
          <w:rFonts w:ascii="Arial" w:hAnsi="Arial" w:cs="Arial"/>
          <w:b/>
          <w:bCs/>
          <w:color w:val="000000" w:themeColor="text1"/>
          <w:sz w:val="24"/>
          <w:szCs w:val="24"/>
        </w:rPr>
        <w:br/>
      </w:r>
      <w:r w:rsidR="00793AB1" w:rsidRPr="00C973F4">
        <w:rPr>
          <w:rFonts w:ascii="Arial" w:hAnsi="Arial" w:cs="Arial"/>
          <w:b/>
          <w:bCs/>
          <w:color w:val="000000" w:themeColor="text1"/>
          <w:sz w:val="24"/>
          <w:szCs w:val="24"/>
        </w:rPr>
        <w:t>Słownik pojęć</w:t>
      </w:r>
      <w:bookmarkEnd w:id="1"/>
    </w:p>
    <w:p w:rsidR="006E7AD2" w:rsidRPr="00C973F4" w:rsidRDefault="006E7AD2" w:rsidP="004A4DD9">
      <w:pPr>
        <w:pStyle w:val="Akapitzlist"/>
        <w:numPr>
          <w:ilvl w:val="0"/>
          <w:numId w:val="1"/>
        </w:numPr>
        <w:spacing w:after="0" w:line="360" w:lineRule="auto"/>
        <w:ind w:left="567" w:hanging="425"/>
        <w:contextualSpacing w:val="0"/>
        <w:rPr>
          <w:rFonts w:ascii="Arial" w:hAnsi="Arial" w:cs="Arial"/>
          <w:sz w:val="24"/>
          <w:szCs w:val="24"/>
        </w:rPr>
      </w:pPr>
      <w:r w:rsidRPr="00C973F4">
        <w:rPr>
          <w:rFonts w:ascii="Arial" w:hAnsi="Arial" w:cs="Arial"/>
          <w:sz w:val="24"/>
          <w:szCs w:val="24"/>
        </w:rPr>
        <w:t>Ilekroć w dalszych przepisach jest mowa bez bliższego określenia o:</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szkole, liceum – należy przez to rozumieć II Liceum Ogólnokształcące im.</w:t>
      </w:r>
      <w:r w:rsidR="001C69A8" w:rsidRPr="00C973F4">
        <w:rPr>
          <w:rFonts w:ascii="Arial" w:hAnsi="Arial" w:cs="Arial"/>
          <w:sz w:val="24"/>
          <w:szCs w:val="24"/>
        </w:rPr>
        <w:t> </w:t>
      </w:r>
      <w:r w:rsidRPr="00C973F4">
        <w:rPr>
          <w:rFonts w:ascii="Arial" w:hAnsi="Arial" w:cs="Arial"/>
          <w:sz w:val="24"/>
          <w:szCs w:val="24"/>
        </w:rPr>
        <w:t>Mikołaja</w:t>
      </w:r>
      <w:r w:rsidR="001C69A8" w:rsidRPr="00C973F4">
        <w:rPr>
          <w:rFonts w:ascii="Arial" w:hAnsi="Arial" w:cs="Arial"/>
          <w:sz w:val="24"/>
          <w:szCs w:val="24"/>
        </w:rPr>
        <w:t> </w:t>
      </w:r>
      <w:r w:rsidRPr="00C973F4">
        <w:rPr>
          <w:rFonts w:ascii="Arial" w:hAnsi="Arial" w:cs="Arial"/>
          <w:sz w:val="24"/>
          <w:szCs w:val="24"/>
        </w:rPr>
        <w:t>Kopernika we Włocławku;</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 xml:space="preserve">ustawie o systemie oświaty </w:t>
      </w:r>
      <w:r w:rsidR="00DC266E" w:rsidRPr="00C973F4">
        <w:rPr>
          <w:rFonts w:ascii="Arial" w:hAnsi="Arial" w:cs="Arial"/>
          <w:sz w:val="24"/>
          <w:szCs w:val="24"/>
        </w:rPr>
        <w:t>–</w:t>
      </w:r>
      <w:r w:rsidRPr="00C973F4">
        <w:rPr>
          <w:rFonts w:ascii="Arial" w:hAnsi="Arial" w:cs="Arial"/>
          <w:sz w:val="24"/>
          <w:szCs w:val="24"/>
        </w:rPr>
        <w:t xml:space="preserve"> należy przez to rozumieć ustawę z</w:t>
      </w:r>
      <w:r w:rsidR="00BD1B0E" w:rsidRPr="00C973F4">
        <w:rPr>
          <w:rFonts w:ascii="Arial" w:hAnsi="Arial" w:cs="Arial"/>
          <w:sz w:val="24"/>
          <w:szCs w:val="24"/>
        </w:rPr>
        <w:t> </w:t>
      </w:r>
      <w:r w:rsidRPr="00C973F4">
        <w:rPr>
          <w:rFonts w:ascii="Arial" w:hAnsi="Arial" w:cs="Arial"/>
          <w:sz w:val="24"/>
          <w:szCs w:val="24"/>
        </w:rPr>
        <w:t>dnia</w:t>
      </w:r>
      <w:r w:rsidR="00BD1B0E" w:rsidRPr="00C973F4">
        <w:rPr>
          <w:rFonts w:ascii="Arial" w:hAnsi="Arial" w:cs="Arial"/>
          <w:sz w:val="24"/>
          <w:szCs w:val="24"/>
        </w:rPr>
        <w:t> </w:t>
      </w:r>
      <w:r w:rsidRPr="00C973F4">
        <w:rPr>
          <w:rFonts w:ascii="Arial" w:hAnsi="Arial" w:cs="Arial"/>
          <w:sz w:val="24"/>
          <w:szCs w:val="24"/>
        </w:rPr>
        <w:t>7</w:t>
      </w:r>
      <w:r w:rsidR="00BD1B0E" w:rsidRPr="00C973F4">
        <w:rPr>
          <w:rFonts w:ascii="Arial" w:hAnsi="Arial" w:cs="Arial"/>
          <w:sz w:val="24"/>
          <w:szCs w:val="24"/>
        </w:rPr>
        <w:t> </w:t>
      </w:r>
      <w:r w:rsidRPr="00C973F4">
        <w:rPr>
          <w:rFonts w:ascii="Arial" w:hAnsi="Arial" w:cs="Arial"/>
          <w:sz w:val="24"/>
          <w:szCs w:val="24"/>
        </w:rPr>
        <w:t>września</w:t>
      </w:r>
      <w:r w:rsidR="00BD1B0E" w:rsidRPr="00C973F4">
        <w:rPr>
          <w:rFonts w:ascii="Arial" w:hAnsi="Arial" w:cs="Arial"/>
          <w:sz w:val="24"/>
          <w:szCs w:val="24"/>
        </w:rPr>
        <w:t> </w:t>
      </w:r>
      <w:r w:rsidRPr="00C973F4">
        <w:rPr>
          <w:rFonts w:ascii="Arial" w:hAnsi="Arial" w:cs="Arial"/>
          <w:sz w:val="24"/>
          <w:szCs w:val="24"/>
        </w:rPr>
        <w:t>1991</w:t>
      </w:r>
      <w:r w:rsidR="006B0A88" w:rsidRPr="00C973F4">
        <w:rPr>
          <w:rFonts w:ascii="Arial" w:hAnsi="Arial" w:cs="Arial"/>
          <w:sz w:val="24"/>
          <w:szCs w:val="24"/>
        </w:rPr>
        <w:t> </w:t>
      </w:r>
      <w:r w:rsidRPr="00C973F4">
        <w:rPr>
          <w:rFonts w:ascii="Arial" w:hAnsi="Arial" w:cs="Arial"/>
          <w:sz w:val="24"/>
          <w:szCs w:val="24"/>
        </w:rPr>
        <w:t>r. o systemie oświaty;</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ustawie prawo oświatowe – należy przez to rozumieć ustawę z</w:t>
      </w:r>
      <w:r w:rsidR="00BD1B0E" w:rsidRPr="00C973F4">
        <w:rPr>
          <w:rFonts w:ascii="Arial" w:hAnsi="Arial" w:cs="Arial"/>
          <w:sz w:val="24"/>
          <w:szCs w:val="24"/>
        </w:rPr>
        <w:t> </w:t>
      </w:r>
      <w:r w:rsidRPr="00C973F4">
        <w:rPr>
          <w:rFonts w:ascii="Arial" w:hAnsi="Arial" w:cs="Arial"/>
          <w:sz w:val="24"/>
          <w:szCs w:val="24"/>
        </w:rPr>
        <w:t>dnia</w:t>
      </w:r>
      <w:r w:rsidR="00BD1B0E" w:rsidRPr="00C973F4">
        <w:rPr>
          <w:rFonts w:ascii="Arial" w:hAnsi="Arial" w:cs="Arial"/>
          <w:sz w:val="24"/>
          <w:szCs w:val="24"/>
        </w:rPr>
        <w:t> </w:t>
      </w:r>
      <w:r w:rsidRPr="00C973F4">
        <w:rPr>
          <w:rFonts w:ascii="Arial" w:hAnsi="Arial" w:cs="Arial"/>
          <w:sz w:val="24"/>
          <w:szCs w:val="24"/>
        </w:rPr>
        <w:t>16</w:t>
      </w:r>
      <w:r w:rsidR="00BD1B0E" w:rsidRPr="00C973F4">
        <w:rPr>
          <w:rFonts w:ascii="Arial" w:hAnsi="Arial" w:cs="Arial"/>
          <w:sz w:val="24"/>
          <w:szCs w:val="24"/>
        </w:rPr>
        <w:t> </w:t>
      </w:r>
      <w:r w:rsidRPr="00C973F4">
        <w:rPr>
          <w:rFonts w:ascii="Arial" w:hAnsi="Arial" w:cs="Arial"/>
          <w:sz w:val="24"/>
          <w:szCs w:val="24"/>
        </w:rPr>
        <w:t>grudnia</w:t>
      </w:r>
      <w:r w:rsidR="00BD1B0E" w:rsidRPr="00C973F4">
        <w:rPr>
          <w:rFonts w:ascii="Arial" w:hAnsi="Arial" w:cs="Arial"/>
          <w:sz w:val="24"/>
          <w:szCs w:val="24"/>
        </w:rPr>
        <w:t> </w:t>
      </w:r>
      <w:r w:rsidRPr="00C973F4">
        <w:rPr>
          <w:rFonts w:ascii="Arial" w:hAnsi="Arial" w:cs="Arial"/>
          <w:sz w:val="24"/>
          <w:szCs w:val="24"/>
        </w:rPr>
        <w:t>2016</w:t>
      </w:r>
      <w:r w:rsidR="004D26E3" w:rsidRPr="00C973F4">
        <w:rPr>
          <w:rFonts w:ascii="Arial" w:hAnsi="Arial" w:cs="Arial"/>
          <w:sz w:val="24"/>
          <w:szCs w:val="24"/>
        </w:rPr>
        <w:t> </w:t>
      </w:r>
      <w:r w:rsidRPr="00C973F4">
        <w:rPr>
          <w:rFonts w:ascii="Arial" w:hAnsi="Arial" w:cs="Arial"/>
          <w:sz w:val="24"/>
          <w:szCs w:val="24"/>
        </w:rPr>
        <w:t>r.</w:t>
      </w:r>
      <w:r w:rsidR="00A55DFD" w:rsidRPr="00C973F4">
        <w:rPr>
          <w:rFonts w:ascii="Arial" w:hAnsi="Arial" w:cs="Arial"/>
          <w:sz w:val="24"/>
          <w:szCs w:val="24"/>
        </w:rPr>
        <w:t xml:space="preserve"> </w:t>
      </w:r>
      <w:r w:rsidRPr="00C973F4">
        <w:rPr>
          <w:rFonts w:ascii="Arial" w:hAnsi="Arial" w:cs="Arial"/>
          <w:sz w:val="24"/>
          <w:szCs w:val="24"/>
        </w:rPr>
        <w:t>Prawo oświatowe;</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 xml:space="preserve">Karcie Nauczyciela – należy przez to rozumieć Ustawę z dnia 26 stycznia 1982 r. </w:t>
      </w:r>
      <w:r w:rsidRPr="00C973F4">
        <w:rPr>
          <w:rFonts w:ascii="Arial" w:hAnsi="Arial" w:cs="Arial"/>
          <w:iCs/>
          <w:sz w:val="24"/>
          <w:szCs w:val="24"/>
        </w:rPr>
        <w:t>Karta</w:t>
      </w:r>
      <w:r w:rsidR="00BD1B0E" w:rsidRPr="00C973F4">
        <w:rPr>
          <w:rFonts w:ascii="Arial" w:hAnsi="Arial" w:cs="Arial"/>
          <w:iCs/>
          <w:sz w:val="24"/>
          <w:szCs w:val="24"/>
        </w:rPr>
        <w:t> </w:t>
      </w:r>
      <w:r w:rsidRPr="00C973F4">
        <w:rPr>
          <w:rFonts w:ascii="Arial" w:hAnsi="Arial" w:cs="Arial"/>
          <w:iCs/>
          <w:sz w:val="24"/>
          <w:szCs w:val="24"/>
        </w:rPr>
        <w:t>Nauczyciela</w:t>
      </w:r>
      <w:r w:rsidRPr="00C973F4">
        <w:rPr>
          <w:rFonts w:ascii="Arial" w:hAnsi="Arial" w:cs="Arial"/>
          <w:sz w:val="24"/>
          <w:szCs w:val="24"/>
        </w:rPr>
        <w:t>;</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statucie – należy przez to rozumieć Statut Szkoły;</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dyrektorze,</w:t>
      </w:r>
      <w:r w:rsidR="00DC266E" w:rsidRPr="00C973F4">
        <w:rPr>
          <w:rFonts w:ascii="Arial" w:hAnsi="Arial" w:cs="Arial"/>
          <w:sz w:val="24"/>
          <w:szCs w:val="24"/>
        </w:rPr>
        <w:t xml:space="preserve"> </w:t>
      </w:r>
      <w:r w:rsidRPr="00C973F4">
        <w:rPr>
          <w:rFonts w:ascii="Arial" w:hAnsi="Arial" w:cs="Arial"/>
          <w:sz w:val="24"/>
          <w:szCs w:val="24"/>
        </w:rPr>
        <w:t>wicedyrektorze,</w:t>
      </w:r>
      <w:r w:rsidR="00DC266E" w:rsidRPr="00C973F4">
        <w:rPr>
          <w:rFonts w:ascii="Arial" w:hAnsi="Arial" w:cs="Arial"/>
          <w:sz w:val="24"/>
          <w:szCs w:val="24"/>
        </w:rPr>
        <w:t xml:space="preserve"> </w:t>
      </w:r>
      <w:r w:rsidRPr="00C973F4">
        <w:rPr>
          <w:rFonts w:ascii="Arial" w:hAnsi="Arial" w:cs="Arial"/>
          <w:sz w:val="24"/>
          <w:szCs w:val="24"/>
        </w:rPr>
        <w:t>radzie</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oraz organach</w:t>
      </w:r>
      <w:r w:rsidR="00DC266E" w:rsidRPr="00C973F4">
        <w:rPr>
          <w:rFonts w:ascii="Arial" w:hAnsi="Arial" w:cs="Arial"/>
          <w:sz w:val="24"/>
          <w:szCs w:val="24"/>
        </w:rPr>
        <w:t xml:space="preserve"> </w:t>
      </w:r>
      <w:r w:rsidRPr="00C973F4">
        <w:rPr>
          <w:rFonts w:ascii="Arial" w:hAnsi="Arial" w:cs="Arial"/>
          <w:sz w:val="24"/>
          <w:szCs w:val="24"/>
        </w:rPr>
        <w:t>samorządu</w:t>
      </w:r>
      <w:r w:rsidR="00A55DFD" w:rsidRPr="00C973F4">
        <w:rPr>
          <w:rFonts w:ascii="Arial" w:hAnsi="Arial" w:cs="Arial"/>
          <w:sz w:val="24"/>
          <w:szCs w:val="24"/>
        </w:rPr>
        <w:t xml:space="preserve"> </w:t>
      </w:r>
      <w:r w:rsidRPr="00C973F4">
        <w:rPr>
          <w:rFonts w:ascii="Arial" w:hAnsi="Arial" w:cs="Arial"/>
          <w:sz w:val="24"/>
          <w:szCs w:val="24"/>
        </w:rPr>
        <w:t>uczniowskiego i radzie rodziców</w:t>
      </w:r>
      <w:r w:rsidR="00986F9B" w:rsidRPr="00C973F4">
        <w:rPr>
          <w:rFonts w:ascii="Arial" w:hAnsi="Arial" w:cs="Arial"/>
          <w:sz w:val="24"/>
          <w:szCs w:val="24"/>
        </w:rPr>
        <w:t xml:space="preserve"> – </w:t>
      </w:r>
      <w:r w:rsidRPr="00C973F4">
        <w:rPr>
          <w:rFonts w:ascii="Arial" w:hAnsi="Arial" w:cs="Arial"/>
          <w:sz w:val="24"/>
          <w:szCs w:val="24"/>
        </w:rPr>
        <w:t>należy rozumieć organy działające w szkole;</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uczniach – należy przez to rozumieć uczniów Szkoły</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 xml:space="preserve">rodzicach </w:t>
      </w:r>
      <w:r w:rsidR="00DC266E" w:rsidRPr="00C973F4">
        <w:rPr>
          <w:rFonts w:ascii="Arial" w:hAnsi="Arial" w:cs="Arial"/>
          <w:sz w:val="24"/>
          <w:szCs w:val="24"/>
        </w:rPr>
        <w:t>–</w:t>
      </w:r>
      <w:r w:rsidRPr="00C973F4">
        <w:rPr>
          <w:rFonts w:ascii="Arial" w:hAnsi="Arial" w:cs="Arial"/>
          <w:sz w:val="24"/>
          <w:szCs w:val="24"/>
        </w:rPr>
        <w:t xml:space="preserve"> należy przez to rozumieć rodziców uczniów szkoły, a także prawnych opiekunów dziecka oraz osoby (podmioty) sprawujące pieczę zastępczą nad dzieckiem;</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nauczycielu</w:t>
      </w:r>
      <w:r w:rsidR="00DC266E" w:rsidRPr="00C973F4">
        <w:rPr>
          <w:rFonts w:ascii="Arial" w:hAnsi="Arial" w:cs="Arial"/>
          <w:sz w:val="24"/>
          <w:szCs w:val="24"/>
        </w:rPr>
        <w:t xml:space="preserve"> –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także</w:t>
      </w:r>
      <w:r w:rsidR="00DC266E" w:rsidRPr="00C973F4">
        <w:rPr>
          <w:rFonts w:ascii="Arial" w:hAnsi="Arial" w:cs="Arial"/>
          <w:sz w:val="24"/>
          <w:szCs w:val="24"/>
        </w:rPr>
        <w:t xml:space="preserve"> </w:t>
      </w:r>
      <w:r w:rsidRPr="00C973F4">
        <w:rPr>
          <w:rFonts w:ascii="Arial" w:hAnsi="Arial" w:cs="Arial"/>
          <w:sz w:val="24"/>
          <w:szCs w:val="24"/>
        </w:rPr>
        <w:t>wychowawcę</w:t>
      </w:r>
      <w:r w:rsidR="00DC266E" w:rsidRPr="00C973F4">
        <w:rPr>
          <w:rFonts w:ascii="Arial" w:hAnsi="Arial" w:cs="Arial"/>
          <w:sz w:val="24"/>
          <w:szCs w:val="24"/>
        </w:rPr>
        <w:t xml:space="preserve"> </w:t>
      </w:r>
      <w:r w:rsidRPr="00C973F4">
        <w:rPr>
          <w:rFonts w:ascii="Arial" w:hAnsi="Arial" w:cs="Arial"/>
          <w:sz w:val="24"/>
          <w:szCs w:val="24"/>
        </w:rPr>
        <w:t>i innego</w:t>
      </w:r>
      <w:r w:rsidR="00DC266E" w:rsidRPr="00C973F4">
        <w:rPr>
          <w:rFonts w:ascii="Arial" w:hAnsi="Arial" w:cs="Arial"/>
          <w:sz w:val="24"/>
          <w:szCs w:val="24"/>
        </w:rPr>
        <w:t xml:space="preserve"> </w:t>
      </w:r>
      <w:r w:rsidRPr="00C973F4">
        <w:rPr>
          <w:rFonts w:ascii="Arial" w:hAnsi="Arial" w:cs="Arial"/>
          <w:sz w:val="24"/>
          <w:szCs w:val="24"/>
        </w:rPr>
        <w:t>pracownika</w:t>
      </w:r>
      <w:r w:rsidR="00A55DFD" w:rsidRPr="00C973F4">
        <w:rPr>
          <w:rFonts w:ascii="Arial" w:hAnsi="Arial" w:cs="Arial"/>
          <w:sz w:val="24"/>
          <w:szCs w:val="24"/>
        </w:rPr>
        <w:t xml:space="preserve"> </w:t>
      </w:r>
      <w:r w:rsidRPr="00C973F4">
        <w:rPr>
          <w:rFonts w:ascii="Arial" w:hAnsi="Arial" w:cs="Arial"/>
          <w:sz w:val="24"/>
          <w:szCs w:val="24"/>
        </w:rPr>
        <w:t>pedagogicznego szkoły;</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organie prowadzącym Szkołę –</w:t>
      </w:r>
      <w:r w:rsidR="00405819" w:rsidRPr="00C973F4">
        <w:rPr>
          <w:rFonts w:ascii="Arial" w:hAnsi="Arial" w:cs="Arial"/>
          <w:sz w:val="24"/>
          <w:szCs w:val="24"/>
        </w:rPr>
        <w:t xml:space="preserve"> </w:t>
      </w:r>
      <w:r w:rsidRPr="00C973F4">
        <w:rPr>
          <w:rFonts w:ascii="Arial" w:hAnsi="Arial" w:cs="Arial"/>
          <w:sz w:val="24"/>
          <w:szCs w:val="24"/>
        </w:rPr>
        <w:t>należy przez to rozumieć Gminę Miasto Włocławek na</w:t>
      </w:r>
      <w:r w:rsidR="00D17E45" w:rsidRPr="00C973F4">
        <w:rPr>
          <w:rFonts w:ascii="Arial" w:hAnsi="Arial" w:cs="Arial"/>
          <w:sz w:val="24"/>
          <w:szCs w:val="24"/>
        </w:rPr>
        <w:t> </w:t>
      </w:r>
      <w:r w:rsidRPr="00C973F4">
        <w:rPr>
          <w:rFonts w:ascii="Arial" w:hAnsi="Arial" w:cs="Arial"/>
          <w:sz w:val="24"/>
          <w:szCs w:val="24"/>
        </w:rPr>
        <w:t>prawach powiatu grodzkiego;</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organie sprawującym nadzór pedagogiczny nad szkołą lub kuratorze – należy przez to rozumieć Kujawsko</w:t>
      </w:r>
      <w:r w:rsidR="008627DC" w:rsidRPr="00C973F4">
        <w:rPr>
          <w:rFonts w:ascii="Arial" w:hAnsi="Arial" w:cs="Arial"/>
          <w:sz w:val="24"/>
          <w:szCs w:val="24"/>
        </w:rPr>
        <w:t>-</w:t>
      </w:r>
      <w:r w:rsidRPr="00C973F4">
        <w:rPr>
          <w:rFonts w:ascii="Arial" w:hAnsi="Arial" w:cs="Arial"/>
          <w:sz w:val="24"/>
          <w:szCs w:val="24"/>
        </w:rPr>
        <w:t>Pomorskiego Kuratora Oświaty;</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Poradni psychologiczno</w:t>
      </w:r>
      <w:r w:rsidR="008627DC" w:rsidRPr="00C973F4">
        <w:rPr>
          <w:rFonts w:ascii="Arial" w:hAnsi="Arial" w:cs="Arial"/>
          <w:sz w:val="24"/>
          <w:szCs w:val="24"/>
        </w:rPr>
        <w:t>-</w:t>
      </w:r>
      <w:r w:rsidRPr="00C973F4">
        <w:rPr>
          <w:rFonts w:ascii="Arial" w:hAnsi="Arial" w:cs="Arial"/>
          <w:sz w:val="24"/>
          <w:szCs w:val="24"/>
        </w:rPr>
        <w:t>pedagogicznej</w:t>
      </w:r>
      <w:r w:rsidR="00A55DFD" w:rsidRPr="00C973F4">
        <w:rPr>
          <w:rFonts w:ascii="Arial" w:hAnsi="Arial" w:cs="Arial"/>
          <w:sz w:val="24"/>
          <w:szCs w:val="24"/>
        </w:rPr>
        <w:t xml:space="preserve"> </w:t>
      </w:r>
      <w:r w:rsidR="00DC266E" w:rsidRPr="00C973F4">
        <w:rPr>
          <w:rFonts w:ascii="Arial" w:hAnsi="Arial" w:cs="Arial"/>
          <w:sz w:val="24"/>
          <w:szCs w:val="24"/>
        </w:rPr>
        <w:t>–</w:t>
      </w:r>
      <w:r w:rsidRPr="00C973F4">
        <w:rPr>
          <w:rFonts w:ascii="Arial" w:hAnsi="Arial" w:cs="Arial"/>
          <w:sz w:val="24"/>
          <w:szCs w:val="24"/>
        </w:rPr>
        <w:t xml:space="preserve"> należy przez to rozumieć także inną poradnię</w:t>
      </w:r>
      <w:r w:rsidR="00A55DFD" w:rsidRPr="00C973F4">
        <w:rPr>
          <w:rFonts w:ascii="Arial" w:hAnsi="Arial" w:cs="Arial"/>
          <w:sz w:val="24"/>
          <w:szCs w:val="24"/>
        </w:rPr>
        <w:t xml:space="preserve"> </w:t>
      </w:r>
      <w:r w:rsidRPr="00C973F4">
        <w:rPr>
          <w:rFonts w:ascii="Arial" w:hAnsi="Arial" w:cs="Arial"/>
          <w:sz w:val="24"/>
          <w:szCs w:val="24"/>
        </w:rPr>
        <w:t>specjalistyczną lub inną instytucję świadczącą poradnictwo i specjalistyczną pomoc.</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podstawie</w:t>
      </w:r>
      <w:r w:rsidR="00DC266E" w:rsidRPr="00C973F4">
        <w:rPr>
          <w:rFonts w:ascii="Arial" w:hAnsi="Arial" w:cs="Arial"/>
          <w:sz w:val="24"/>
          <w:szCs w:val="24"/>
        </w:rPr>
        <w:t xml:space="preserve"> </w:t>
      </w:r>
      <w:r w:rsidRPr="00C973F4">
        <w:rPr>
          <w:rFonts w:ascii="Arial" w:hAnsi="Arial" w:cs="Arial"/>
          <w:sz w:val="24"/>
          <w:szCs w:val="24"/>
        </w:rPr>
        <w:t>programowej</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ogólnego</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 obowiązkowe zestawy celów kształcenia i treści nauczania, w tym umiejętności, opisane w formie</w:t>
      </w:r>
      <w:r w:rsidR="00DC266E" w:rsidRPr="00C973F4">
        <w:rPr>
          <w:rFonts w:ascii="Arial" w:hAnsi="Arial" w:cs="Arial"/>
          <w:sz w:val="24"/>
          <w:szCs w:val="24"/>
        </w:rPr>
        <w:t xml:space="preserve"> </w:t>
      </w:r>
      <w:r w:rsidRPr="00C973F4">
        <w:rPr>
          <w:rFonts w:ascii="Arial" w:hAnsi="Arial" w:cs="Arial"/>
          <w:sz w:val="24"/>
          <w:szCs w:val="24"/>
        </w:rPr>
        <w:t>ogólnych</w:t>
      </w:r>
      <w:r w:rsidR="00DC266E" w:rsidRPr="00C973F4">
        <w:rPr>
          <w:rFonts w:ascii="Arial" w:hAnsi="Arial" w:cs="Arial"/>
          <w:sz w:val="24"/>
          <w:szCs w:val="24"/>
        </w:rPr>
        <w:t xml:space="preserve"> </w:t>
      </w:r>
      <w:r w:rsidRPr="00C973F4">
        <w:rPr>
          <w:rFonts w:ascii="Arial" w:hAnsi="Arial" w:cs="Arial"/>
          <w:sz w:val="24"/>
          <w:szCs w:val="24"/>
        </w:rPr>
        <w:t>i szczegółowych</w:t>
      </w:r>
      <w:r w:rsidR="00DC266E" w:rsidRPr="00C973F4">
        <w:rPr>
          <w:rFonts w:ascii="Arial" w:hAnsi="Arial" w:cs="Arial"/>
          <w:sz w:val="24"/>
          <w:szCs w:val="24"/>
        </w:rPr>
        <w:t xml:space="preserve"> </w:t>
      </w:r>
      <w:r w:rsidRPr="00C973F4">
        <w:rPr>
          <w:rFonts w:ascii="Arial" w:hAnsi="Arial" w:cs="Arial"/>
          <w:sz w:val="24"/>
          <w:szCs w:val="24"/>
        </w:rPr>
        <w:t>zakończeniu</w:t>
      </w:r>
      <w:r w:rsidR="00DC266E" w:rsidRPr="00C973F4">
        <w:rPr>
          <w:rFonts w:ascii="Arial" w:hAnsi="Arial" w:cs="Arial"/>
          <w:sz w:val="24"/>
          <w:szCs w:val="24"/>
        </w:rPr>
        <w:t xml:space="preserve"> </w:t>
      </w:r>
      <w:r w:rsidRPr="00C973F4">
        <w:rPr>
          <w:rFonts w:ascii="Arial" w:hAnsi="Arial" w:cs="Arial"/>
          <w:sz w:val="24"/>
          <w:szCs w:val="24"/>
        </w:rPr>
        <w:t>określonego</w:t>
      </w:r>
      <w:r w:rsidR="00DC266E" w:rsidRPr="00C973F4">
        <w:rPr>
          <w:rFonts w:ascii="Arial" w:hAnsi="Arial" w:cs="Arial"/>
          <w:sz w:val="24"/>
          <w:szCs w:val="24"/>
        </w:rPr>
        <w:t xml:space="preserve"> </w:t>
      </w:r>
      <w:r w:rsidRPr="00C973F4">
        <w:rPr>
          <w:rFonts w:ascii="Arial" w:hAnsi="Arial" w:cs="Arial"/>
          <w:sz w:val="24"/>
          <w:szCs w:val="24"/>
        </w:rPr>
        <w:t>etapu</w:t>
      </w:r>
      <w:r w:rsidR="00DC266E" w:rsidRPr="00C973F4">
        <w:rPr>
          <w:rFonts w:ascii="Arial" w:hAnsi="Arial" w:cs="Arial"/>
          <w:sz w:val="24"/>
          <w:szCs w:val="24"/>
        </w:rPr>
        <w:t xml:space="preserve"> </w:t>
      </w:r>
      <w:r w:rsidRPr="00C973F4">
        <w:rPr>
          <w:rFonts w:ascii="Arial" w:hAnsi="Arial" w:cs="Arial"/>
          <w:sz w:val="24"/>
          <w:szCs w:val="24"/>
        </w:rPr>
        <w:t>edukacyjnego oraz zadania</w:t>
      </w:r>
      <w:r w:rsidR="00DC266E" w:rsidRPr="00C973F4">
        <w:rPr>
          <w:rFonts w:ascii="Arial" w:hAnsi="Arial" w:cs="Arial"/>
          <w:sz w:val="24"/>
          <w:szCs w:val="24"/>
        </w:rPr>
        <w:t xml:space="preserve"> </w:t>
      </w:r>
      <w:proofErr w:type="spellStart"/>
      <w:r w:rsidRPr="00C973F4">
        <w:rPr>
          <w:rFonts w:ascii="Arial" w:hAnsi="Arial" w:cs="Arial"/>
          <w:sz w:val="24"/>
          <w:szCs w:val="24"/>
        </w:rPr>
        <w:t>wychowawczo</w:t>
      </w:r>
      <w:r w:rsidR="00DC266E" w:rsidRPr="00C973F4">
        <w:rPr>
          <w:rFonts w:ascii="Arial" w:hAnsi="Arial" w:cs="Arial"/>
          <w:sz w:val="24"/>
          <w:szCs w:val="24"/>
        </w:rPr>
        <w:t>–</w:t>
      </w:r>
      <w:r w:rsidRPr="00C973F4">
        <w:rPr>
          <w:rFonts w:ascii="Arial" w:hAnsi="Arial" w:cs="Arial"/>
          <w:sz w:val="24"/>
          <w:szCs w:val="24"/>
        </w:rPr>
        <w:lastRenderedPageBreak/>
        <w:t>profilaktyczne</w:t>
      </w:r>
      <w:proofErr w:type="spellEnd"/>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uwzględnione</w:t>
      </w:r>
      <w:r w:rsidR="00DC266E" w:rsidRPr="00C973F4">
        <w:rPr>
          <w:rFonts w:ascii="Arial" w:hAnsi="Arial" w:cs="Arial"/>
          <w:sz w:val="24"/>
          <w:szCs w:val="24"/>
        </w:rPr>
        <w:t xml:space="preserve"> </w:t>
      </w:r>
      <w:r w:rsidRPr="00C973F4">
        <w:rPr>
          <w:rFonts w:ascii="Arial" w:hAnsi="Arial" w:cs="Arial"/>
          <w:sz w:val="24"/>
          <w:szCs w:val="24"/>
        </w:rPr>
        <w:t>w</w:t>
      </w:r>
      <w:r w:rsidR="004D26E3" w:rsidRPr="00C973F4">
        <w:rPr>
          <w:rFonts w:ascii="Arial" w:hAnsi="Arial" w:cs="Arial"/>
          <w:sz w:val="24"/>
          <w:szCs w:val="24"/>
        </w:rPr>
        <w:t> </w:t>
      </w:r>
      <w:r w:rsidRPr="00C973F4">
        <w:rPr>
          <w:rFonts w:ascii="Arial" w:hAnsi="Arial" w:cs="Arial"/>
          <w:sz w:val="24"/>
          <w:szCs w:val="24"/>
        </w:rPr>
        <w:t>programach</w:t>
      </w:r>
      <w:r w:rsidR="00DC266E" w:rsidRPr="00C973F4">
        <w:rPr>
          <w:rFonts w:ascii="Arial" w:hAnsi="Arial" w:cs="Arial"/>
          <w:sz w:val="24"/>
          <w:szCs w:val="24"/>
        </w:rPr>
        <w:t xml:space="preserve"> </w:t>
      </w:r>
      <w:r w:rsidRPr="00C973F4">
        <w:rPr>
          <w:rFonts w:ascii="Arial" w:hAnsi="Arial" w:cs="Arial"/>
          <w:sz w:val="24"/>
          <w:szCs w:val="24"/>
        </w:rPr>
        <w:t>nauczania</w:t>
      </w:r>
      <w:r w:rsidR="00DC266E" w:rsidRPr="00C973F4">
        <w:rPr>
          <w:rFonts w:ascii="Arial" w:hAnsi="Arial" w:cs="Arial"/>
          <w:sz w:val="24"/>
          <w:szCs w:val="24"/>
        </w:rPr>
        <w:t xml:space="preserve"> </w:t>
      </w:r>
      <w:r w:rsidRPr="00C973F4">
        <w:rPr>
          <w:rFonts w:ascii="Arial" w:hAnsi="Arial" w:cs="Arial"/>
          <w:sz w:val="24"/>
          <w:szCs w:val="24"/>
        </w:rPr>
        <w:t>i podczas</w:t>
      </w:r>
      <w:r w:rsidR="00DC266E" w:rsidRPr="00C973F4">
        <w:rPr>
          <w:rFonts w:ascii="Arial" w:hAnsi="Arial" w:cs="Arial"/>
          <w:sz w:val="24"/>
          <w:szCs w:val="24"/>
        </w:rPr>
        <w:t xml:space="preserve"> </w:t>
      </w:r>
      <w:r w:rsidRPr="00C973F4">
        <w:rPr>
          <w:rFonts w:ascii="Arial" w:hAnsi="Arial" w:cs="Arial"/>
          <w:sz w:val="24"/>
          <w:szCs w:val="24"/>
        </w:rPr>
        <w:t>realizacji</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z wychowawcą</w:t>
      </w:r>
      <w:r w:rsidR="00DC266E" w:rsidRPr="00C973F4">
        <w:rPr>
          <w:rFonts w:ascii="Arial" w:hAnsi="Arial" w:cs="Arial"/>
          <w:sz w:val="24"/>
          <w:szCs w:val="24"/>
        </w:rPr>
        <w:t xml:space="preserve"> </w:t>
      </w:r>
      <w:r w:rsidRPr="00C973F4">
        <w:rPr>
          <w:rFonts w:ascii="Arial" w:hAnsi="Arial" w:cs="Arial"/>
          <w:sz w:val="24"/>
          <w:szCs w:val="24"/>
        </w:rPr>
        <w:t>oraz umożliwiające</w:t>
      </w:r>
      <w:r w:rsidR="00DC266E" w:rsidRPr="00C973F4">
        <w:rPr>
          <w:rFonts w:ascii="Arial" w:hAnsi="Arial" w:cs="Arial"/>
          <w:sz w:val="24"/>
          <w:szCs w:val="24"/>
        </w:rPr>
        <w:t xml:space="preserve"> </w:t>
      </w:r>
      <w:r w:rsidRPr="00C973F4">
        <w:rPr>
          <w:rFonts w:ascii="Arial" w:hAnsi="Arial" w:cs="Arial"/>
          <w:sz w:val="24"/>
          <w:szCs w:val="24"/>
        </w:rPr>
        <w:t>ustalenie</w:t>
      </w:r>
      <w:r w:rsidR="00DC266E" w:rsidRPr="00C973F4">
        <w:rPr>
          <w:rFonts w:ascii="Arial" w:hAnsi="Arial" w:cs="Arial"/>
          <w:sz w:val="24"/>
          <w:szCs w:val="24"/>
        </w:rPr>
        <w:t xml:space="preserve"> </w:t>
      </w:r>
      <w:r w:rsidRPr="00C973F4">
        <w:rPr>
          <w:rFonts w:ascii="Arial" w:hAnsi="Arial" w:cs="Arial"/>
          <w:sz w:val="24"/>
          <w:szCs w:val="24"/>
        </w:rPr>
        <w:t>kryteriów</w:t>
      </w:r>
      <w:r w:rsidR="00DC266E" w:rsidRPr="00C973F4">
        <w:rPr>
          <w:rFonts w:ascii="Arial" w:hAnsi="Arial" w:cs="Arial"/>
          <w:sz w:val="24"/>
          <w:szCs w:val="24"/>
        </w:rPr>
        <w:t xml:space="preserve"> </w:t>
      </w:r>
      <w:r w:rsidRPr="00C973F4">
        <w:rPr>
          <w:rFonts w:ascii="Arial" w:hAnsi="Arial" w:cs="Arial"/>
          <w:sz w:val="24"/>
          <w:szCs w:val="24"/>
        </w:rPr>
        <w:t>ocen szkolnych</w:t>
      </w:r>
      <w:r w:rsidR="00DC266E" w:rsidRPr="00C973F4">
        <w:rPr>
          <w:rFonts w:ascii="Arial" w:hAnsi="Arial" w:cs="Arial"/>
          <w:sz w:val="24"/>
          <w:szCs w:val="24"/>
        </w:rPr>
        <w:t xml:space="preserve"> </w:t>
      </w:r>
      <w:r w:rsidRPr="00C973F4">
        <w:rPr>
          <w:rFonts w:ascii="Arial" w:hAnsi="Arial" w:cs="Arial"/>
          <w:sz w:val="24"/>
          <w:szCs w:val="24"/>
        </w:rPr>
        <w:t>i wymagań edukacyjnych, a także warunki</w:t>
      </w:r>
      <w:r w:rsidR="00DC266E" w:rsidRPr="00C973F4">
        <w:rPr>
          <w:rFonts w:ascii="Arial" w:hAnsi="Arial" w:cs="Arial"/>
          <w:sz w:val="24"/>
          <w:szCs w:val="24"/>
        </w:rPr>
        <w:t xml:space="preserve"> </w:t>
      </w:r>
      <w:r w:rsidRPr="00C973F4">
        <w:rPr>
          <w:rFonts w:ascii="Arial" w:hAnsi="Arial" w:cs="Arial"/>
          <w:sz w:val="24"/>
          <w:szCs w:val="24"/>
        </w:rPr>
        <w:t>i</w:t>
      </w:r>
      <w:r w:rsidR="004D26E3" w:rsidRPr="00C973F4">
        <w:rPr>
          <w:rFonts w:ascii="Arial" w:hAnsi="Arial" w:cs="Arial"/>
          <w:sz w:val="24"/>
          <w:szCs w:val="24"/>
        </w:rPr>
        <w:t> </w:t>
      </w:r>
      <w:r w:rsidRPr="00C973F4">
        <w:rPr>
          <w:rFonts w:ascii="Arial" w:hAnsi="Arial" w:cs="Arial"/>
          <w:sz w:val="24"/>
          <w:szCs w:val="24"/>
        </w:rPr>
        <w:t>sposób</w:t>
      </w:r>
      <w:r w:rsidR="00DC266E" w:rsidRPr="00C973F4">
        <w:rPr>
          <w:rFonts w:ascii="Arial" w:hAnsi="Arial" w:cs="Arial"/>
          <w:sz w:val="24"/>
          <w:szCs w:val="24"/>
        </w:rPr>
        <w:t xml:space="preserve"> </w:t>
      </w:r>
      <w:r w:rsidRPr="00C973F4">
        <w:rPr>
          <w:rFonts w:ascii="Arial" w:hAnsi="Arial" w:cs="Arial"/>
          <w:sz w:val="24"/>
          <w:szCs w:val="24"/>
        </w:rPr>
        <w:t>realizacji</w:t>
      </w:r>
      <w:r w:rsidR="00DC266E" w:rsidRPr="00C973F4">
        <w:rPr>
          <w:rFonts w:ascii="Arial" w:hAnsi="Arial" w:cs="Arial"/>
          <w:sz w:val="24"/>
          <w:szCs w:val="24"/>
        </w:rPr>
        <w:t xml:space="preserve"> </w:t>
      </w:r>
      <w:r w:rsidRPr="00C973F4">
        <w:rPr>
          <w:rFonts w:ascii="Arial" w:hAnsi="Arial" w:cs="Arial"/>
          <w:sz w:val="24"/>
          <w:szCs w:val="24"/>
        </w:rPr>
        <w:t>tych podstaw programowych;</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specyficznych</w:t>
      </w:r>
      <w:r w:rsidR="00DC266E" w:rsidRPr="00C973F4">
        <w:rPr>
          <w:rFonts w:ascii="Arial" w:hAnsi="Arial" w:cs="Arial"/>
          <w:sz w:val="24"/>
          <w:szCs w:val="24"/>
        </w:rPr>
        <w:t xml:space="preserve"> </w:t>
      </w:r>
      <w:r w:rsidRPr="00C973F4">
        <w:rPr>
          <w:rFonts w:ascii="Arial" w:hAnsi="Arial" w:cs="Arial"/>
          <w:sz w:val="24"/>
          <w:szCs w:val="24"/>
        </w:rPr>
        <w:t>trudnościach</w:t>
      </w:r>
      <w:r w:rsidR="00DC266E" w:rsidRPr="00C973F4">
        <w:rPr>
          <w:rFonts w:ascii="Arial" w:hAnsi="Arial" w:cs="Arial"/>
          <w:sz w:val="24"/>
          <w:szCs w:val="24"/>
        </w:rPr>
        <w:t xml:space="preserve"> </w:t>
      </w:r>
      <w:r w:rsidRPr="00C973F4">
        <w:rPr>
          <w:rFonts w:ascii="Arial" w:hAnsi="Arial" w:cs="Arial"/>
          <w:sz w:val="24"/>
          <w:szCs w:val="24"/>
        </w:rPr>
        <w:t>w uczeniu</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trudności w</w:t>
      </w:r>
      <w:r w:rsidR="004D26E3" w:rsidRPr="00C973F4">
        <w:rPr>
          <w:rFonts w:ascii="Arial" w:hAnsi="Arial" w:cs="Arial"/>
          <w:sz w:val="24"/>
          <w:szCs w:val="24"/>
        </w:rPr>
        <w:t> </w:t>
      </w:r>
      <w:r w:rsidRPr="00C973F4">
        <w:rPr>
          <w:rFonts w:ascii="Arial" w:hAnsi="Arial" w:cs="Arial"/>
          <w:sz w:val="24"/>
          <w:szCs w:val="24"/>
        </w:rPr>
        <w:t>uczeniu się odnoszące się do uczniów w normie intelektualnej, którzy mają trudności w przyswajaniu</w:t>
      </w:r>
      <w:r w:rsidR="00DC266E" w:rsidRPr="00C973F4">
        <w:rPr>
          <w:rFonts w:ascii="Arial" w:hAnsi="Arial" w:cs="Arial"/>
          <w:sz w:val="24"/>
          <w:szCs w:val="24"/>
        </w:rPr>
        <w:t xml:space="preserve"> </w:t>
      </w:r>
      <w:r w:rsidRPr="00C973F4">
        <w:rPr>
          <w:rFonts w:ascii="Arial" w:hAnsi="Arial" w:cs="Arial"/>
          <w:sz w:val="24"/>
          <w:szCs w:val="24"/>
        </w:rPr>
        <w:t>treści</w:t>
      </w:r>
      <w:r w:rsidR="00DC266E" w:rsidRPr="00C973F4">
        <w:rPr>
          <w:rFonts w:ascii="Arial" w:hAnsi="Arial" w:cs="Arial"/>
          <w:sz w:val="24"/>
          <w:szCs w:val="24"/>
        </w:rPr>
        <w:t xml:space="preserve"> </w:t>
      </w:r>
      <w:r w:rsidRPr="00C973F4">
        <w:rPr>
          <w:rFonts w:ascii="Arial" w:hAnsi="Arial" w:cs="Arial"/>
          <w:sz w:val="24"/>
          <w:szCs w:val="24"/>
        </w:rPr>
        <w:t>nauczania,</w:t>
      </w:r>
      <w:r w:rsidR="00DC266E" w:rsidRPr="00C973F4">
        <w:rPr>
          <w:rFonts w:ascii="Arial" w:hAnsi="Arial" w:cs="Arial"/>
          <w:sz w:val="24"/>
          <w:szCs w:val="24"/>
        </w:rPr>
        <w:t xml:space="preserve"> </w:t>
      </w:r>
      <w:r w:rsidRPr="00C973F4">
        <w:rPr>
          <w:rFonts w:ascii="Arial" w:hAnsi="Arial" w:cs="Arial"/>
          <w:sz w:val="24"/>
          <w:szCs w:val="24"/>
        </w:rPr>
        <w:t>wynikające</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specyfiki</w:t>
      </w:r>
      <w:r w:rsidR="00DC266E" w:rsidRPr="00C973F4">
        <w:rPr>
          <w:rFonts w:ascii="Arial" w:hAnsi="Arial" w:cs="Arial"/>
          <w:sz w:val="24"/>
          <w:szCs w:val="24"/>
        </w:rPr>
        <w:t xml:space="preserve"> </w:t>
      </w:r>
      <w:r w:rsidRPr="00C973F4">
        <w:rPr>
          <w:rFonts w:ascii="Arial" w:hAnsi="Arial" w:cs="Arial"/>
          <w:sz w:val="24"/>
          <w:szCs w:val="24"/>
        </w:rPr>
        <w:t>ich</w:t>
      </w:r>
      <w:r w:rsidR="00636F81" w:rsidRPr="00C973F4">
        <w:rPr>
          <w:rFonts w:ascii="Arial" w:hAnsi="Arial" w:cs="Arial"/>
          <w:sz w:val="24"/>
          <w:szCs w:val="24"/>
        </w:rPr>
        <w:t> </w:t>
      </w:r>
      <w:r w:rsidRPr="00C973F4">
        <w:rPr>
          <w:rFonts w:ascii="Arial" w:hAnsi="Arial" w:cs="Arial"/>
          <w:sz w:val="24"/>
          <w:szCs w:val="24"/>
        </w:rPr>
        <w:t>funkcjonowania</w:t>
      </w:r>
      <w:r w:rsidR="008627DC" w:rsidRPr="00C973F4">
        <w:rPr>
          <w:rFonts w:ascii="Arial" w:hAnsi="Arial" w:cs="Arial"/>
          <w:sz w:val="24"/>
          <w:szCs w:val="24"/>
        </w:rPr>
        <w:t xml:space="preserve"> </w:t>
      </w:r>
      <w:r w:rsidRPr="00C973F4">
        <w:rPr>
          <w:rFonts w:ascii="Arial" w:hAnsi="Arial" w:cs="Arial"/>
          <w:sz w:val="24"/>
          <w:szCs w:val="24"/>
        </w:rPr>
        <w:t>percepcyjno</w:t>
      </w:r>
      <w:r w:rsidR="008627DC" w:rsidRPr="00C973F4">
        <w:rPr>
          <w:rFonts w:ascii="Arial" w:hAnsi="Arial" w:cs="Arial"/>
          <w:sz w:val="24"/>
          <w:szCs w:val="24"/>
        </w:rPr>
        <w:t>-</w:t>
      </w:r>
      <w:r w:rsidRPr="00C973F4">
        <w:rPr>
          <w:rFonts w:ascii="Arial" w:hAnsi="Arial" w:cs="Arial"/>
          <w:sz w:val="24"/>
          <w:szCs w:val="24"/>
        </w:rPr>
        <w:t>motorycznego</w:t>
      </w:r>
      <w:r w:rsidR="00DC266E" w:rsidRPr="00C973F4">
        <w:rPr>
          <w:rFonts w:ascii="Arial" w:hAnsi="Arial" w:cs="Arial"/>
          <w:sz w:val="24"/>
          <w:szCs w:val="24"/>
        </w:rPr>
        <w:t xml:space="preserve"> </w:t>
      </w:r>
      <w:r w:rsidRPr="00C973F4">
        <w:rPr>
          <w:rFonts w:ascii="Arial" w:hAnsi="Arial" w:cs="Arial"/>
          <w:sz w:val="24"/>
          <w:szCs w:val="24"/>
        </w:rPr>
        <w:t>i poznawczego,</w:t>
      </w:r>
      <w:r w:rsidR="00DC266E" w:rsidRPr="00C973F4">
        <w:rPr>
          <w:rFonts w:ascii="Arial" w:hAnsi="Arial" w:cs="Arial"/>
          <w:sz w:val="24"/>
          <w:szCs w:val="24"/>
        </w:rPr>
        <w:t xml:space="preserve"> </w:t>
      </w:r>
      <w:r w:rsidRPr="00C973F4">
        <w:rPr>
          <w:rFonts w:ascii="Arial" w:hAnsi="Arial" w:cs="Arial"/>
          <w:sz w:val="24"/>
          <w:szCs w:val="24"/>
        </w:rPr>
        <w:t>nieuwarunkowane</w:t>
      </w:r>
      <w:r w:rsidR="00DC266E" w:rsidRPr="00C973F4">
        <w:rPr>
          <w:rFonts w:ascii="Arial" w:hAnsi="Arial" w:cs="Arial"/>
          <w:sz w:val="24"/>
          <w:szCs w:val="24"/>
        </w:rPr>
        <w:t xml:space="preserve"> </w:t>
      </w:r>
      <w:r w:rsidRPr="00C973F4">
        <w:rPr>
          <w:rFonts w:ascii="Arial" w:hAnsi="Arial" w:cs="Arial"/>
          <w:sz w:val="24"/>
          <w:szCs w:val="24"/>
        </w:rPr>
        <w:t>schorzeniami</w:t>
      </w:r>
      <w:r w:rsidR="008627DC" w:rsidRPr="00C973F4">
        <w:rPr>
          <w:rFonts w:ascii="Arial" w:hAnsi="Arial" w:cs="Arial"/>
          <w:sz w:val="24"/>
          <w:szCs w:val="24"/>
        </w:rPr>
        <w:t xml:space="preserve"> </w:t>
      </w:r>
      <w:r w:rsidRPr="00C973F4">
        <w:rPr>
          <w:rFonts w:ascii="Arial" w:hAnsi="Arial" w:cs="Arial"/>
          <w:sz w:val="24"/>
          <w:szCs w:val="24"/>
        </w:rPr>
        <w:t>neurologicznymi;</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egzaminie</w:t>
      </w:r>
      <w:r w:rsidR="00DC266E" w:rsidRPr="00C973F4">
        <w:rPr>
          <w:rFonts w:ascii="Arial" w:hAnsi="Arial" w:cs="Arial"/>
          <w:sz w:val="24"/>
          <w:szCs w:val="24"/>
        </w:rPr>
        <w:t xml:space="preserve"> </w:t>
      </w:r>
      <w:r w:rsidRPr="00C973F4">
        <w:rPr>
          <w:rFonts w:ascii="Arial" w:hAnsi="Arial" w:cs="Arial"/>
          <w:sz w:val="24"/>
          <w:szCs w:val="24"/>
        </w:rPr>
        <w:t>maturalnym</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egzamin</w:t>
      </w:r>
      <w:r w:rsidR="00DC266E" w:rsidRPr="00C973F4">
        <w:rPr>
          <w:rFonts w:ascii="Arial" w:hAnsi="Arial" w:cs="Arial"/>
          <w:sz w:val="24"/>
          <w:szCs w:val="24"/>
        </w:rPr>
        <w:t xml:space="preserve"> </w:t>
      </w:r>
      <w:r w:rsidRPr="00C973F4">
        <w:rPr>
          <w:rFonts w:ascii="Arial" w:hAnsi="Arial" w:cs="Arial"/>
          <w:sz w:val="24"/>
          <w:szCs w:val="24"/>
        </w:rPr>
        <w:t>przeprowadzony po</w:t>
      </w:r>
      <w:r w:rsidR="004D26E3" w:rsidRPr="00C973F4">
        <w:rPr>
          <w:rFonts w:ascii="Arial" w:hAnsi="Arial" w:cs="Arial"/>
          <w:sz w:val="24"/>
          <w:szCs w:val="24"/>
        </w:rPr>
        <w:t> </w:t>
      </w:r>
      <w:r w:rsidRPr="00C973F4">
        <w:rPr>
          <w:rFonts w:ascii="Arial" w:hAnsi="Arial" w:cs="Arial"/>
          <w:sz w:val="24"/>
          <w:szCs w:val="24"/>
        </w:rPr>
        <w:t>zakończeniu</w:t>
      </w:r>
      <w:r w:rsidR="00DC266E" w:rsidRPr="00C973F4">
        <w:rPr>
          <w:rFonts w:ascii="Arial" w:hAnsi="Arial" w:cs="Arial"/>
          <w:sz w:val="24"/>
          <w:szCs w:val="24"/>
        </w:rPr>
        <w:t xml:space="preserve"> </w:t>
      </w:r>
      <w:r w:rsidRPr="00C973F4">
        <w:rPr>
          <w:rFonts w:ascii="Arial" w:hAnsi="Arial" w:cs="Arial"/>
          <w:sz w:val="24"/>
          <w:szCs w:val="24"/>
        </w:rPr>
        <w:t>nauki</w:t>
      </w:r>
      <w:r w:rsidR="00DC266E" w:rsidRPr="00C973F4">
        <w:rPr>
          <w:rFonts w:ascii="Arial" w:hAnsi="Arial" w:cs="Arial"/>
          <w:sz w:val="24"/>
          <w:szCs w:val="24"/>
        </w:rPr>
        <w:t xml:space="preserve"> </w:t>
      </w:r>
      <w:r w:rsidRPr="00C973F4">
        <w:rPr>
          <w:rFonts w:ascii="Arial" w:hAnsi="Arial" w:cs="Arial"/>
          <w:sz w:val="24"/>
          <w:szCs w:val="24"/>
        </w:rPr>
        <w:t>w liceum,</w:t>
      </w:r>
      <w:r w:rsidR="00DC266E" w:rsidRPr="00C973F4">
        <w:rPr>
          <w:rFonts w:ascii="Arial" w:hAnsi="Arial" w:cs="Arial"/>
          <w:sz w:val="24"/>
          <w:szCs w:val="24"/>
        </w:rPr>
        <w:t xml:space="preserve"> </w:t>
      </w:r>
      <w:r w:rsidRPr="00C973F4">
        <w:rPr>
          <w:rFonts w:ascii="Arial" w:hAnsi="Arial" w:cs="Arial"/>
          <w:sz w:val="24"/>
          <w:szCs w:val="24"/>
        </w:rPr>
        <w:t>sprawdzający</w:t>
      </w:r>
      <w:r w:rsidR="00DC266E" w:rsidRPr="00C973F4">
        <w:rPr>
          <w:rFonts w:ascii="Arial" w:hAnsi="Arial" w:cs="Arial"/>
          <w:sz w:val="24"/>
          <w:szCs w:val="24"/>
        </w:rPr>
        <w:t xml:space="preserve"> </w:t>
      </w:r>
      <w:r w:rsidRPr="00C973F4">
        <w:rPr>
          <w:rFonts w:ascii="Arial" w:hAnsi="Arial" w:cs="Arial"/>
          <w:sz w:val="24"/>
          <w:szCs w:val="24"/>
        </w:rPr>
        <w:t>wiadomości</w:t>
      </w:r>
      <w:r w:rsidR="00DC266E" w:rsidRPr="00C973F4">
        <w:rPr>
          <w:rFonts w:ascii="Arial" w:hAnsi="Arial" w:cs="Arial"/>
          <w:sz w:val="24"/>
          <w:szCs w:val="24"/>
        </w:rPr>
        <w:t xml:space="preserve"> </w:t>
      </w:r>
      <w:r w:rsidRPr="00C973F4">
        <w:rPr>
          <w:rFonts w:ascii="Arial" w:hAnsi="Arial" w:cs="Arial"/>
          <w:sz w:val="24"/>
          <w:szCs w:val="24"/>
        </w:rPr>
        <w:t>i umiejętności</w:t>
      </w:r>
      <w:r w:rsidR="00DC266E" w:rsidRPr="00C973F4">
        <w:rPr>
          <w:rFonts w:ascii="Arial" w:hAnsi="Arial" w:cs="Arial"/>
          <w:sz w:val="24"/>
          <w:szCs w:val="24"/>
        </w:rPr>
        <w:t xml:space="preserve"> </w:t>
      </w:r>
      <w:r w:rsidRPr="00C973F4">
        <w:rPr>
          <w:rFonts w:ascii="Arial" w:hAnsi="Arial" w:cs="Arial"/>
          <w:sz w:val="24"/>
          <w:szCs w:val="24"/>
        </w:rPr>
        <w:t>ucznia określone</w:t>
      </w:r>
      <w:r w:rsidR="008627DC" w:rsidRPr="00C973F4">
        <w:rPr>
          <w:rFonts w:ascii="Arial" w:hAnsi="Arial" w:cs="Arial"/>
          <w:sz w:val="24"/>
          <w:szCs w:val="24"/>
        </w:rPr>
        <w:t xml:space="preserve"> </w:t>
      </w:r>
      <w:r w:rsidRPr="00C973F4">
        <w:rPr>
          <w:rFonts w:ascii="Arial" w:hAnsi="Arial" w:cs="Arial"/>
          <w:sz w:val="24"/>
          <w:szCs w:val="24"/>
        </w:rPr>
        <w:t>w podstawie</w:t>
      </w:r>
      <w:r w:rsidR="00DC266E" w:rsidRPr="00C973F4">
        <w:rPr>
          <w:rFonts w:ascii="Arial" w:hAnsi="Arial" w:cs="Arial"/>
          <w:sz w:val="24"/>
          <w:szCs w:val="24"/>
        </w:rPr>
        <w:t xml:space="preserve"> </w:t>
      </w:r>
      <w:r w:rsidRPr="00C973F4">
        <w:rPr>
          <w:rFonts w:ascii="Arial" w:hAnsi="Arial" w:cs="Arial"/>
          <w:sz w:val="24"/>
          <w:szCs w:val="24"/>
        </w:rPr>
        <w:t>programowej</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ogólnego,</w:t>
      </w:r>
      <w:r w:rsidR="00DC266E" w:rsidRPr="00C973F4">
        <w:rPr>
          <w:rFonts w:ascii="Arial" w:hAnsi="Arial" w:cs="Arial"/>
          <w:sz w:val="24"/>
          <w:szCs w:val="24"/>
        </w:rPr>
        <w:t xml:space="preserve"> </w:t>
      </w:r>
      <w:r w:rsidRPr="00C973F4">
        <w:rPr>
          <w:rFonts w:ascii="Arial" w:hAnsi="Arial" w:cs="Arial"/>
          <w:sz w:val="24"/>
          <w:szCs w:val="24"/>
        </w:rPr>
        <w:t>pozwalający</w:t>
      </w:r>
      <w:r w:rsidR="00DC266E" w:rsidRPr="00C973F4">
        <w:rPr>
          <w:rFonts w:ascii="Arial" w:hAnsi="Arial" w:cs="Arial"/>
          <w:sz w:val="24"/>
          <w:szCs w:val="24"/>
        </w:rPr>
        <w:t xml:space="preserve"> </w:t>
      </w:r>
      <w:r w:rsidRPr="00C973F4">
        <w:rPr>
          <w:rFonts w:ascii="Arial" w:hAnsi="Arial" w:cs="Arial"/>
          <w:sz w:val="24"/>
          <w:szCs w:val="24"/>
        </w:rPr>
        <w:t>uzyskać</w:t>
      </w:r>
      <w:r w:rsidR="00DC266E" w:rsidRPr="00C973F4">
        <w:rPr>
          <w:rFonts w:ascii="Arial" w:hAnsi="Arial" w:cs="Arial"/>
          <w:sz w:val="24"/>
          <w:szCs w:val="24"/>
        </w:rPr>
        <w:t xml:space="preserve"> </w:t>
      </w:r>
      <w:r w:rsidRPr="00C973F4">
        <w:rPr>
          <w:rFonts w:ascii="Arial" w:hAnsi="Arial" w:cs="Arial"/>
          <w:sz w:val="24"/>
          <w:szCs w:val="24"/>
        </w:rPr>
        <w:t>świadectwo</w:t>
      </w:r>
      <w:r w:rsidR="008627DC" w:rsidRPr="00C973F4">
        <w:rPr>
          <w:rFonts w:ascii="Arial" w:hAnsi="Arial" w:cs="Arial"/>
          <w:sz w:val="24"/>
          <w:szCs w:val="24"/>
        </w:rPr>
        <w:t xml:space="preserve"> </w:t>
      </w:r>
      <w:r w:rsidRPr="00C973F4">
        <w:rPr>
          <w:rFonts w:ascii="Arial" w:hAnsi="Arial" w:cs="Arial"/>
          <w:sz w:val="24"/>
          <w:szCs w:val="24"/>
        </w:rPr>
        <w:t>dojrzałości;</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podręczniku – należy przez to rozumieć podręcznik dopuszczony do użytku szkolnego</w:t>
      </w:r>
      <w:r w:rsidR="008627DC" w:rsidRPr="00C973F4">
        <w:rPr>
          <w:rFonts w:ascii="Arial" w:hAnsi="Arial" w:cs="Arial"/>
          <w:sz w:val="24"/>
          <w:szCs w:val="24"/>
        </w:rPr>
        <w:t xml:space="preserve"> </w:t>
      </w:r>
      <w:r w:rsidRPr="00C973F4">
        <w:rPr>
          <w:rFonts w:ascii="Arial" w:hAnsi="Arial" w:cs="Arial"/>
          <w:sz w:val="24"/>
          <w:szCs w:val="24"/>
        </w:rPr>
        <w:t>przez ministra właściwego do spraw oświaty i wychowania;</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materiale</w:t>
      </w:r>
      <w:r w:rsidR="00DC266E" w:rsidRPr="00C973F4">
        <w:rPr>
          <w:rFonts w:ascii="Arial" w:hAnsi="Arial" w:cs="Arial"/>
          <w:sz w:val="24"/>
          <w:szCs w:val="24"/>
        </w:rPr>
        <w:t xml:space="preserve"> </w:t>
      </w:r>
      <w:r w:rsidRPr="00C973F4">
        <w:rPr>
          <w:rFonts w:ascii="Arial" w:hAnsi="Arial" w:cs="Arial"/>
          <w:sz w:val="24"/>
          <w:szCs w:val="24"/>
        </w:rPr>
        <w:t>edukacyjnym</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materiał</w:t>
      </w:r>
      <w:r w:rsidR="00DC266E" w:rsidRPr="00C973F4">
        <w:rPr>
          <w:rFonts w:ascii="Arial" w:hAnsi="Arial" w:cs="Arial"/>
          <w:sz w:val="24"/>
          <w:szCs w:val="24"/>
        </w:rPr>
        <w:t xml:space="preserve"> </w:t>
      </w:r>
      <w:r w:rsidRPr="00C973F4">
        <w:rPr>
          <w:rFonts w:ascii="Arial" w:hAnsi="Arial" w:cs="Arial"/>
          <w:sz w:val="24"/>
          <w:szCs w:val="24"/>
        </w:rPr>
        <w:t>zastępujący</w:t>
      </w:r>
      <w:r w:rsidR="008627DC" w:rsidRPr="00C973F4">
        <w:rPr>
          <w:rFonts w:ascii="Arial" w:hAnsi="Arial" w:cs="Arial"/>
          <w:sz w:val="24"/>
          <w:szCs w:val="24"/>
        </w:rPr>
        <w:t xml:space="preserve"> </w:t>
      </w:r>
      <w:r w:rsidRPr="00C973F4">
        <w:rPr>
          <w:rFonts w:ascii="Arial" w:hAnsi="Arial" w:cs="Arial"/>
          <w:sz w:val="24"/>
          <w:szCs w:val="24"/>
        </w:rPr>
        <w:t>lub</w:t>
      </w:r>
      <w:r w:rsidR="00DE15FD" w:rsidRPr="00C973F4">
        <w:rPr>
          <w:rFonts w:ascii="Arial" w:hAnsi="Arial" w:cs="Arial"/>
          <w:sz w:val="24"/>
          <w:szCs w:val="24"/>
        </w:rPr>
        <w:t> </w:t>
      </w:r>
      <w:r w:rsidRPr="00C973F4">
        <w:rPr>
          <w:rFonts w:ascii="Arial" w:hAnsi="Arial" w:cs="Arial"/>
          <w:sz w:val="24"/>
          <w:szCs w:val="24"/>
        </w:rPr>
        <w:t>uzupełniający</w:t>
      </w:r>
      <w:r w:rsidR="00DC266E" w:rsidRPr="00C973F4">
        <w:rPr>
          <w:rFonts w:ascii="Arial" w:hAnsi="Arial" w:cs="Arial"/>
          <w:sz w:val="24"/>
          <w:szCs w:val="24"/>
        </w:rPr>
        <w:t xml:space="preserve"> </w:t>
      </w:r>
      <w:r w:rsidRPr="00C973F4">
        <w:rPr>
          <w:rFonts w:ascii="Arial" w:hAnsi="Arial" w:cs="Arial"/>
          <w:sz w:val="24"/>
          <w:szCs w:val="24"/>
        </w:rPr>
        <w:t>podręcznik,</w:t>
      </w:r>
      <w:r w:rsidR="00DC266E" w:rsidRPr="00C973F4">
        <w:rPr>
          <w:rFonts w:ascii="Arial" w:hAnsi="Arial" w:cs="Arial"/>
          <w:sz w:val="24"/>
          <w:szCs w:val="24"/>
        </w:rPr>
        <w:t xml:space="preserve"> </w:t>
      </w:r>
      <w:r w:rsidRPr="00C973F4">
        <w:rPr>
          <w:rFonts w:ascii="Arial" w:hAnsi="Arial" w:cs="Arial"/>
          <w:sz w:val="24"/>
          <w:szCs w:val="24"/>
        </w:rPr>
        <w:t>umożliwiający</w:t>
      </w:r>
      <w:r w:rsidR="00DC266E" w:rsidRPr="00C973F4">
        <w:rPr>
          <w:rFonts w:ascii="Arial" w:hAnsi="Arial" w:cs="Arial"/>
          <w:sz w:val="24"/>
          <w:szCs w:val="24"/>
        </w:rPr>
        <w:t xml:space="preserve"> </w:t>
      </w:r>
      <w:r w:rsidRPr="00C973F4">
        <w:rPr>
          <w:rFonts w:ascii="Arial" w:hAnsi="Arial" w:cs="Arial"/>
          <w:sz w:val="24"/>
          <w:szCs w:val="24"/>
        </w:rPr>
        <w:t>realizację</w:t>
      </w:r>
      <w:r w:rsidR="00DC266E" w:rsidRPr="00C973F4">
        <w:rPr>
          <w:rFonts w:ascii="Arial" w:hAnsi="Arial" w:cs="Arial"/>
          <w:sz w:val="24"/>
          <w:szCs w:val="24"/>
        </w:rPr>
        <w:t xml:space="preserve"> </w:t>
      </w:r>
      <w:r w:rsidRPr="00C973F4">
        <w:rPr>
          <w:rFonts w:ascii="Arial" w:hAnsi="Arial" w:cs="Arial"/>
          <w:sz w:val="24"/>
          <w:szCs w:val="24"/>
        </w:rPr>
        <w:t>programu</w:t>
      </w:r>
      <w:r w:rsidR="00DC266E" w:rsidRPr="00C973F4">
        <w:rPr>
          <w:rFonts w:ascii="Arial" w:hAnsi="Arial" w:cs="Arial"/>
          <w:sz w:val="24"/>
          <w:szCs w:val="24"/>
        </w:rPr>
        <w:t xml:space="preserve"> </w:t>
      </w:r>
      <w:r w:rsidRPr="00C973F4">
        <w:rPr>
          <w:rFonts w:ascii="Arial" w:hAnsi="Arial" w:cs="Arial"/>
          <w:sz w:val="24"/>
          <w:szCs w:val="24"/>
        </w:rPr>
        <w:t>nauczania,</w:t>
      </w:r>
      <w:r w:rsidR="00DC266E" w:rsidRPr="00C973F4">
        <w:rPr>
          <w:rFonts w:ascii="Arial" w:hAnsi="Arial" w:cs="Arial"/>
          <w:sz w:val="24"/>
          <w:szCs w:val="24"/>
        </w:rPr>
        <w:t xml:space="preserve"> </w:t>
      </w:r>
      <w:r w:rsidRPr="00C973F4">
        <w:rPr>
          <w:rFonts w:ascii="Arial" w:hAnsi="Arial" w:cs="Arial"/>
          <w:sz w:val="24"/>
          <w:szCs w:val="24"/>
        </w:rPr>
        <w:t>mający postać papierową lub elektroniczną;</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materiale</w:t>
      </w:r>
      <w:r w:rsidR="00DC266E" w:rsidRPr="00C973F4">
        <w:rPr>
          <w:rFonts w:ascii="Arial" w:hAnsi="Arial" w:cs="Arial"/>
          <w:sz w:val="24"/>
          <w:szCs w:val="24"/>
        </w:rPr>
        <w:t xml:space="preserve"> </w:t>
      </w:r>
      <w:r w:rsidRPr="00C973F4">
        <w:rPr>
          <w:rFonts w:ascii="Arial" w:hAnsi="Arial" w:cs="Arial"/>
          <w:sz w:val="24"/>
          <w:szCs w:val="24"/>
        </w:rPr>
        <w:t>ćwiczeniowym</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materiał</w:t>
      </w:r>
      <w:r w:rsidR="00DC266E" w:rsidRPr="00C973F4">
        <w:rPr>
          <w:rFonts w:ascii="Arial" w:hAnsi="Arial" w:cs="Arial"/>
          <w:sz w:val="24"/>
          <w:szCs w:val="24"/>
        </w:rPr>
        <w:t xml:space="preserve"> </w:t>
      </w:r>
      <w:r w:rsidRPr="00C973F4">
        <w:rPr>
          <w:rFonts w:ascii="Arial" w:hAnsi="Arial" w:cs="Arial"/>
          <w:sz w:val="24"/>
          <w:szCs w:val="24"/>
        </w:rPr>
        <w:t>przeznaczony</w:t>
      </w:r>
      <w:r w:rsidR="008627DC" w:rsidRPr="00C973F4">
        <w:rPr>
          <w:rFonts w:ascii="Arial" w:hAnsi="Arial" w:cs="Arial"/>
          <w:sz w:val="24"/>
          <w:szCs w:val="24"/>
        </w:rPr>
        <w:t xml:space="preserve"> </w:t>
      </w:r>
      <w:r w:rsidRPr="00C973F4">
        <w:rPr>
          <w:rFonts w:ascii="Arial" w:hAnsi="Arial" w:cs="Arial"/>
          <w:sz w:val="24"/>
          <w:szCs w:val="24"/>
        </w:rPr>
        <w:t>dla</w:t>
      </w:r>
      <w:r w:rsidR="00DE15FD" w:rsidRPr="00C973F4">
        <w:rPr>
          <w:rFonts w:ascii="Arial" w:hAnsi="Arial" w:cs="Arial"/>
          <w:sz w:val="24"/>
          <w:szCs w:val="24"/>
        </w:rPr>
        <w:t> </w:t>
      </w:r>
      <w:r w:rsidRPr="00C973F4">
        <w:rPr>
          <w:rFonts w:ascii="Arial" w:hAnsi="Arial" w:cs="Arial"/>
          <w:sz w:val="24"/>
          <w:szCs w:val="24"/>
        </w:rPr>
        <w:t>uczniów służący utrwaleniu przez nich wiadomości i umiejętności;</w:t>
      </w:r>
    </w:p>
    <w:p w:rsidR="006E7AD2" w:rsidRPr="00C973F4" w:rsidRDefault="006E7AD2" w:rsidP="004A4DD9">
      <w:pPr>
        <w:pStyle w:val="Akapitzlist"/>
        <w:numPr>
          <w:ilvl w:val="0"/>
          <w:numId w:val="3"/>
        </w:numPr>
        <w:spacing w:after="0" w:line="360" w:lineRule="auto"/>
        <w:ind w:left="1134" w:hanging="425"/>
        <w:rPr>
          <w:rFonts w:ascii="Arial" w:hAnsi="Arial" w:cs="Arial"/>
          <w:sz w:val="24"/>
          <w:szCs w:val="24"/>
        </w:rPr>
      </w:pPr>
      <w:r w:rsidRPr="00C973F4">
        <w:rPr>
          <w:rFonts w:ascii="Arial" w:hAnsi="Arial" w:cs="Arial"/>
          <w:sz w:val="24"/>
          <w:szCs w:val="24"/>
        </w:rPr>
        <w:t>zajęciach</w:t>
      </w:r>
      <w:r w:rsidR="00DC266E" w:rsidRPr="00C973F4">
        <w:rPr>
          <w:rFonts w:ascii="Arial" w:hAnsi="Arial" w:cs="Arial"/>
          <w:sz w:val="24"/>
          <w:szCs w:val="24"/>
        </w:rPr>
        <w:t xml:space="preserve"> </w:t>
      </w:r>
      <w:r w:rsidRPr="00C973F4">
        <w:rPr>
          <w:rFonts w:ascii="Arial" w:hAnsi="Arial" w:cs="Arial"/>
          <w:sz w:val="24"/>
          <w:szCs w:val="24"/>
        </w:rPr>
        <w:t>pozalekcyjnych</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rozumieć</w:t>
      </w:r>
      <w:r w:rsidR="00DC266E" w:rsidRPr="00C973F4">
        <w:rPr>
          <w:rFonts w:ascii="Arial" w:hAnsi="Arial" w:cs="Arial"/>
          <w:sz w:val="24"/>
          <w:szCs w:val="24"/>
        </w:rPr>
        <w:t xml:space="preserve"> </w:t>
      </w:r>
      <w:r w:rsidRPr="00C973F4">
        <w:rPr>
          <w:rFonts w:ascii="Arial" w:hAnsi="Arial" w:cs="Arial"/>
          <w:sz w:val="24"/>
          <w:szCs w:val="24"/>
        </w:rPr>
        <w:t>nieobowiązkowe</w:t>
      </w:r>
      <w:r w:rsidR="00DC266E" w:rsidRPr="00C973F4">
        <w:rPr>
          <w:rFonts w:ascii="Arial" w:hAnsi="Arial" w:cs="Arial"/>
          <w:sz w:val="24"/>
          <w:szCs w:val="24"/>
        </w:rPr>
        <w:t xml:space="preserve"> </w:t>
      </w:r>
      <w:r w:rsidRPr="00C973F4">
        <w:rPr>
          <w:rFonts w:ascii="Arial" w:hAnsi="Arial" w:cs="Arial"/>
          <w:sz w:val="24"/>
          <w:szCs w:val="24"/>
        </w:rPr>
        <w:t>zajęcia odbywające się poza programem szkolnym i będące przedłużeniem procesu dydaktyczno</w:t>
      </w:r>
      <w:r w:rsidR="008627DC" w:rsidRPr="00C973F4">
        <w:rPr>
          <w:rFonts w:ascii="Arial" w:hAnsi="Arial" w:cs="Arial"/>
          <w:sz w:val="24"/>
          <w:szCs w:val="24"/>
        </w:rPr>
        <w:t>-</w:t>
      </w:r>
      <w:r w:rsidRPr="00C973F4">
        <w:rPr>
          <w:rFonts w:ascii="Arial" w:hAnsi="Arial" w:cs="Arial"/>
          <w:sz w:val="24"/>
          <w:szCs w:val="24"/>
        </w:rPr>
        <w:t>wychowawczego, np. zajęcia rozwijające zainteresowania i uzdolnienia uczniów czy też zajęcia dydaktyczno</w:t>
      </w:r>
      <w:r w:rsidR="008627DC" w:rsidRPr="00C973F4">
        <w:rPr>
          <w:rFonts w:ascii="Arial" w:hAnsi="Arial" w:cs="Arial"/>
          <w:sz w:val="24"/>
          <w:szCs w:val="24"/>
        </w:rPr>
        <w:t>-</w:t>
      </w:r>
      <w:r w:rsidRPr="00C973F4">
        <w:rPr>
          <w:rFonts w:ascii="Arial" w:hAnsi="Arial" w:cs="Arial"/>
          <w:sz w:val="24"/>
          <w:szCs w:val="24"/>
        </w:rPr>
        <w:t>wyrównawcze</w:t>
      </w:r>
      <w:r w:rsidR="00E54A14" w:rsidRPr="00C973F4">
        <w:rPr>
          <w:rFonts w:ascii="Arial" w:hAnsi="Arial" w:cs="Arial"/>
          <w:sz w:val="24"/>
          <w:szCs w:val="24"/>
        </w:rPr>
        <w:t>.</w:t>
      </w:r>
    </w:p>
    <w:p w:rsidR="006E7AD2" w:rsidRPr="00C973F4" w:rsidRDefault="00A86F63" w:rsidP="004A4DD9">
      <w:pPr>
        <w:pStyle w:val="Nagwek2"/>
        <w:spacing w:before="0" w:line="360" w:lineRule="auto"/>
        <w:rPr>
          <w:rFonts w:ascii="Arial" w:hAnsi="Arial" w:cs="Arial"/>
          <w:b/>
          <w:bCs/>
          <w:color w:val="000000" w:themeColor="text1"/>
          <w:sz w:val="24"/>
          <w:szCs w:val="24"/>
        </w:rPr>
      </w:pPr>
      <w:bookmarkStart w:id="2" w:name="_Toc115852812"/>
      <w:r w:rsidRPr="00C973F4">
        <w:rPr>
          <w:rFonts w:ascii="Arial" w:hAnsi="Arial" w:cs="Arial"/>
          <w:b/>
          <w:bCs/>
          <w:color w:val="000000" w:themeColor="text1"/>
          <w:sz w:val="24"/>
          <w:szCs w:val="24"/>
        </w:rPr>
        <w:t>§ 2</w:t>
      </w:r>
      <w:r w:rsidR="00E93EDC" w:rsidRPr="00C973F4">
        <w:rPr>
          <w:rFonts w:ascii="Arial" w:hAnsi="Arial" w:cs="Arial"/>
          <w:b/>
          <w:bCs/>
          <w:color w:val="000000" w:themeColor="text1"/>
          <w:sz w:val="24"/>
          <w:szCs w:val="24"/>
        </w:rPr>
        <w:br/>
      </w:r>
      <w:r w:rsidR="006E7AD2" w:rsidRPr="00C973F4">
        <w:rPr>
          <w:rFonts w:ascii="Arial" w:hAnsi="Arial" w:cs="Arial"/>
          <w:b/>
          <w:bCs/>
          <w:color w:val="000000" w:themeColor="text1"/>
          <w:sz w:val="24"/>
          <w:szCs w:val="24"/>
        </w:rPr>
        <w:t>Ogólna charakterystyka Szkoły</w:t>
      </w:r>
      <w:bookmarkEnd w:id="2"/>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II</w:t>
      </w:r>
      <w:r w:rsidR="00DC266E" w:rsidRPr="00C973F4">
        <w:rPr>
          <w:rFonts w:ascii="Arial" w:hAnsi="Arial" w:cs="Arial"/>
          <w:sz w:val="24"/>
          <w:szCs w:val="24"/>
        </w:rPr>
        <w:t xml:space="preserve"> </w:t>
      </w:r>
      <w:r w:rsidRPr="00C973F4">
        <w:rPr>
          <w:rFonts w:ascii="Arial" w:hAnsi="Arial" w:cs="Arial"/>
          <w:sz w:val="24"/>
          <w:szCs w:val="24"/>
        </w:rPr>
        <w:t>Liceum</w:t>
      </w:r>
      <w:r w:rsidR="00DC266E" w:rsidRPr="00C973F4">
        <w:rPr>
          <w:rFonts w:ascii="Arial" w:hAnsi="Arial" w:cs="Arial"/>
          <w:sz w:val="24"/>
          <w:szCs w:val="24"/>
        </w:rPr>
        <w:t xml:space="preserve"> </w:t>
      </w:r>
      <w:r w:rsidRPr="00C973F4">
        <w:rPr>
          <w:rFonts w:ascii="Arial" w:hAnsi="Arial" w:cs="Arial"/>
          <w:sz w:val="24"/>
          <w:szCs w:val="24"/>
        </w:rPr>
        <w:t>Ogólnokształcące</w:t>
      </w:r>
      <w:r w:rsidR="00DC266E" w:rsidRPr="00C973F4">
        <w:rPr>
          <w:rFonts w:ascii="Arial" w:hAnsi="Arial" w:cs="Arial"/>
          <w:sz w:val="24"/>
          <w:szCs w:val="24"/>
        </w:rPr>
        <w:t xml:space="preserve"> </w:t>
      </w:r>
      <w:r w:rsidRPr="00C973F4">
        <w:rPr>
          <w:rFonts w:ascii="Arial" w:hAnsi="Arial" w:cs="Arial"/>
          <w:sz w:val="24"/>
          <w:szCs w:val="24"/>
        </w:rPr>
        <w:t>im.</w:t>
      </w:r>
      <w:r w:rsidR="00DC266E" w:rsidRPr="00C973F4">
        <w:rPr>
          <w:rFonts w:ascii="Arial" w:hAnsi="Arial" w:cs="Arial"/>
          <w:sz w:val="24"/>
          <w:szCs w:val="24"/>
        </w:rPr>
        <w:t xml:space="preserve"> </w:t>
      </w:r>
      <w:r w:rsidRPr="00C973F4">
        <w:rPr>
          <w:rFonts w:ascii="Arial" w:hAnsi="Arial" w:cs="Arial"/>
          <w:sz w:val="24"/>
          <w:szCs w:val="24"/>
        </w:rPr>
        <w:t>Mikołaja</w:t>
      </w:r>
      <w:r w:rsidR="00DC266E" w:rsidRPr="00C973F4">
        <w:rPr>
          <w:rFonts w:ascii="Arial" w:hAnsi="Arial" w:cs="Arial"/>
          <w:sz w:val="24"/>
          <w:szCs w:val="24"/>
        </w:rPr>
        <w:t xml:space="preserve"> </w:t>
      </w:r>
      <w:r w:rsidRPr="00C973F4">
        <w:rPr>
          <w:rFonts w:ascii="Arial" w:hAnsi="Arial" w:cs="Arial"/>
          <w:sz w:val="24"/>
          <w:szCs w:val="24"/>
        </w:rPr>
        <w:t>Kopernika</w:t>
      </w:r>
      <w:r w:rsidR="00DC266E" w:rsidRPr="00C973F4">
        <w:rPr>
          <w:rFonts w:ascii="Arial" w:hAnsi="Arial" w:cs="Arial"/>
          <w:sz w:val="24"/>
          <w:szCs w:val="24"/>
        </w:rPr>
        <w:t xml:space="preserve"> </w:t>
      </w:r>
      <w:r w:rsidRPr="00C973F4">
        <w:rPr>
          <w:rFonts w:ascii="Arial" w:hAnsi="Arial" w:cs="Arial"/>
          <w:sz w:val="24"/>
          <w:szCs w:val="24"/>
        </w:rPr>
        <w:t>we</w:t>
      </w:r>
      <w:r w:rsidR="00DC266E" w:rsidRPr="00C973F4">
        <w:rPr>
          <w:rFonts w:ascii="Arial" w:hAnsi="Arial" w:cs="Arial"/>
          <w:sz w:val="24"/>
          <w:szCs w:val="24"/>
        </w:rPr>
        <w:t xml:space="preserve"> </w:t>
      </w:r>
      <w:r w:rsidRPr="00C973F4">
        <w:rPr>
          <w:rFonts w:ascii="Arial" w:hAnsi="Arial" w:cs="Arial"/>
          <w:sz w:val="24"/>
          <w:szCs w:val="24"/>
        </w:rPr>
        <w:t>Włocławku</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szkołą</w:t>
      </w:r>
      <w:r w:rsidR="003E661D" w:rsidRPr="00C973F4">
        <w:rPr>
          <w:rFonts w:ascii="Arial" w:hAnsi="Arial" w:cs="Arial"/>
          <w:sz w:val="24"/>
          <w:szCs w:val="24"/>
        </w:rPr>
        <w:t xml:space="preserve"> </w:t>
      </w:r>
      <w:r w:rsidRPr="00C973F4">
        <w:rPr>
          <w:rFonts w:ascii="Arial" w:hAnsi="Arial" w:cs="Arial"/>
          <w:sz w:val="24"/>
          <w:szCs w:val="24"/>
        </w:rPr>
        <w:t>publiczną, feryjną.</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Ustalona</w:t>
      </w:r>
      <w:r w:rsidR="00DC266E" w:rsidRPr="00C973F4">
        <w:rPr>
          <w:rFonts w:ascii="Arial" w:hAnsi="Arial" w:cs="Arial"/>
          <w:sz w:val="24"/>
          <w:szCs w:val="24"/>
        </w:rPr>
        <w:t xml:space="preserve"> </w:t>
      </w:r>
      <w:r w:rsidRPr="00C973F4">
        <w:rPr>
          <w:rFonts w:ascii="Arial" w:hAnsi="Arial" w:cs="Arial"/>
          <w:sz w:val="24"/>
          <w:szCs w:val="24"/>
        </w:rPr>
        <w:t>nazwa</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używana</w:t>
      </w:r>
      <w:r w:rsidR="00DC266E" w:rsidRPr="00C973F4">
        <w:rPr>
          <w:rFonts w:ascii="Arial" w:hAnsi="Arial" w:cs="Arial"/>
          <w:sz w:val="24"/>
          <w:szCs w:val="24"/>
        </w:rPr>
        <w:t xml:space="preserve"> </w:t>
      </w:r>
      <w:r w:rsidRPr="00C973F4">
        <w:rPr>
          <w:rFonts w:ascii="Arial" w:hAnsi="Arial" w:cs="Arial"/>
          <w:sz w:val="24"/>
          <w:szCs w:val="24"/>
        </w:rPr>
        <w:t>w pełnym</w:t>
      </w:r>
      <w:r w:rsidR="00DC266E" w:rsidRPr="00C973F4">
        <w:rPr>
          <w:rFonts w:ascii="Arial" w:hAnsi="Arial" w:cs="Arial"/>
          <w:sz w:val="24"/>
          <w:szCs w:val="24"/>
        </w:rPr>
        <w:t xml:space="preserve"> </w:t>
      </w:r>
      <w:r w:rsidRPr="00C973F4">
        <w:rPr>
          <w:rFonts w:ascii="Arial" w:hAnsi="Arial" w:cs="Arial"/>
          <w:sz w:val="24"/>
          <w:szCs w:val="24"/>
        </w:rPr>
        <w:t>brzmieniu.</w:t>
      </w:r>
      <w:r w:rsidR="00DC266E" w:rsidRPr="00C973F4">
        <w:rPr>
          <w:rFonts w:ascii="Arial" w:hAnsi="Arial" w:cs="Arial"/>
          <w:sz w:val="24"/>
          <w:szCs w:val="24"/>
        </w:rPr>
        <w:t xml:space="preserve"> </w:t>
      </w:r>
      <w:r w:rsidRPr="00C973F4">
        <w:rPr>
          <w:rFonts w:ascii="Arial" w:hAnsi="Arial" w:cs="Arial"/>
          <w:sz w:val="24"/>
          <w:szCs w:val="24"/>
        </w:rPr>
        <w:t>Dopuszczalne</w:t>
      </w:r>
      <w:r w:rsidR="00DC266E" w:rsidRPr="00C973F4">
        <w:rPr>
          <w:rFonts w:ascii="Arial" w:hAnsi="Arial" w:cs="Arial"/>
          <w:sz w:val="24"/>
          <w:szCs w:val="24"/>
        </w:rPr>
        <w:t xml:space="preserve"> </w:t>
      </w:r>
      <w:r w:rsidRPr="00C973F4">
        <w:rPr>
          <w:rFonts w:ascii="Arial" w:hAnsi="Arial" w:cs="Arial"/>
          <w:sz w:val="24"/>
          <w:szCs w:val="24"/>
        </w:rPr>
        <w:t>jest</w:t>
      </w:r>
      <w:r w:rsidR="00A76DC0" w:rsidRPr="00C973F4">
        <w:rPr>
          <w:rFonts w:ascii="Arial" w:hAnsi="Arial" w:cs="Arial"/>
          <w:sz w:val="24"/>
          <w:szCs w:val="24"/>
        </w:rPr>
        <w:t xml:space="preserve"> </w:t>
      </w:r>
      <w:r w:rsidRPr="00C973F4">
        <w:rPr>
          <w:rFonts w:ascii="Arial" w:hAnsi="Arial" w:cs="Arial"/>
          <w:sz w:val="24"/>
          <w:szCs w:val="24"/>
        </w:rPr>
        <w:t>używanie skrótu „II LO im. M. Kopernika we Włocławku'' lub II LO we Włocławku.</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lastRenderedPageBreak/>
        <w:t>Na</w:t>
      </w:r>
      <w:r w:rsidR="00DC266E" w:rsidRPr="00C973F4">
        <w:rPr>
          <w:rFonts w:ascii="Arial" w:hAnsi="Arial" w:cs="Arial"/>
          <w:sz w:val="24"/>
          <w:szCs w:val="24"/>
        </w:rPr>
        <w:t xml:space="preserve"> </w:t>
      </w:r>
      <w:r w:rsidRPr="00C973F4">
        <w:rPr>
          <w:rFonts w:ascii="Arial" w:hAnsi="Arial" w:cs="Arial"/>
          <w:sz w:val="24"/>
          <w:szCs w:val="24"/>
        </w:rPr>
        <w:t>tablicach</w:t>
      </w:r>
      <w:r w:rsidR="00DC266E" w:rsidRPr="00C973F4">
        <w:rPr>
          <w:rFonts w:ascii="Arial" w:hAnsi="Arial" w:cs="Arial"/>
          <w:sz w:val="24"/>
          <w:szCs w:val="24"/>
        </w:rPr>
        <w:t xml:space="preserve"> </w:t>
      </w:r>
      <w:r w:rsidRPr="00C973F4">
        <w:rPr>
          <w:rFonts w:ascii="Arial" w:hAnsi="Arial" w:cs="Arial"/>
          <w:sz w:val="24"/>
          <w:szCs w:val="24"/>
        </w:rPr>
        <w:t>i pieczęciach</w:t>
      </w:r>
      <w:r w:rsidR="00DC266E" w:rsidRPr="00C973F4">
        <w:rPr>
          <w:rFonts w:ascii="Arial" w:hAnsi="Arial" w:cs="Arial"/>
          <w:sz w:val="24"/>
          <w:szCs w:val="24"/>
        </w:rPr>
        <w:t xml:space="preserve"> </w:t>
      </w:r>
      <w:r w:rsidRPr="00C973F4">
        <w:rPr>
          <w:rFonts w:ascii="Arial" w:hAnsi="Arial" w:cs="Arial"/>
          <w:sz w:val="24"/>
          <w:szCs w:val="24"/>
        </w:rPr>
        <w:t>urzędowych</w:t>
      </w:r>
      <w:r w:rsidR="00DC266E" w:rsidRPr="00C973F4">
        <w:rPr>
          <w:rFonts w:ascii="Arial" w:hAnsi="Arial" w:cs="Arial"/>
          <w:sz w:val="24"/>
          <w:szCs w:val="24"/>
        </w:rPr>
        <w:t xml:space="preserve"> </w:t>
      </w:r>
      <w:r w:rsidRPr="00C973F4">
        <w:rPr>
          <w:rFonts w:ascii="Arial" w:hAnsi="Arial" w:cs="Arial"/>
          <w:sz w:val="24"/>
          <w:szCs w:val="24"/>
        </w:rPr>
        <w:t>nazwa</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używana</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w pełnym</w:t>
      </w:r>
      <w:r w:rsidR="000A2923" w:rsidRPr="00C973F4">
        <w:rPr>
          <w:rFonts w:ascii="Arial" w:hAnsi="Arial" w:cs="Arial"/>
          <w:sz w:val="24"/>
          <w:szCs w:val="24"/>
        </w:rPr>
        <w:t xml:space="preserve"> </w:t>
      </w:r>
      <w:r w:rsidRPr="00C973F4">
        <w:rPr>
          <w:rFonts w:ascii="Arial" w:hAnsi="Arial" w:cs="Arial"/>
          <w:sz w:val="24"/>
          <w:szCs w:val="24"/>
        </w:rPr>
        <w:t>brzmieniu.</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 xml:space="preserve">Adres szkoły: </w:t>
      </w:r>
      <w:r w:rsidR="00727D43" w:rsidRPr="00C973F4">
        <w:rPr>
          <w:rFonts w:ascii="Arial" w:hAnsi="Arial" w:cs="Arial"/>
          <w:sz w:val="24"/>
          <w:szCs w:val="24"/>
        </w:rPr>
        <w:t xml:space="preserve">87-800 Włocławek, </w:t>
      </w:r>
      <w:r w:rsidRPr="00C973F4">
        <w:rPr>
          <w:rFonts w:ascii="Arial" w:hAnsi="Arial" w:cs="Arial"/>
          <w:sz w:val="24"/>
          <w:szCs w:val="24"/>
        </w:rPr>
        <w:t>ul. Urocza 3.</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Organem bezpośrednio prowadzącym szkołę jest Urząd Miasta Gminy na prawach</w:t>
      </w:r>
      <w:r w:rsidR="003757AA" w:rsidRPr="00C973F4">
        <w:rPr>
          <w:rFonts w:ascii="Arial" w:hAnsi="Arial" w:cs="Arial"/>
          <w:sz w:val="24"/>
          <w:szCs w:val="24"/>
        </w:rPr>
        <w:t xml:space="preserve"> </w:t>
      </w:r>
      <w:r w:rsidRPr="00C973F4">
        <w:rPr>
          <w:rFonts w:ascii="Arial" w:hAnsi="Arial" w:cs="Arial"/>
          <w:sz w:val="24"/>
          <w:szCs w:val="24"/>
        </w:rPr>
        <w:t>powiatu</w:t>
      </w:r>
      <w:r w:rsidR="00DC266E" w:rsidRPr="00C973F4">
        <w:rPr>
          <w:rFonts w:ascii="Arial" w:hAnsi="Arial" w:cs="Arial"/>
          <w:sz w:val="24"/>
          <w:szCs w:val="24"/>
        </w:rPr>
        <w:t xml:space="preserve"> </w:t>
      </w:r>
      <w:r w:rsidRPr="00C973F4">
        <w:rPr>
          <w:rFonts w:ascii="Arial" w:hAnsi="Arial" w:cs="Arial"/>
          <w:sz w:val="24"/>
          <w:szCs w:val="24"/>
        </w:rPr>
        <w:t>we</w:t>
      </w:r>
      <w:r w:rsidR="00DC266E" w:rsidRPr="00C973F4">
        <w:rPr>
          <w:rFonts w:ascii="Arial" w:hAnsi="Arial" w:cs="Arial"/>
          <w:sz w:val="24"/>
          <w:szCs w:val="24"/>
        </w:rPr>
        <w:t xml:space="preserve"> </w:t>
      </w:r>
      <w:r w:rsidRPr="00C973F4">
        <w:rPr>
          <w:rFonts w:ascii="Arial" w:hAnsi="Arial" w:cs="Arial"/>
          <w:sz w:val="24"/>
          <w:szCs w:val="24"/>
        </w:rPr>
        <w:t>Włocławku</w:t>
      </w:r>
      <w:r w:rsidR="00DC266E" w:rsidRPr="00C973F4">
        <w:rPr>
          <w:rFonts w:ascii="Arial" w:hAnsi="Arial" w:cs="Arial"/>
          <w:sz w:val="24"/>
          <w:szCs w:val="24"/>
        </w:rPr>
        <w:t xml:space="preserve"> </w:t>
      </w:r>
      <w:r w:rsidRPr="00C973F4">
        <w:rPr>
          <w:rFonts w:ascii="Arial" w:hAnsi="Arial" w:cs="Arial"/>
          <w:sz w:val="24"/>
          <w:szCs w:val="24"/>
        </w:rPr>
        <w:t>realizujący</w:t>
      </w:r>
      <w:r w:rsidR="00DC266E" w:rsidRPr="00C973F4">
        <w:rPr>
          <w:rFonts w:ascii="Arial" w:hAnsi="Arial" w:cs="Arial"/>
          <w:sz w:val="24"/>
          <w:szCs w:val="24"/>
        </w:rPr>
        <w:t xml:space="preserve"> </w:t>
      </w:r>
      <w:r w:rsidRPr="00C973F4">
        <w:rPr>
          <w:rFonts w:ascii="Arial" w:hAnsi="Arial" w:cs="Arial"/>
          <w:sz w:val="24"/>
          <w:szCs w:val="24"/>
        </w:rPr>
        <w:t>politykę</w:t>
      </w:r>
      <w:r w:rsidR="00DC266E" w:rsidRPr="00C973F4">
        <w:rPr>
          <w:rFonts w:ascii="Arial" w:hAnsi="Arial" w:cs="Arial"/>
          <w:sz w:val="24"/>
          <w:szCs w:val="24"/>
        </w:rPr>
        <w:t xml:space="preserve"> </w:t>
      </w:r>
      <w:r w:rsidRPr="00C973F4">
        <w:rPr>
          <w:rFonts w:ascii="Arial" w:hAnsi="Arial" w:cs="Arial"/>
          <w:sz w:val="24"/>
          <w:szCs w:val="24"/>
        </w:rPr>
        <w:t>oświatową</w:t>
      </w:r>
      <w:r w:rsidR="00DC266E" w:rsidRPr="00C973F4">
        <w:rPr>
          <w:rFonts w:ascii="Arial" w:hAnsi="Arial" w:cs="Arial"/>
          <w:sz w:val="24"/>
          <w:szCs w:val="24"/>
        </w:rPr>
        <w:t xml:space="preserve"> </w:t>
      </w:r>
      <w:r w:rsidRPr="00C973F4">
        <w:rPr>
          <w:rFonts w:ascii="Arial" w:hAnsi="Arial" w:cs="Arial"/>
          <w:sz w:val="24"/>
          <w:szCs w:val="24"/>
        </w:rPr>
        <w:t>państwa</w:t>
      </w:r>
      <w:r w:rsidR="00DC266E" w:rsidRPr="00C973F4">
        <w:rPr>
          <w:rFonts w:ascii="Arial" w:hAnsi="Arial" w:cs="Arial"/>
          <w:sz w:val="24"/>
          <w:szCs w:val="24"/>
        </w:rPr>
        <w:t xml:space="preserve"> </w:t>
      </w:r>
      <w:r w:rsidRPr="00C973F4">
        <w:rPr>
          <w:rFonts w:ascii="Arial" w:hAnsi="Arial" w:cs="Arial"/>
          <w:sz w:val="24"/>
          <w:szCs w:val="24"/>
        </w:rPr>
        <w:t>na terenie</w:t>
      </w:r>
      <w:r w:rsidR="00DC266E" w:rsidRPr="00C973F4">
        <w:rPr>
          <w:rFonts w:ascii="Arial" w:hAnsi="Arial" w:cs="Arial"/>
          <w:sz w:val="24"/>
          <w:szCs w:val="24"/>
        </w:rPr>
        <w:t xml:space="preserve"> </w:t>
      </w:r>
      <w:r w:rsidRPr="00C973F4">
        <w:rPr>
          <w:rFonts w:ascii="Arial" w:hAnsi="Arial" w:cs="Arial"/>
          <w:sz w:val="24"/>
          <w:szCs w:val="24"/>
        </w:rPr>
        <w:t>Miasta Włocławek. Adres</w:t>
      </w:r>
      <w:r w:rsidR="006F6AB5" w:rsidRPr="00C973F4">
        <w:rPr>
          <w:rFonts w:ascii="Arial" w:hAnsi="Arial" w:cs="Arial"/>
          <w:sz w:val="24"/>
          <w:szCs w:val="24"/>
        </w:rPr>
        <w:t> </w:t>
      </w:r>
      <w:r w:rsidRPr="00C973F4">
        <w:rPr>
          <w:rFonts w:ascii="Arial" w:hAnsi="Arial" w:cs="Arial"/>
          <w:sz w:val="24"/>
          <w:szCs w:val="24"/>
        </w:rPr>
        <w:t xml:space="preserve">siedziby: </w:t>
      </w:r>
      <w:r w:rsidR="00CC4018" w:rsidRPr="00C973F4">
        <w:rPr>
          <w:rFonts w:ascii="Arial" w:hAnsi="Arial" w:cs="Arial"/>
          <w:sz w:val="24"/>
          <w:szCs w:val="24"/>
        </w:rPr>
        <w:t xml:space="preserve">87-800 Włocławek, </w:t>
      </w:r>
      <w:r w:rsidR="006072D9" w:rsidRPr="00C973F4">
        <w:rPr>
          <w:rFonts w:ascii="Arial" w:hAnsi="Arial" w:cs="Arial"/>
          <w:sz w:val="24"/>
          <w:szCs w:val="24"/>
        </w:rPr>
        <w:t xml:space="preserve">ul. </w:t>
      </w:r>
      <w:r w:rsidRPr="00C973F4">
        <w:rPr>
          <w:rFonts w:ascii="Arial" w:hAnsi="Arial" w:cs="Arial"/>
          <w:sz w:val="24"/>
          <w:szCs w:val="24"/>
        </w:rPr>
        <w:t>Zielony Rynek 11/13.</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 xml:space="preserve">Organem sprawującym nadzór pedagogiczny nad placówką jest </w:t>
      </w:r>
      <w:r w:rsidR="006F6AB5" w:rsidRPr="00C973F4">
        <w:rPr>
          <w:rFonts w:ascii="Arial" w:hAnsi="Arial" w:cs="Arial"/>
          <w:sz w:val="24"/>
          <w:szCs w:val="24"/>
        </w:rPr>
        <w:br/>
      </w:r>
      <w:r w:rsidRPr="00C973F4">
        <w:rPr>
          <w:rFonts w:ascii="Arial" w:hAnsi="Arial" w:cs="Arial"/>
          <w:sz w:val="24"/>
          <w:szCs w:val="24"/>
        </w:rPr>
        <w:t>Kujawsko</w:t>
      </w:r>
      <w:r w:rsidR="00EA231E" w:rsidRPr="00C973F4">
        <w:rPr>
          <w:rFonts w:ascii="Arial" w:hAnsi="Arial" w:cs="Arial"/>
          <w:sz w:val="24"/>
          <w:szCs w:val="24"/>
        </w:rPr>
        <w:t>-</w:t>
      </w:r>
      <w:r w:rsidRPr="00C973F4">
        <w:rPr>
          <w:rFonts w:ascii="Arial" w:hAnsi="Arial" w:cs="Arial"/>
          <w:sz w:val="24"/>
          <w:szCs w:val="24"/>
        </w:rPr>
        <w:t>Pomorski</w:t>
      </w:r>
      <w:r w:rsidR="002A7A00" w:rsidRPr="00C973F4">
        <w:rPr>
          <w:rFonts w:ascii="Arial" w:hAnsi="Arial" w:cs="Arial"/>
          <w:sz w:val="24"/>
          <w:szCs w:val="24"/>
        </w:rPr>
        <w:t xml:space="preserve"> </w:t>
      </w:r>
      <w:r w:rsidRPr="00C973F4">
        <w:rPr>
          <w:rFonts w:ascii="Arial" w:hAnsi="Arial" w:cs="Arial"/>
          <w:sz w:val="24"/>
          <w:szCs w:val="24"/>
        </w:rPr>
        <w:t xml:space="preserve">Kurator Oświaty. Adres siedziby: </w:t>
      </w:r>
      <w:r w:rsidR="003258F2" w:rsidRPr="00C973F4">
        <w:rPr>
          <w:rFonts w:ascii="Arial" w:hAnsi="Arial" w:cs="Arial"/>
          <w:sz w:val="24"/>
          <w:szCs w:val="24"/>
        </w:rPr>
        <w:t xml:space="preserve">85-066 </w:t>
      </w:r>
      <w:r w:rsidRPr="00C973F4">
        <w:rPr>
          <w:rFonts w:ascii="Arial" w:hAnsi="Arial" w:cs="Arial"/>
          <w:sz w:val="24"/>
          <w:szCs w:val="24"/>
        </w:rPr>
        <w:t>Bydgoszcz, ul. Księdza Stanisława Konarskiego 1</w:t>
      </w:r>
      <w:r w:rsidR="00463B59" w:rsidRPr="00C973F4">
        <w:rPr>
          <w:rFonts w:ascii="Arial" w:hAnsi="Arial" w:cs="Arial"/>
          <w:sz w:val="24"/>
          <w:szCs w:val="24"/>
        </w:rPr>
        <w:t>/</w:t>
      </w:r>
      <w:r w:rsidRPr="00C973F4">
        <w:rPr>
          <w:rFonts w:ascii="Arial" w:hAnsi="Arial" w:cs="Arial"/>
          <w:sz w:val="24"/>
          <w:szCs w:val="24"/>
        </w:rPr>
        <w:t>3</w:t>
      </w:r>
      <w:r w:rsidR="00463B59" w:rsidRPr="00C973F4">
        <w:rPr>
          <w:rFonts w:ascii="Arial" w:hAnsi="Arial" w:cs="Arial"/>
          <w:sz w:val="24"/>
          <w:szCs w:val="24"/>
        </w:rPr>
        <w:t>.</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Cykl</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w liceum</w:t>
      </w:r>
      <w:r w:rsidR="00DC266E" w:rsidRPr="00C973F4">
        <w:rPr>
          <w:rFonts w:ascii="Arial" w:hAnsi="Arial" w:cs="Arial"/>
          <w:sz w:val="24"/>
          <w:szCs w:val="24"/>
        </w:rPr>
        <w:t xml:space="preserve"> </w:t>
      </w:r>
      <w:r w:rsidRPr="00C973F4">
        <w:rPr>
          <w:rFonts w:ascii="Arial" w:hAnsi="Arial" w:cs="Arial"/>
          <w:sz w:val="24"/>
          <w:szCs w:val="24"/>
        </w:rPr>
        <w:t>trwa</w:t>
      </w:r>
      <w:r w:rsidR="00DC266E" w:rsidRPr="00C973F4">
        <w:rPr>
          <w:rFonts w:ascii="Arial" w:hAnsi="Arial" w:cs="Arial"/>
          <w:sz w:val="24"/>
          <w:szCs w:val="24"/>
        </w:rPr>
        <w:t xml:space="preserve"> </w:t>
      </w:r>
      <w:r w:rsidRPr="00C973F4">
        <w:rPr>
          <w:rFonts w:ascii="Arial" w:hAnsi="Arial" w:cs="Arial"/>
          <w:sz w:val="24"/>
          <w:szCs w:val="24"/>
        </w:rPr>
        <w:t>4</w:t>
      </w:r>
      <w:r w:rsidR="00DC266E" w:rsidRPr="00C973F4">
        <w:rPr>
          <w:rFonts w:ascii="Arial" w:hAnsi="Arial" w:cs="Arial"/>
          <w:sz w:val="24"/>
          <w:szCs w:val="24"/>
        </w:rPr>
        <w:t xml:space="preserve"> </w:t>
      </w:r>
      <w:r w:rsidRPr="00C973F4">
        <w:rPr>
          <w:rFonts w:ascii="Arial" w:hAnsi="Arial" w:cs="Arial"/>
          <w:sz w:val="24"/>
          <w:szCs w:val="24"/>
        </w:rPr>
        <w:t>lata</w:t>
      </w:r>
      <w:r w:rsidR="00DC266E" w:rsidRPr="00C973F4">
        <w:rPr>
          <w:rFonts w:ascii="Arial" w:hAnsi="Arial" w:cs="Arial"/>
          <w:sz w:val="24"/>
          <w:szCs w:val="24"/>
        </w:rPr>
        <w:t xml:space="preserve"> </w:t>
      </w:r>
      <w:r w:rsidRPr="00C973F4">
        <w:rPr>
          <w:rFonts w:ascii="Arial" w:hAnsi="Arial" w:cs="Arial"/>
          <w:sz w:val="24"/>
          <w:szCs w:val="24"/>
        </w:rPr>
        <w:t>i pozwala</w:t>
      </w:r>
      <w:r w:rsidR="00DC266E" w:rsidRPr="00C973F4">
        <w:rPr>
          <w:rFonts w:ascii="Arial" w:hAnsi="Arial" w:cs="Arial"/>
          <w:sz w:val="24"/>
          <w:szCs w:val="24"/>
        </w:rPr>
        <w:t xml:space="preserve"> </w:t>
      </w:r>
      <w:r w:rsidRPr="00C973F4">
        <w:rPr>
          <w:rFonts w:ascii="Arial" w:hAnsi="Arial" w:cs="Arial"/>
          <w:sz w:val="24"/>
          <w:szCs w:val="24"/>
        </w:rPr>
        <w:t>osiągnąć</w:t>
      </w:r>
      <w:r w:rsidR="00DC266E" w:rsidRPr="00C973F4">
        <w:rPr>
          <w:rFonts w:ascii="Arial" w:hAnsi="Arial" w:cs="Arial"/>
          <w:sz w:val="24"/>
          <w:szCs w:val="24"/>
        </w:rPr>
        <w:t xml:space="preserve"> </w:t>
      </w:r>
      <w:r w:rsidRPr="00C973F4">
        <w:rPr>
          <w:rFonts w:ascii="Arial" w:hAnsi="Arial" w:cs="Arial"/>
          <w:sz w:val="24"/>
          <w:szCs w:val="24"/>
        </w:rPr>
        <w:t>wykształcenie</w:t>
      </w:r>
      <w:r w:rsidR="00DC266E" w:rsidRPr="00C973F4">
        <w:rPr>
          <w:rFonts w:ascii="Arial" w:hAnsi="Arial" w:cs="Arial"/>
          <w:sz w:val="24"/>
          <w:szCs w:val="24"/>
        </w:rPr>
        <w:t xml:space="preserve"> </w:t>
      </w:r>
      <w:r w:rsidRPr="00C973F4">
        <w:rPr>
          <w:rFonts w:ascii="Arial" w:hAnsi="Arial" w:cs="Arial"/>
          <w:sz w:val="24"/>
          <w:szCs w:val="24"/>
        </w:rPr>
        <w:t>średnie,</w:t>
      </w:r>
      <w:r w:rsidR="00493D41" w:rsidRPr="00C973F4">
        <w:rPr>
          <w:rFonts w:ascii="Arial" w:hAnsi="Arial" w:cs="Arial"/>
          <w:sz w:val="24"/>
          <w:szCs w:val="24"/>
        </w:rPr>
        <w:t xml:space="preserve"> </w:t>
      </w:r>
      <w:r w:rsidRPr="00C973F4">
        <w:rPr>
          <w:rFonts w:ascii="Arial" w:hAnsi="Arial" w:cs="Arial"/>
          <w:sz w:val="24"/>
          <w:szCs w:val="24"/>
        </w:rPr>
        <w:t>umożliwiające</w:t>
      </w:r>
      <w:r w:rsidR="00DC266E" w:rsidRPr="00C973F4">
        <w:rPr>
          <w:rFonts w:ascii="Arial" w:hAnsi="Arial" w:cs="Arial"/>
          <w:sz w:val="24"/>
          <w:szCs w:val="24"/>
        </w:rPr>
        <w:t xml:space="preserve"> </w:t>
      </w:r>
      <w:r w:rsidRPr="00C973F4">
        <w:rPr>
          <w:rFonts w:ascii="Arial" w:hAnsi="Arial" w:cs="Arial"/>
          <w:sz w:val="24"/>
          <w:szCs w:val="24"/>
        </w:rPr>
        <w:t>uzyskanie</w:t>
      </w:r>
      <w:r w:rsidR="00DC266E" w:rsidRPr="00C973F4">
        <w:rPr>
          <w:rFonts w:ascii="Arial" w:hAnsi="Arial" w:cs="Arial"/>
          <w:sz w:val="24"/>
          <w:szCs w:val="24"/>
        </w:rPr>
        <w:t xml:space="preserve"> </w:t>
      </w:r>
      <w:r w:rsidRPr="00C973F4">
        <w:rPr>
          <w:rFonts w:ascii="Arial" w:hAnsi="Arial" w:cs="Arial"/>
          <w:sz w:val="24"/>
          <w:szCs w:val="24"/>
        </w:rPr>
        <w:t>świadectwa</w:t>
      </w:r>
      <w:r w:rsidR="00DC266E" w:rsidRPr="00C973F4">
        <w:rPr>
          <w:rFonts w:ascii="Arial" w:hAnsi="Arial" w:cs="Arial"/>
          <w:sz w:val="24"/>
          <w:szCs w:val="24"/>
        </w:rPr>
        <w:t xml:space="preserve"> </w:t>
      </w:r>
      <w:r w:rsidRPr="00C973F4">
        <w:rPr>
          <w:rFonts w:ascii="Arial" w:hAnsi="Arial" w:cs="Arial"/>
          <w:sz w:val="24"/>
          <w:szCs w:val="24"/>
        </w:rPr>
        <w:t>dojrzałości</w:t>
      </w:r>
      <w:r w:rsidR="00DC266E" w:rsidRPr="00C973F4">
        <w:rPr>
          <w:rFonts w:ascii="Arial" w:hAnsi="Arial" w:cs="Arial"/>
          <w:sz w:val="24"/>
          <w:szCs w:val="24"/>
        </w:rPr>
        <w:t xml:space="preserve"> </w:t>
      </w:r>
      <w:r w:rsidRPr="00C973F4">
        <w:rPr>
          <w:rFonts w:ascii="Arial" w:hAnsi="Arial" w:cs="Arial"/>
          <w:sz w:val="24"/>
          <w:szCs w:val="24"/>
        </w:rPr>
        <w:t>po zdaniu</w:t>
      </w:r>
      <w:r w:rsidR="00DC266E" w:rsidRPr="00C973F4">
        <w:rPr>
          <w:rFonts w:ascii="Arial" w:hAnsi="Arial" w:cs="Arial"/>
          <w:sz w:val="24"/>
          <w:szCs w:val="24"/>
        </w:rPr>
        <w:t xml:space="preserve"> </w:t>
      </w:r>
      <w:r w:rsidRPr="00C973F4">
        <w:rPr>
          <w:rFonts w:ascii="Arial" w:hAnsi="Arial" w:cs="Arial"/>
          <w:sz w:val="24"/>
          <w:szCs w:val="24"/>
        </w:rPr>
        <w:t>egzaminu</w:t>
      </w:r>
      <w:r w:rsidR="00DC266E" w:rsidRPr="00C973F4">
        <w:rPr>
          <w:rFonts w:ascii="Arial" w:hAnsi="Arial" w:cs="Arial"/>
          <w:sz w:val="24"/>
          <w:szCs w:val="24"/>
        </w:rPr>
        <w:t xml:space="preserve"> </w:t>
      </w:r>
      <w:r w:rsidRPr="00C973F4">
        <w:rPr>
          <w:rFonts w:ascii="Arial" w:hAnsi="Arial" w:cs="Arial"/>
          <w:sz w:val="24"/>
          <w:szCs w:val="24"/>
        </w:rPr>
        <w:t>maturalnego.</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Szkoła posiada własne imię, sztandar, godło oraz ceremoniał szkolny.</w:t>
      </w:r>
    </w:p>
    <w:p w:rsidR="006E7AD2" w:rsidRPr="00C973F4" w:rsidRDefault="006E7AD2" w:rsidP="004A4DD9">
      <w:pPr>
        <w:pStyle w:val="Akapitzlist"/>
        <w:numPr>
          <w:ilvl w:val="0"/>
          <w:numId w:val="4"/>
        </w:numPr>
        <w:spacing w:after="0" w:line="360" w:lineRule="auto"/>
        <w:ind w:left="567" w:hanging="425"/>
        <w:contextualSpacing w:val="0"/>
        <w:rPr>
          <w:rFonts w:ascii="Arial" w:hAnsi="Arial" w:cs="Arial"/>
          <w:sz w:val="24"/>
          <w:szCs w:val="24"/>
        </w:rPr>
      </w:pPr>
      <w:r w:rsidRPr="00C973F4">
        <w:rPr>
          <w:rFonts w:ascii="Arial" w:hAnsi="Arial" w:cs="Arial"/>
          <w:sz w:val="24"/>
          <w:szCs w:val="24"/>
        </w:rPr>
        <w:t>Statutowa działalność szkoły jest finansowana przez organ prowadzący.</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3" w:name="_Toc115852813"/>
      <w:r w:rsidRPr="00C973F4">
        <w:rPr>
          <w:rFonts w:ascii="Arial" w:hAnsi="Arial" w:cs="Arial"/>
          <w:b/>
          <w:bCs/>
          <w:color w:val="000000" w:themeColor="text1"/>
          <w:sz w:val="24"/>
          <w:szCs w:val="24"/>
        </w:rPr>
        <w:t xml:space="preserve">Rozdział </w:t>
      </w:r>
      <w:r w:rsidR="00C125B6" w:rsidRPr="00C973F4">
        <w:rPr>
          <w:rFonts w:ascii="Arial" w:hAnsi="Arial" w:cs="Arial"/>
          <w:b/>
          <w:bCs/>
          <w:color w:val="000000" w:themeColor="text1"/>
          <w:sz w:val="24"/>
          <w:szCs w:val="24"/>
        </w:rPr>
        <w:t>II</w:t>
      </w:r>
      <w:r w:rsidR="00E93EDC"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Cele i zadania szkoły</w:t>
      </w:r>
      <w:bookmarkEnd w:id="3"/>
    </w:p>
    <w:p w:rsidR="00F85708" w:rsidRPr="00C973F4" w:rsidRDefault="00A86F63" w:rsidP="004A4DD9">
      <w:pPr>
        <w:pStyle w:val="Nagwek2"/>
        <w:spacing w:before="0" w:line="360" w:lineRule="auto"/>
        <w:rPr>
          <w:rFonts w:ascii="Arial" w:hAnsi="Arial" w:cs="Arial"/>
          <w:b/>
          <w:bCs/>
          <w:color w:val="000000" w:themeColor="text1"/>
          <w:sz w:val="24"/>
          <w:szCs w:val="24"/>
        </w:rPr>
      </w:pPr>
      <w:bookmarkStart w:id="4" w:name="_Toc115852814"/>
      <w:r w:rsidRPr="00C973F4">
        <w:rPr>
          <w:rFonts w:ascii="Arial" w:hAnsi="Arial" w:cs="Arial"/>
          <w:b/>
          <w:bCs/>
          <w:color w:val="000000" w:themeColor="text1"/>
          <w:sz w:val="24"/>
          <w:szCs w:val="24"/>
        </w:rPr>
        <w:t>§ 3</w:t>
      </w:r>
      <w:r w:rsidR="00E93EDC" w:rsidRPr="00C973F4">
        <w:rPr>
          <w:rFonts w:ascii="Arial" w:hAnsi="Arial" w:cs="Arial"/>
          <w:b/>
          <w:bCs/>
          <w:color w:val="000000" w:themeColor="text1"/>
          <w:sz w:val="24"/>
          <w:szCs w:val="24"/>
        </w:rPr>
        <w:br/>
      </w:r>
      <w:r w:rsidR="00F85708" w:rsidRPr="00C973F4">
        <w:rPr>
          <w:rFonts w:ascii="Arial" w:hAnsi="Arial" w:cs="Arial"/>
          <w:b/>
          <w:bCs/>
          <w:color w:val="000000" w:themeColor="text1"/>
          <w:sz w:val="24"/>
          <w:szCs w:val="24"/>
        </w:rPr>
        <w:t>Wstęp</w:t>
      </w:r>
      <w:bookmarkEnd w:id="4"/>
    </w:p>
    <w:p w:rsidR="006E7AD2" w:rsidRPr="00C973F4" w:rsidRDefault="006E7AD2" w:rsidP="004A4DD9">
      <w:pPr>
        <w:pStyle w:val="Akapitzlist"/>
        <w:spacing w:after="0" w:line="360" w:lineRule="auto"/>
        <w:ind w:left="0"/>
        <w:contextualSpacing w:val="0"/>
        <w:rPr>
          <w:rFonts w:ascii="Arial" w:hAnsi="Arial" w:cs="Arial"/>
          <w:sz w:val="24"/>
          <w:szCs w:val="24"/>
        </w:rPr>
      </w:pPr>
      <w:r w:rsidRPr="00C973F4">
        <w:rPr>
          <w:rFonts w:ascii="Arial" w:hAnsi="Arial" w:cs="Arial"/>
          <w:sz w:val="24"/>
          <w:szCs w:val="24"/>
        </w:rPr>
        <w:t>Szkoła realizuje cele i zadania zawarte w ustawie o systemie oświaty, ustawie Prawo oświatowe</w:t>
      </w:r>
      <w:r w:rsidR="00DC266E" w:rsidRPr="00C973F4">
        <w:rPr>
          <w:rFonts w:ascii="Arial" w:hAnsi="Arial" w:cs="Arial"/>
          <w:sz w:val="24"/>
          <w:szCs w:val="24"/>
        </w:rPr>
        <w:t xml:space="preserve"> </w:t>
      </w:r>
      <w:r w:rsidRPr="00C973F4">
        <w:rPr>
          <w:rFonts w:ascii="Arial" w:hAnsi="Arial" w:cs="Arial"/>
          <w:sz w:val="24"/>
          <w:szCs w:val="24"/>
        </w:rPr>
        <w:t>oraz przepisach</w:t>
      </w:r>
      <w:r w:rsidR="00DC266E" w:rsidRPr="00C973F4">
        <w:rPr>
          <w:rFonts w:ascii="Arial" w:hAnsi="Arial" w:cs="Arial"/>
          <w:sz w:val="24"/>
          <w:szCs w:val="24"/>
        </w:rPr>
        <w:t xml:space="preserve"> </w:t>
      </w:r>
      <w:r w:rsidRPr="00C973F4">
        <w:rPr>
          <w:rFonts w:ascii="Arial" w:hAnsi="Arial" w:cs="Arial"/>
          <w:sz w:val="24"/>
          <w:szCs w:val="24"/>
        </w:rPr>
        <w:t>wykonawczych</w:t>
      </w:r>
      <w:r w:rsidR="00DC266E" w:rsidRPr="00C973F4">
        <w:rPr>
          <w:rFonts w:ascii="Arial" w:hAnsi="Arial" w:cs="Arial"/>
          <w:sz w:val="24"/>
          <w:szCs w:val="24"/>
        </w:rPr>
        <w:t xml:space="preserve"> </w:t>
      </w:r>
      <w:r w:rsidRPr="00C973F4">
        <w:rPr>
          <w:rFonts w:ascii="Arial" w:hAnsi="Arial" w:cs="Arial"/>
          <w:sz w:val="24"/>
          <w:szCs w:val="24"/>
        </w:rPr>
        <w:t>wydanych</w:t>
      </w:r>
      <w:r w:rsidR="00DC266E" w:rsidRPr="00C973F4">
        <w:rPr>
          <w:rFonts w:ascii="Arial" w:hAnsi="Arial" w:cs="Arial"/>
          <w:sz w:val="24"/>
          <w:szCs w:val="24"/>
        </w:rPr>
        <w:t xml:space="preserve"> </w:t>
      </w:r>
      <w:r w:rsidRPr="00C973F4">
        <w:rPr>
          <w:rFonts w:ascii="Arial" w:hAnsi="Arial" w:cs="Arial"/>
          <w:sz w:val="24"/>
          <w:szCs w:val="24"/>
        </w:rPr>
        <w:t>na ich</w:t>
      </w:r>
      <w:r w:rsidR="00DC266E" w:rsidRPr="00C973F4">
        <w:rPr>
          <w:rFonts w:ascii="Arial" w:hAnsi="Arial" w:cs="Arial"/>
          <w:sz w:val="24"/>
          <w:szCs w:val="24"/>
        </w:rPr>
        <w:t xml:space="preserve"> </w:t>
      </w:r>
      <w:r w:rsidRPr="00C973F4">
        <w:rPr>
          <w:rFonts w:ascii="Arial" w:hAnsi="Arial" w:cs="Arial"/>
          <w:sz w:val="24"/>
          <w:szCs w:val="24"/>
        </w:rPr>
        <w:t>podstawie</w:t>
      </w:r>
      <w:r w:rsidR="00DC266E" w:rsidRPr="00C973F4">
        <w:rPr>
          <w:rFonts w:ascii="Arial" w:hAnsi="Arial" w:cs="Arial"/>
          <w:sz w:val="24"/>
          <w:szCs w:val="24"/>
        </w:rPr>
        <w:t xml:space="preserve"> </w:t>
      </w:r>
      <w:r w:rsidRPr="00C973F4">
        <w:rPr>
          <w:rFonts w:ascii="Arial" w:hAnsi="Arial" w:cs="Arial"/>
          <w:sz w:val="24"/>
          <w:szCs w:val="24"/>
        </w:rPr>
        <w:t>w zakresie działalności</w:t>
      </w:r>
      <w:r w:rsidR="00DC266E" w:rsidRPr="00C973F4">
        <w:rPr>
          <w:rFonts w:ascii="Arial" w:hAnsi="Arial" w:cs="Arial"/>
          <w:sz w:val="24"/>
          <w:szCs w:val="24"/>
        </w:rPr>
        <w:t xml:space="preserve"> </w:t>
      </w:r>
      <w:r w:rsidRPr="00C973F4">
        <w:rPr>
          <w:rFonts w:ascii="Arial" w:hAnsi="Arial" w:cs="Arial"/>
          <w:sz w:val="24"/>
          <w:szCs w:val="24"/>
        </w:rPr>
        <w:t>dydaktycznej,</w:t>
      </w:r>
      <w:r w:rsidR="00DC266E" w:rsidRPr="00C973F4">
        <w:rPr>
          <w:rFonts w:ascii="Arial" w:hAnsi="Arial" w:cs="Arial"/>
          <w:sz w:val="24"/>
          <w:szCs w:val="24"/>
        </w:rPr>
        <w:t xml:space="preserve"> </w:t>
      </w:r>
      <w:r w:rsidRPr="00C973F4">
        <w:rPr>
          <w:rFonts w:ascii="Arial" w:hAnsi="Arial" w:cs="Arial"/>
          <w:sz w:val="24"/>
          <w:szCs w:val="24"/>
        </w:rPr>
        <w:t>wychowawczej</w:t>
      </w:r>
      <w:r w:rsidR="00DC266E" w:rsidRPr="00C973F4">
        <w:rPr>
          <w:rFonts w:ascii="Arial" w:hAnsi="Arial" w:cs="Arial"/>
          <w:sz w:val="24"/>
          <w:szCs w:val="24"/>
        </w:rPr>
        <w:t xml:space="preserve"> </w:t>
      </w:r>
      <w:r w:rsidRPr="00C973F4">
        <w:rPr>
          <w:rFonts w:ascii="Arial" w:hAnsi="Arial" w:cs="Arial"/>
          <w:sz w:val="24"/>
          <w:szCs w:val="24"/>
        </w:rPr>
        <w:t>i opiekuńczej</w:t>
      </w:r>
      <w:r w:rsidR="00DC266E" w:rsidRPr="00C973F4">
        <w:rPr>
          <w:rFonts w:ascii="Arial" w:hAnsi="Arial" w:cs="Arial"/>
          <w:sz w:val="24"/>
          <w:szCs w:val="24"/>
        </w:rPr>
        <w:t xml:space="preserve"> </w:t>
      </w:r>
      <w:r w:rsidRPr="00C973F4">
        <w:rPr>
          <w:rFonts w:ascii="Arial" w:hAnsi="Arial" w:cs="Arial"/>
          <w:sz w:val="24"/>
          <w:szCs w:val="24"/>
        </w:rPr>
        <w:t>oraz cele</w:t>
      </w:r>
      <w:r w:rsidR="00DC266E" w:rsidRPr="00C973F4">
        <w:rPr>
          <w:rFonts w:ascii="Arial" w:hAnsi="Arial" w:cs="Arial"/>
          <w:sz w:val="24"/>
          <w:szCs w:val="24"/>
        </w:rPr>
        <w:t xml:space="preserve"> </w:t>
      </w:r>
      <w:r w:rsidRPr="00C973F4">
        <w:rPr>
          <w:rFonts w:ascii="Arial" w:hAnsi="Arial" w:cs="Arial"/>
          <w:sz w:val="24"/>
          <w:szCs w:val="24"/>
        </w:rPr>
        <w:t xml:space="preserve">i zadania wynikające z programu </w:t>
      </w:r>
      <w:r w:rsidR="00B86E8E" w:rsidRPr="00C973F4">
        <w:rPr>
          <w:rFonts w:ascii="Arial" w:hAnsi="Arial" w:cs="Arial"/>
          <w:sz w:val="24"/>
          <w:szCs w:val="24"/>
        </w:rPr>
        <w:br/>
      </w:r>
      <w:r w:rsidRPr="00C973F4">
        <w:rPr>
          <w:rFonts w:ascii="Arial" w:hAnsi="Arial" w:cs="Arial"/>
          <w:sz w:val="24"/>
          <w:szCs w:val="24"/>
        </w:rPr>
        <w:t>wychowawczo</w:t>
      </w:r>
      <w:r w:rsidR="00EA231E" w:rsidRPr="00C973F4">
        <w:rPr>
          <w:rFonts w:ascii="Arial" w:hAnsi="Arial" w:cs="Arial"/>
          <w:sz w:val="24"/>
          <w:szCs w:val="24"/>
        </w:rPr>
        <w:t>-</w:t>
      </w:r>
      <w:r w:rsidRPr="00C973F4">
        <w:rPr>
          <w:rFonts w:ascii="Arial" w:hAnsi="Arial" w:cs="Arial"/>
          <w:sz w:val="24"/>
          <w:szCs w:val="24"/>
        </w:rPr>
        <w:t>profilaktycznego szkoły.</w:t>
      </w:r>
    </w:p>
    <w:p w:rsidR="00F85708" w:rsidRPr="00C973F4" w:rsidRDefault="00A86F63" w:rsidP="004A4DD9">
      <w:pPr>
        <w:pStyle w:val="Nagwek2"/>
        <w:spacing w:before="0" w:line="360" w:lineRule="auto"/>
        <w:rPr>
          <w:rFonts w:ascii="Arial" w:hAnsi="Arial" w:cs="Arial"/>
          <w:b/>
          <w:bCs/>
          <w:color w:val="000000" w:themeColor="text1"/>
          <w:sz w:val="24"/>
          <w:szCs w:val="24"/>
        </w:rPr>
      </w:pPr>
      <w:bookmarkStart w:id="5" w:name="_Toc115852815"/>
      <w:r w:rsidRPr="00C973F4">
        <w:rPr>
          <w:rFonts w:ascii="Arial" w:hAnsi="Arial" w:cs="Arial"/>
          <w:b/>
          <w:bCs/>
          <w:color w:val="000000" w:themeColor="text1"/>
          <w:sz w:val="24"/>
          <w:szCs w:val="24"/>
        </w:rPr>
        <w:t xml:space="preserve">§ </w:t>
      </w:r>
      <w:r w:rsidR="00392673" w:rsidRPr="00C973F4">
        <w:rPr>
          <w:rFonts w:ascii="Arial" w:hAnsi="Arial" w:cs="Arial"/>
          <w:b/>
          <w:bCs/>
          <w:color w:val="000000" w:themeColor="text1"/>
          <w:sz w:val="24"/>
          <w:szCs w:val="24"/>
        </w:rPr>
        <w:t>4</w:t>
      </w:r>
      <w:r w:rsidR="00E93EDC" w:rsidRPr="00C973F4">
        <w:rPr>
          <w:rFonts w:ascii="Arial" w:hAnsi="Arial" w:cs="Arial"/>
          <w:b/>
          <w:bCs/>
          <w:color w:val="000000" w:themeColor="text1"/>
          <w:sz w:val="24"/>
          <w:szCs w:val="24"/>
        </w:rPr>
        <w:br/>
      </w:r>
      <w:r w:rsidR="00F85708" w:rsidRPr="00C973F4">
        <w:rPr>
          <w:rFonts w:ascii="Arial" w:hAnsi="Arial" w:cs="Arial"/>
          <w:b/>
          <w:bCs/>
          <w:color w:val="000000" w:themeColor="text1"/>
          <w:sz w:val="24"/>
          <w:szCs w:val="24"/>
        </w:rPr>
        <w:t>Cele szkoły</w:t>
      </w:r>
      <w:bookmarkEnd w:id="5"/>
    </w:p>
    <w:p w:rsidR="006E7AD2" w:rsidRPr="00C973F4" w:rsidRDefault="006E7AD2" w:rsidP="004A4DD9">
      <w:pPr>
        <w:spacing w:after="0" w:line="360" w:lineRule="auto"/>
        <w:rPr>
          <w:rFonts w:ascii="Arial" w:hAnsi="Arial" w:cs="Arial"/>
          <w:sz w:val="24"/>
          <w:szCs w:val="24"/>
        </w:rPr>
      </w:pPr>
      <w:r w:rsidRPr="00C973F4">
        <w:rPr>
          <w:rFonts w:ascii="Arial" w:hAnsi="Arial" w:cs="Arial"/>
          <w:sz w:val="24"/>
          <w:szCs w:val="24"/>
        </w:rPr>
        <w:t>Celem szkoły jest:</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kształcenie</w:t>
      </w:r>
      <w:r w:rsidR="00DC266E" w:rsidRPr="00C973F4">
        <w:rPr>
          <w:rFonts w:ascii="Arial" w:hAnsi="Arial" w:cs="Arial"/>
          <w:sz w:val="24"/>
          <w:szCs w:val="24"/>
        </w:rPr>
        <w:t xml:space="preserve"> </w:t>
      </w:r>
      <w:r w:rsidRPr="00C973F4">
        <w:rPr>
          <w:rFonts w:ascii="Arial" w:hAnsi="Arial" w:cs="Arial"/>
          <w:sz w:val="24"/>
          <w:szCs w:val="24"/>
        </w:rPr>
        <w:t>i wychowanie</w:t>
      </w:r>
      <w:r w:rsidR="00DC266E" w:rsidRPr="00C973F4">
        <w:rPr>
          <w:rFonts w:ascii="Arial" w:hAnsi="Arial" w:cs="Arial"/>
          <w:sz w:val="24"/>
          <w:szCs w:val="24"/>
        </w:rPr>
        <w:t xml:space="preserve"> </w:t>
      </w:r>
      <w:r w:rsidRPr="00C973F4">
        <w:rPr>
          <w:rFonts w:ascii="Arial" w:hAnsi="Arial" w:cs="Arial"/>
          <w:sz w:val="24"/>
          <w:szCs w:val="24"/>
        </w:rPr>
        <w:t>młodzieży</w:t>
      </w:r>
      <w:r w:rsidR="00DC266E" w:rsidRPr="00C973F4">
        <w:rPr>
          <w:rFonts w:ascii="Arial" w:hAnsi="Arial" w:cs="Arial"/>
          <w:sz w:val="24"/>
          <w:szCs w:val="24"/>
        </w:rPr>
        <w:t xml:space="preserve"> </w:t>
      </w:r>
      <w:r w:rsidRPr="00C973F4">
        <w:rPr>
          <w:rFonts w:ascii="Arial" w:hAnsi="Arial" w:cs="Arial"/>
          <w:sz w:val="24"/>
          <w:szCs w:val="24"/>
        </w:rPr>
        <w:t>przygotowujące</w:t>
      </w:r>
      <w:r w:rsidR="00DC266E" w:rsidRPr="00C973F4">
        <w:rPr>
          <w:rFonts w:ascii="Arial" w:hAnsi="Arial" w:cs="Arial"/>
          <w:sz w:val="24"/>
          <w:szCs w:val="24"/>
        </w:rPr>
        <w:t xml:space="preserve"> </w:t>
      </w:r>
      <w:r w:rsidRPr="00C973F4">
        <w:rPr>
          <w:rFonts w:ascii="Arial" w:hAnsi="Arial" w:cs="Arial"/>
          <w:sz w:val="24"/>
          <w:szCs w:val="24"/>
        </w:rPr>
        <w:t>ją</w:t>
      </w:r>
      <w:r w:rsidR="00DC266E" w:rsidRPr="00C973F4">
        <w:rPr>
          <w:rFonts w:ascii="Arial" w:hAnsi="Arial" w:cs="Arial"/>
          <w:sz w:val="24"/>
          <w:szCs w:val="24"/>
        </w:rPr>
        <w:t xml:space="preserve"> </w:t>
      </w:r>
      <w:r w:rsidRPr="00C973F4">
        <w:rPr>
          <w:rFonts w:ascii="Arial" w:hAnsi="Arial" w:cs="Arial"/>
          <w:sz w:val="24"/>
          <w:szCs w:val="24"/>
        </w:rPr>
        <w:t>do dalszej</w:t>
      </w:r>
      <w:r w:rsidR="00DC266E" w:rsidRPr="00C973F4">
        <w:rPr>
          <w:rFonts w:ascii="Arial" w:hAnsi="Arial" w:cs="Arial"/>
          <w:sz w:val="24"/>
          <w:szCs w:val="24"/>
        </w:rPr>
        <w:t xml:space="preserve"> </w:t>
      </w:r>
      <w:r w:rsidRPr="00C973F4">
        <w:rPr>
          <w:rFonts w:ascii="Arial" w:hAnsi="Arial" w:cs="Arial"/>
          <w:sz w:val="24"/>
          <w:szCs w:val="24"/>
        </w:rPr>
        <w:t>nauki</w:t>
      </w:r>
      <w:r w:rsidR="00DC266E" w:rsidRPr="00C973F4">
        <w:rPr>
          <w:rFonts w:ascii="Arial" w:hAnsi="Arial" w:cs="Arial"/>
          <w:sz w:val="24"/>
          <w:szCs w:val="24"/>
        </w:rPr>
        <w:t xml:space="preserve"> </w:t>
      </w:r>
      <w:r w:rsidRPr="00C973F4">
        <w:rPr>
          <w:rFonts w:ascii="Arial" w:hAnsi="Arial" w:cs="Arial"/>
          <w:sz w:val="24"/>
          <w:szCs w:val="24"/>
        </w:rPr>
        <w:t>i życia</w:t>
      </w:r>
      <w:r w:rsidR="00493D41" w:rsidRPr="00C973F4">
        <w:rPr>
          <w:rFonts w:ascii="Arial" w:hAnsi="Arial" w:cs="Arial"/>
          <w:sz w:val="24"/>
          <w:szCs w:val="24"/>
        </w:rPr>
        <w:t xml:space="preserve"> </w:t>
      </w:r>
      <w:r w:rsidRPr="00C973F4">
        <w:rPr>
          <w:rFonts w:ascii="Arial" w:hAnsi="Arial" w:cs="Arial"/>
          <w:sz w:val="24"/>
          <w:szCs w:val="24"/>
        </w:rPr>
        <w:t>we</w:t>
      </w:r>
      <w:r w:rsidR="00DE15FD" w:rsidRPr="00C973F4">
        <w:rPr>
          <w:rFonts w:ascii="Arial" w:hAnsi="Arial" w:cs="Arial"/>
          <w:sz w:val="24"/>
          <w:szCs w:val="24"/>
        </w:rPr>
        <w:t> </w:t>
      </w:r>
      <w:r w:rsidRPr="00C973F4">
        <w:rPr>
          <w:rFonts w:ascii="Arial" w:hAnsi="Arial" w:cs="Arial"/>
          <w:sz w:val="24"/>
          <w:szCs w:val="24"/>
        </w:rPr>
        <w:t>współczesnym świecie;</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kierowanie samodzielną nauką uczniów ułatwiające</w:t>
      </w:r>
      <w:r w:rsidR="00DC266E" w:rsidRPr="00C973F4">
        <w:rPr>
          <w:rFonts w:ascii="Arial" w:hAnsi="Arial" w:cs="Arial"/>
          <w:sz w:val="24"/>
          <w:szCs w:val="24"/>
        </w:rPr>
        <w:t xml:space="preserve"> </w:t>
      </w:r>
      <w:r w:rsidRPr="00C973F4">
        <w:rPr>
          <w:rFonts w:ascii="Arial" w:hAnsi="Arial" w:cs="Arial"/>
          <w:sz w:val="24"/>
          <w:szCs w:val="24"/>
        </w:rPr>
        <w:t>im</w:t>
      </w:r>
      <w:r w:rsidR="00DC266E" w:rsidRPr="00C973F4">
        <w:rPr>
          <w:rFonts w:ascii="Arial" w:hAnsi="Arial" w:cs="Arial"/>
          <w:sz w:val="24"/>
          <w:szCs w:val="24"/>
        </w:rPr>
        <w:t xml:space="preserve"> </w:t>
      </w:r>
      <w:r w:rsidRPr="00C973F4">
        <w:rPr>
          <w:rFonts w:ascii="Arial" w:hAnsi="Arial" w:cs="Arial"/>
          <w:sz w:val="24"/>
          <w:szCs w:val="24"/>
        </w:rPr>
        <w:t>osiągnięcie</w:t>
      </w:r>
      <w:r w:rsidR="00DC266E" w:rsidRPr="00C973F4">
        <w:rPr>
          <w:rFonts w:ascii="Arial" w:hAnsi="Arial" w:cs="Arial"/>
          <w:sz w:val="24"/>
          <w:szCs w:val="24"/>
        </w:rPr>
        <w:t xml:space="preserve"> </w:t>
      </w:r>
      <w:r w:rsidRPr="00C973F4">
        <w:rPr>
          <w:rFonts w:ascii="Arial" w:hAnsi="Arial" w:cs="Arial"/>
          <w:sz w:val="24"/>
          <w:szCs w:val="24"/>
        </w:rPr>
        <w:t>jak najlepszych wyników w nauce;</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umożliwienie zdobywania wiedzy i umiejętności niezbędnych do uzyskania świadectwa ukończenia szkoły oraz zdania egzaminu maturalnego;</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lastRenderedPageBreak/>
        <w:t>stwarzanie możliwości pobierania nauki przez młodzież niepełnosprawną i</w:t>
      </w:r>
      <w:r w:rsidR="00984FC5" w:rsidRPr="00C973F4">
        <w:rPr>
          <w:rFonts w:ascii="Arial" w:hAnsi="Arial" w:cs="Arial"/>
          <w:sz w:val="24"/>
          <w:szCs w:val="24"/>
        </w:rPr>
        <w:t> </w:t>
      </w:r>
      <w:r w:rsidRPr="00C973F4">
        <w:rPr>
          <w:rFonts w:ascii="Arial" w:hAnsi="Arial" w:cs="Arial"/>
          <w:sz w:val="24"/>
          <w:szCs w:val="24"/>
        </w:rPr>
        <w:t>zagrożoną niedostosowaniem</w:t>
      </w:r>
      <w:r w:rsidR="00DC266E" w:rsidRPr="00C973F4">
        <w:rPr>
          <w:rFonts w:ascii="Arial" w:hAnsi="Arial" w:cs="Arial"/>
          <w:sz w:val="24"/>
          <w:szCs w:val="24"/>
        </w:rPr>
        <w:t xml:space="preserve"> </w:t>
      </w:r>
      <w:r w:rsidRPr="00C973F4">
        <w:rPr>
          <w:rFonts w:ascii="Arial" w:hAnsi="Arial" w:cs="Arial"/>
          <w:sz w:val="24"/>
          <w:szCs w:val="24"/>
        </w:rPr>
        <w:t>społecznym</w:t>
      </w:r>
      <w:r w:rsidR="00DC266E" w:rsidRPr="00C973F4">
        <w:rPr>
          <w:rFonts w:ascii="Arial" w:hAnsi="Arial" w:cs="Arial"/>
          <w:sz w:val="24"/>
          <w:szCs w:val="24"/>
        </w:rPr>
        <w:t xml:space="preserve"> </w:t>
      </w:r>
      <w:r w:rsidRPr="00C973F4">
        <w:rPr>
          <w:rFonts w:ascii="Arial" w:hAnsi="Arial" w:cs="Arial"/>
          <w:sz w:val="24"/>
          <w:szCs w:val="24"/>
        </w:rPr>
        <w:t>zgodnie</w:t>
      </w:r>
      <w:r w:rsidR="00DC266E" w:rsidRPr="00C973F4">
        <w:rPr>
          <w:rFonts w:ascii="Arial" w:hAnsi="Arial" w:cs="Arial"/>
          <w:sz w:val="24"/>
          <w:szCs w:val="24"/>
        </w:rPr>
        <w:t xml:space="preserve"> </w:t>
      </w:r>
      <w:r w:rsidRPr="00C973F4">
        <w:rPr>
          <w:rFonts w:ascii="Arial" w:hAnsi="Arial" w:cs="Arial"/>
          <w:sz w:val="24"/>
          <w:szCs w:val="24"/>
        </w:rPr>
        <w:t>z indywidualnymi</w:t>
      </w:r>
      <w:r w:rsidR="00DC266E" w:rsidRPr="00C973F4">
        <w:rPr>
          <w:rFonts w:ascii="Arial" w:hAnsi="Arial" w:cs="Arial"/>
          <w:sz w:val="24"/>
          <w:szCs w:val="24"/>
        </w:rPr>
        <w:t xml:space="preserve"> </w:t>
      </w:r>
      <w:r w:rsidRPr="00C973F4">
        <w:rPr>
          <w:rFonts w:ascii="Arial" w:hAnsi="Arial" w:cs="Arial"/>
          <w:sz w:val="24"/>
          <w:szCs w:val="24"/>
        </w:rPr>
        <w:t>potrzebami</w:t>
      </w:r>
      <w:r w:rsidR="00DC266E" w:rsidRPr="00C973F4">
        <w:rPr>
          <w:rFonts w:ascii="Arial" w:hAnsi="Arial" w:cs="Arial"/>
          <w:sz w:val="24"/>
          <w:szCs w:val="24"/>
        </w:rPr>
        <w:t xml:space="preserve"> </w:t>
      </w:r>
      <w:r w:rsidRPr="00C973F4">
        <w:rPr>
          <w:rFonts w:ascii="Arial" w:hAnsi="Arial" w:cs="Arial"/>
          <w:sz w:val="24"/>
          <w:szCs w:val="24"/>
        </w:rPr>
        <w:t>rozwojowymi i edukacyjnymi;</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umożliwienie</w:t>
      </w:r>
      <w:r w:rsidR="00DC266E" w:rsidRPr="00C973F4">
        <w:rPr>
          <w:rFonts w:ascii="Arial" w:hAnsi="Arial" w:cs="Arial"/>
          <w:sz w:val="24"/>
          <w:szCs w:val="24"/>
        </w:rPr>
        <w:t xml:space="preserve"> </w:t>
      </w:r>
      <w:r w:rsidRPr="00C973F4">
        <w:rPr>
          <w:rFonts w:ascii="Arial" w:hAnsi="Arial" w:cs="Arial"/>
          <w:sz w:val="24"/>
          <w:szCs w:val="24"/>
        </w:rPr>
        <w:t>absolwentom</w:t>
      </w:r>
      <w:r w:rsidR="00DC266E" w:rsidRPr="00C973F4">
        <w:rPr>
          <w:rFonts w:ascii="Arial" w:hAnsi="Arial" w:cs="Arial"/>
          <w:sz w:val="24"/>
          <w:szCs w:val="24"/>
        </w:rPr>
        <w:t xml:space="preserve"> </w:t>
      </w:r>
      <w:r w:rsidRPr="00C973F4">
        <w:rPr>
          <w:rFonts w:ascii="Arial" w:hAnsi="Arial" w:cs="Arial"/>
          <w:sz w:val="24"/>
          <w:szCs w:val="24"/>
        </w:rPr>
        <w:t>dokonanie</w:t>
      </w:r>
      <w:r w:rsidR="00DC266E" w:rsidRPr="00C973F4">
        <w:rPr>
          <w:rFonts w:ascii="Arial" w:hAnsi="Arial" w:cs="Arial"/>
          <w:sz w:val="24"/>
          <w:szCs w:val="24"/>
        </w:rPr>
        <w:t xml:space="preserve"> </w:t>
      </w:r>
      <w:r w:rsidRPr="00C973F4">
        <w:rPr>
          <w:rFonts w:ascii="Arial" w:hAnsi="Arial" w:cs="Arial"/>
          <w:sz w:val="24"/>
          <w:szCs w:val="24"/>
        </w:rPr>
        <w:t>świadomego</w:t>
      </w:r>
      <w:r w:rsidR="00DC266E" w:rsidRPr="00C973F4">
        <w:rPr>
          <w:rFonts w:ascii="Arial" w:hAnsi="Arial" w:cs="Arial"/>
          <w:sz w:val="24"/>
          <w:szCs w:val="24"/>
        </w:rPr>
        <w:t xml:space="preserve"> </w:t>
      </w:r>
      <w:r w:rsidRPr="00C973F4">
        <w:rPr>
          <w:rFonts w:ascii="Arial" w:hAnsi="Arial" w:cs="Arial"/>
          <w:sz w:val="24"/>
          <w:szCs w:val="24"/>
        </w:rPr>
        <w:t>wyboru</w:t>
      </w:r>
      <w:r w:rsidR="00DC266E" w:rsidRPr="00C973F4">
        <w:rPr>
          <w:rFonts w:ascii="Arial" w:hAnsi="Arial" w:cs="Arial"/>
          <w:sz w:val="24"/>
          <w:szCs w:val="24"/>
        </w:rPr>
        <w:t xml:space="preserve"> </w:t>
      </w:r>
      <w:r w:rsidRPr="00C973F4">
        <w:rPr>
          <w:rFonts w:ascii="Arial" w:hAnsi="Arial" w:cs="Arial"/>
          <w:sz w:val="24"/>
          <w:szCs w:val="24"/>
        </w:rPr>
        <w:t>dalszego</w:t>
      </w:r>
      <w:r w:rsidR="00DC266E" w:rsidRPr="00C973F4">
        <w:rPr>
          <w:rFonts w:ascii="Arial" w:hAnsi="Arial" w:cs="Arial"/>
          <w:sz w:val="24"/>
          <w:szCs w:val="24"/>
        </w:rPr>
        <w:t xml:space="preserve"> </w:t>
      </w:r>
      <w:r w:rsidRPr="00C973F4">
        <w:rPr>
          <w:rFonts w:ascii="Arial" w:hAnsi="Arial" w:cs="Arial"/>
          <w:sz w:val="24"/>
          <w:szCs w:val="24"/>
        </w:rPr>
        <w:t>kierunku kształcenia lub wykonywania wybranego zawodu;</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zapewnienie</w:t>
      </w:r>
      <w:r w:rsidR="00DC266E" w:rsidRPr="00C973F4">
        <w:rPr>
          <w:rFonts w:ascii="Arial" w:hAnsi="Arial" w:cs="Arial"/>
          <w:sz w:val="24"/>
          <w:szCs w:val="24"/>
        </w:rPr>
        <w:t xml:space="preserve"> </w:t>
      </w:r>
      <w:r w:rsidRPr="00C973F4">
        <w:rPr>
          <w:rFonts w:ascii="Arial" w:hAnsi="Arial" w:cs="Arial"/>
          <w:sz w:val="24"/>
          <w:szCs w:val="24"/>
        </w:rPr>
        <w:t>niezbędnych</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do rozwoju</w:t>
      </w:r>
      <w:r w:rsidR="00DC266E" w:rsidRPr="00C973F4">
        <w:rPr>
          <w:rFonts w:ascii="Arial" w:hAnsi="Arial" w:cs="Arial"/>
          <w:sz w:val="24"/>
          <w:szCs w:val="24"/>
        </w:rPr>
        <w:t xml:space="preserve"> </w:t>
      </w:r>
      <w:r w:rsidRPr="00C973F4">
        <w:rPr>
          <w:rFonts w:ascii="Arial" w:hAnsi="Arial" w:cs="Arial"/>
          <w:sz w:val="24"/>
          <w:szCs w:val="24"/>
        </w:rPr>
        <w:t>intelektualnego,</w:t>
      </w:r>
      <w:r w:rsidR="00DC266E" w:rsidRPr="00C973F4">
        <w:rPr>
          <w:rFonts w:ascii="Arial" w:hAnsi="Arial" w:cs="Arial"/>
          <w:sz w:val="24"/>
          <w:szCs w:val="24"/>
        </w:rPr>
        <w:t xml:space="preserve"> </w:t>
      </w:r>
      <w:r w:rsidRPr="00C973F4">
        <w:rPr>
          <w:rFonts w:ascii="Arial" w:hAnsi="Arial" w:cs="Arial"/>
          <w:sz w:val="24"/>
          <w:szCs w:val="24"/>
        </w:rPr>
        <w:t>emocjonalnego, duchowego i fizycznego poprzez:</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świadome stosowanie się do różnego typu przepisów szkolnych i ogólnych,</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kształcenie umiejętności planowania i organizowania nauki, pracy i</w:t>
      </w:r>
      <w:r w:rsidR="00984FC5" w:rsidRPr="00C973F4">
        <w:rPr>
          <w:rFonts w:ascii="Arial" w:hAnsi="Arial" w:cs="Arial"/>
          <w:sz w:val="24"/>
          <w:szCs w:val="24"/>
        </w:rPr>
        <w:t> </w:t>
      </w:r>
      <w:r w:rsidRPr="00C973F4">
        <w:rPr>
          <w:rFonts w:ascii="Arial" w:hAnsi="Arial" w:cs="Arial"/>
          <w:sz w:val="24"/>
          <w:szCs w:val="24"/>
        </w:rPr>
        <w:t>wypoczynku,</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kształcenie umiejętności współżycia w zespole,</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korzystanie z różnych źródeł wiedzy,</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kształcenie umiejętności formułowania i rozwiązywania problemów, prezentowania</w:t>
      </w:r>
      <w:r w:rsidR="00392673" w:rsidRPr="00C973F4">
        <w:rPr>
          <w:rFonts w:ascii="Arial" w:hAnsi="Arial" w:cs="Arial"/>
          <w:sz w:val="24"/>
          <w:szCs w:val="24"/>
        </w:rPr>
        <w:t xml:space="preserve"> </w:t>
      </w:r>
      <w:r w:rsidRPr="00C973F4">
        <w:rPr>
          <w:rFonts w:ascii="Arial" w:hAnsi="Arial" w:cs="Arial"/>
          <w:sz w:val="24"/>
          <w:szCs w:val="24"/>
        </w:rPr>
        <w:t>własnych poglądów,</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rozwijanie umiejętności samokontroli i samooceny,</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uzyskanie świadectwa dojrzałości,</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współuczestniczenie i współtworzenie życia kulturalnego,</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poznanie</w:t>
      </w:r>
      <w:r w:rsidR="00DC266E" w:rsidRPr="00C973F4">
        <w:rPr>
          <w:rFonts w:ascii="Arial" w:hAnsi="Arial" w:cs="Arial"/>
          <w:sz w:val="24"/>
          <w:szCs w:val="24"/>
        </w:rPr>
        <w:t xml:space="preserve"> </w:t>
      </w:r>
      <w:r w:rsidRPr="00C973F4">
        <w:rPr>
          <w:rFonts w:ascii="Arial" w:hAnsi="Arial" w:cs="Arial"/>
          <w:sz w:val="24"/>
          <w:szCs w:val="24"/>
        </w:rPr>
        <w:t>zasad</w:t>
      </w:r>
      <w:r w:rsidR="00DC266E" w:rsidRPr="00C973F4">
        <w:rPr>
          <w:rFonts w:ascii="Arial" w:hAnsi="Arial" w:cs="Arial"/>
          <w:sz w:val="24"/>
          <w:szCs w:val="24"/>
        </w:rPr>
        <w:t xml:space="preserve"> </w:t>
      </w:r>
      <w:r w:rsidRPr="00C973F4">
        <w:rPr>
          <w:rFonts w:ascii="Arial" w:hAnsi="Arial" w:cs="Arial"/>
          <w:sz w:val="24"/>
          <w:szCs w:val="24"/>
        </w:rPr>
        <w:t>higieny</w:t>
      </w:r>
      <w:r w:rsidR="00DC266E" w:rsidRPr="00C973F4">
        <w:rPr>
          <w:rFonts w:ascii="Arial" w:hAnsi="Arial" w:cs="Arial"/>
          <w:sz w:val="24"/>
          <w:szCs w:val="24"/>
        </w:rPr>
        <w:t xml:space="preserve"> </w:t>
      </w:r>
      <w:r w:rsidRPr="00C973F4">
        <w:rPr>
          <w:rFonts w:ascii="Arial" w:hAnsi="Arial" w:cs="Arial"/>
          <w:sz w:val="24"/>
          <w:szCs w:val="24"/>
        </w:rPr>
        <w:t>osobistej,</w:t>
      </w:r>
      <w:r w:rsidR="00DC266E" w:rsidRPr="00C973F4">
        <w:rPr>
          <w:rFonts w:ascii="Arial" w:hAnsi="Arial" w:cs="Arial"/>
          <w:sz w:val="24"/>
          <w:szCs w:val="24"/>
        </w:rPr>
        <w:t xml:space="preserve"> </w:t>
      </w:r>
      <w:r w:rsidRPr="00C973F4">
        <w:rPr>
          <w:rFonts w:ascii="Arial" w:hAnsi="Arial" w:cs="Arial"/>
          <w:sz w:val="24"/>
          <w:szCs w:val="24"/>
        </w:rPr>
        <w:t>troski</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własne</w:t>
      </w:r>
      <w:r w:rsidR="00DC266E" w:rsidRPr="00C973F4">
        <w:rPr>
          <w:rFonts w:ascii="Arial" w:hAnsi="Arial" w:cs="Arial"/>
          <w:sz w:val="24"/>
          <w:szCs w:val="24"/>
        </w:rPr>
        <w:t xml:space="preserve"> </w:t>
      </w:r>
      <w:r w:rsidRPr="00C973F4">
        <w:rPr>
          <w:rFonts w:ascii="Arial" w:hAnsi="Arial" w:cs="Arial"/>
          <w:sz w:val="24"/>
          <w:szCs w:val="24"/>
        </w:rPr>
        <w:t>zdrowie,</w:t>
      </w:r>
      <w:r w:rsidR="00DC266E" w:rsidRPr="00C973F4">
        <w:rPr>
          <w:rFonts w:ascii="Arial" w:hAnsi="Arial" w:cs="Arial"/>
          <w:sz w:val="24"/>
          <w:szCs w:val="24"/>
        </w:rPr>
        <w:t xml:space="preserve"> </w:t>
      </w:r>
      <w:r w:rsidRPr="00C973F4">
        <w:rPr>
          <w:rFonts w:ascii="Arial" w:hAnsi="Arial" w:cs="Arial"/>
          <w:sz w:val="24"/>
          <w:szCs w:val="24"/>
        </w:rPr>
        <w:t>kondycję</w:t>
      </w:r>
      <w:r w:rsidR="00DC266E" w:rsidRPr="00C973F4">
        <w:rPr>
          <w:rFonts w:ascii="Arial" w:hAnsi="Arial" w:cs="Arial"/>
          <w:sz w:val="24"/>
          <w:szCs w:val="24"/>
        </w:rPr>
        <w:t xml:space="preserve"> </w:t>
      </w:r>
      <w:r w:rsidRPr="00C973F4">
        <w:rPr>
          <w:rFonts w:ascii="Arial" w:hAnsi="Arial" w:cs="Arial"/>
          <w:sz w:val="24"/>
          <w:szCs w:val="24"/>
        </w:rPr>
        <w:t>fizyczną</w:t>
      </w:r>
      <w:r w:rsidR="006F579F" w:rsidRPr="00C973F4">
        <w:rPr>
          <w:rFonts w:ascii="Arial" w:hAnsi="Arial" w:cs="Arial"/>
          <w:sz w:val="24"/>
          <w:szCs w:val="24"/>
        </w:rPr>
        <w:t xml:space="preserve"> </w:t>
      </w:r>
      <w:r w:rsidRPr="00C973F4">
        <w:rPr>
          <w:rFonts w:ascii="Arial" w:hAnsi="Arial" w:cs="Arial"/>
          <w:sz w:val="24"/>
          <w:szCs w:val="24"/>
        </w:rPr>
        <w:t>i</w:t>
      </w:r>
      <w:r w:rsidR="000B6418" w:rsidRPr="00C973F4">
        <w:rPr>
          <w:rFonts w:ascii="Arial" w:hAnsi="Arial" w:cs="Arial"/>
          <w:sz w:val="24"/>
          <w:szCs w:val="24"/>
        </w:rPr>
        <w:t> </w:t>
      </w:r>
      <w:r w:rsidRPr="00C973F4">
        <w:rPr>
          <w:rFonts w:ascii="Arial" w:hAnsi="Arial" w:cs="Arial"/>
          <w:sz w:val="24"/>
          <w:szCs w:val="24"/>
        </w:rPr>
        <w:t>psychiczną,</w:t>
      </w:r>
    </w:p>
    <w:p w:rsidR="006E7AD2" w:rsidRPr="00C973F4" w:rsidRDefault="006E7AD2" w:rsidP="004A4DD9">
      <w:pPr>
        <w:pStyle w:val="Akapitzlist"/>
        <w:numPr>
          <w:ilvl w:val="1"/>
          <w:numId w:val="6"/>
        </w:numPr>
        <w:spacing w:after="0" w:line="360" w:lineRule="auto"/>
        <w:ind w:left="1701" w:hanging="426"/>
        <w:rPr>
          <w:rFonts w:ascii="Arial" w:hAnsi="Arial" w:cs="Arial"/>
          <w:sz w:val="24"/>
          <w:szCs w:val="24"/>
        </w:rPr>
      </w:pPr>
      <w:r w:rsidRPr="00C973F4">
        <w:rPr>
          <w:rFonts w:ascii="Arial" w:hAnsi="Arial" w:cs="Arial"/>
          <w:sz w:val="24"/>
          <w:szCs w:val="24"/>
        </w:rPr>
        <w:t>rozwijanie</w:t>
      </w:r>
      <w:r w:rsidR="00DC266E" w:rsidRPr="00C973F4">
        <w:rPr>
          <w:rFonts w:ascii="Arial" w:hAnsi="Arial" w:cs="Arial"/>
          <w:sz w:val="24"/>
          <w:szCs w:val="24"/>
        </w:rPr>
        <w:t xml:space="preserve"> </w:t>
      </w:r>
      <w:r w:rsidRPr="00C973F4">
        <w:rPr>
          <w:rFonts w:ascii="Arial" w:hAnsi="Arial" w:cs="Arial"/>
          <w:sz w:val="24"/>
          <w:szCs w:val="24"/>
        </w:rPr>
        <w:t>zainteresowań</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poprzez</w:t>
      </w:r>
      <w:r w:rsidR="00DC266E" w:rsidRPr="00C973F4">
        <w:rPr>
          <w:rFonts w:ascii="Arial" w:hAnsi="Arial" w:cs="Arial"/>
          <w:sz w:val="24"/>
          <w:szCs w:val="24"/>
        </w:rPr>
        <w:t xml:space="preserve"> </w:t>
      </w:r>
      <w:r w:rsidRPr="00C973F4">
        <w:rPr>
          <w:rFonts w:ascii="Arial" w:hAnsi="Arial" w:cs="Arial"/>
          <w:sz w:val="24"/>
          <w:szCs w:val="24"/>
        </w:rPr>
        <w:t>umożliwienie</w:t>
      </w:r>
      <w:r w:rsidR="00DC266E" w:rsidRPr="00C973F4">
        <w:rPr>
          <w:rFonts w:ascii="Arial" w:hAnsi="Arial" w:cs="Arial"/>
          <w:sz w:val="24"/>
          <w:szCs w:val="24"/>
        </w:rPr>
        <w:t xml:space="preserve"> </w:t>
      </w:r>
      <w:r w:rsidRPr="00C973F4">
        <w:rPr>
          <w:rFonts w:ascii="Arial" w:hAnsi="Arial" w:cs="Arial"/>
          <w:sz w:val="24"/>
          <w:szCs w:val="24"/>
        </w:rPr>
        <w:t>im</w:t>
      </w:r>
      <w:r w:rsidR="00DC266E" w:rsidRPr="00C973F4">
        <w:rPr>
          <w:rFonts w:ascii="Arial" w:hAnsi="Arial" w:cs="Arial"/>
          <w:sz w:val="24"/>
          <w:szCs w:val="24"/>
        </w:rPr>
        <w:t xml:space="preserve"> </w:t>
      </w:r>
      <w:r w:rsidRPr="00C973F4">
        <w:rPr>
          <w:rFonts w:ascii="Arial" w:hAnsi="Arial" w:cs="Arial"/>
          <w:sz w:val="24"/>
          <w:szCs w:val="24"/>
        </w:rPr>
        <w:t>realizacji indywidualnych programów nauczania i indywidualnego toku nauczania</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urzeczywistnianie następujących wartości uniwersalnych:</w:t>
      </w:r>
    </w:p>
    <w:p w:rsidR="006E7AD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prawa do życia, wolności i pokoju,</w:t>
      </w:r>
    </w:p>
    <w:p w:rsidR="0036543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braterstwa ludzi, w tym podmiotowości człowieka, godności osobistej i szacunku dla osoby ludzkiej, wzajemnej pomocy i życzliwości,</w:t>
      </w:r>
    </w:p>
    <w:p w:rsidR="0036543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patriotyzmu,</w:t>
      </w:r>
    </w:p>
    <w:p w:rsidR="0036543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swobody myśli,</w:t>
      </w:r>
      <w:r w:rsidR="00DC266E" w:rsidRPr="00C973F4">
        <w:rPr>
          <w:rFonts w:ascii="Arial" w:hAnsi="Arial" w:cs="Arial"/>
          <w:sz w:val="24"/>
          <w:szCs w:val="24"/>
        </w:rPr>
        <w:t xml:space="preserve"> </w:t>
      </w:r>
      <w:r w:rsidRPr="00C973F4">
        <w:rPr>
          <w:rFonts w:ascii="Arial" w:hAnsi="Arial" w:cs="Arial"/>
          <w:sz w:val="24"/>
          <w:szCs w:val="24"/>
        </w:rPr>
        <w:t>sumienia,</w:t>
      </w:r>
      <w:r w:rsidR="00DC266E" w:rsidRPr="00C973F4">
        <w:rPr>
          <w:rFonts w:ascii="Arial" w:hAnsi="Arial" w:cs="Arial"/>
          <w:sz w:val="24"/>
          <w:szCs w:val="24"/>
        </w:rPr>
        <w:t xml:space="preserve"> </w:t>
      </w:r>
      <w:r w:rsidRPr="00C973F4">
        <w:rPr>
          <w:rFonts w:ascii="Arial" w:hAnsi="Arial" w:cs="Arial"/>
          <w:sz w:val="24"/>
          <w:szCs w:val="24"/>
        </w:rPr>
        <w:t>wyznania,</w:t>
      </w:r>
      <w:r w:rsidR="00DC266E" w:rsidRPr="00C973F4">
        <w:rPr>
          <w:rFonts w:ascii="Arial" w:hAnsi="Arial" w:cs="Arial"/>
          <w:sz w:val="24"/>
          <w:szCs w:val="24"/>
        </w:rPr>
        <w:t xml:space="preserve"> </w:t>
      </w:r>
      <w:r w:rsidRPr="00C973F4">
        <w:rPr>
          <w:rFonts w:ascii="Arial" w:hAnsi="Arial" w:cs="Arial"/>
          <w:sz w:val="24"/>
          <w:szCs w:val="24"/>
        </w:rPr>
        <w:t>tolerancji</w:t>
      </w:r>
      <w:r w:rsidR="00DC266E" w:rsidRPr="00C973F4">
        <w:rPr>
          <w:rFonts w:ascii="Arial" w:hAnsi="Arial" w:cs="Arial"/>
          <w:sz w:val="24"/>
          <w:szCs w:val="24"/>
        </w:rPr>
        <w:t xml:space="preserve"> </w:t>
      </w:r>
      <w:r w:rsidRPr="00C973F4">
        <w:rPr>
          <w:rFonts w:ascii="Arial" w:hAnsi="Arial" w:cs="Arial"/>
          <w:sz w:val="24"/>
          <w:szCs w:val="24"/>
        </w:rPr>
        <w:t>światopoglądowej,</w:t>
      </w:r>
      <w:r w:rsidR="00DC266E" w:rsidRPr="00C973F4">
        <w:rPr>
          <w:rFonts w:ascii="Arial" w:hAnsi="Arial" w:cs="Arial"/>
          <w:sz w:val="24"/>
          <w:szCs w:val="24"/>
        </w:rPr>
        <w:t xml:space="preserve"> </w:t>
      </w:r>
      <w:r w:rsidRPr="00C973F4">
        <w:rPr>
          <w:rFonts w:ascii="Arial" w:hAnsi="Arial" w:cs="Arial"/>
          <w:sz w:val="24"/>
          <w:szCs w:val="24"/>
        </w:rPr>
        <w:t>poszanowania</w:t>
      </w:r>
      <w:r w:rsidR="00392673" w:rsidRPr="00C973F4">
        <w:rPr>
          <w:rFonts w:ascii="Arial" w:hAnsi="Arial" w:cs="Arial"/>
          <w:sz w:val="24"/>
          <w:szCs w:val="24"/>
        </w:rPr>
        <w:t xml:space="preserve"> </w:t>
      </w:r>
      <w:r w:rsidRPr="00C973F4">
        <w:rPr>
          <w:rFonts w:ascii="Arial" w:hAnsi="Arial" w:cs="Arial"/>
          <w:sz w:val="24"/>
          <w:szCs w:val="24"/>
        </w:rPr>
        <w:t>odmienności</w:t>
      </w:r>
      <w:r w:rsidR="00DC266E" w:rsidRPr="00C973F4">
        <w:rPr>
          <w:rFonts w:ascii="Arial" w:hAnsi="Arial" w:cs="Arial"/>
          <w:sz w:val="24"/>
          <w:szCs w:val="24"/>
        </w:rPr>
        <w:t xml:space="preserve"> </w:t>
      </w:r>
      <w:r w:rsidRPr="00C973F4">
        <w:rPr>
          <w:rFonts w:ascii="Arial" w:hAnsi="Arial" w:cs="Arial"/>
          <w:sz w:val="24"/>
          <w:szCs w:val="24"/>
        </w:rPr>
        <w:t>(nienaruszających</w:t>
      </w:r>
      <w:r w:rsidR="00DC266E" w:rsidRPr="00C973F4">
        <w:rPr>
          <w:rFonts w:ascii="Arial" w:hAnsi="Arial" w:cs="Arial"/>
          <w:sz w:val="24"/>
          <w:szCs w:val="24"/>
        </w:rPr>
        <w:t xml:space="preserve"> </w:t>
      </w:r>
      <w:r w:rsidRPr="00C973F4">
        <w:rPr>
          <w:rFonts w:ascii="Arial" w:hAnsi="Arial" w:cs="Arial"/>
          <w:sz w:val="24"/>
          <w:szCs w:val="24"/>
        </w:rPr>
        <w:t>ogólnie</w:t>
      </w:r>
      <w:r w:rsidR="00DC266E" w:rsidRPr="00C973F4">
        <w:rPr>
          <w:rFonts w:ascii="Arial" w:hAnsi="Arial" w:cs="Arial"/>
          <w:sz w:val="24"/>
          <w:szCs w:val="24"/>
        </w:rPr>
        <w:t xml:space="preserve"> </w:t>
      </w:r>
      <w:r w:rsidRPr="00C973F4">
        <w:rPr>
          <w:rFonts w:ascii="Arial" w:hAnsi="Arial" w:cs="Arial"/>
          <w:sz w:val="24"/>
          <w:szCs w:val="24"/>
        </w:rPr>
        <w:t>akceptowanych</w:t>
      </w:r>
      <w:r w:rsidR="00DC266E" w:rsidRPr="00C973F4">
        <w:rPr>
          <w:rFonts w:ascii="Arial" w:hAnsi="Arial" w:cs="Arial"/>
          <w:sz w:val="24"/>
          <w:szCs w:val="24"/>
        </w:rPr>
        <w:t xml:space="preserve"> </w:t>
      </w:r>
      <w:r w:rsidRPr="00C973F4">
        <w:rPr>
          <w:rFonts w:ascii="Arial" w:hAnsi="Arial" w:cs="Arial"/>
          <w:sz w:val="24"/>
          <w:szCs w:val="24"/>
        </w:rPr>
        <w:t>obyczajów</w:t>
      </w:r>
      <w:r w:rsidR="00DC266E" w:rsidRPr="00C973F4">
        <w:rPr>
          <w:rFonts w:ascii="Arial" w:hAnsi="Arial" w:cs="Arial"/>
          <w:sz w:val="24"/>
          <w:szCs w:val="24"/>
        </w:rPr>
        <w:t xml:space="preserve"> </w:t>
      </w:r>
      <w:r w:rsidR="002A7A00" w:rsidRPr="00C973F4">
        <w:rPr>
          <w:rFonts w:ascii="Arial" w:hAnsi="Arial" w:cs="Arial"/>
          <w:sz w:val="24"/>
          <w:szCs w:val="24"/>
        </w:rPr>
        <w:br/>
      </w:r>
      <w:r w:rsidRPr="00C973F4">
        <w:rPr>
          <w:rFonts w:ascii="Arial" w:hAnsi="Arial" w:cs="Arial"/>
          <w:sz w:val="24"/>
          <w:szCs w:val="24"/>
        </w:rPr>
        <w:t>społeczno</w:t>
      </w:r>
      <w:r w:rsidR="00A4563E" w:rsidRPr="00C973F4">
        <w:rPr>
          <w:rFonts w:ascii="Arial" w:hAnsi="Arial" w:cs="Arial"/>
          <w:sz w:val="24"/>
          <w:szCs w:val="24"/>
        </w:rPr>
        <w:t>-</w:t>
      </w:r>
      <w:r w:rsidRPr="00C973F4">
        <w:rPr>
          <w:rFonts w:ascii="Arial" w:hAnsi="Arial" w:cs="Arial"/>
          <w:sz w:val="24"/>
          <w:szCs w:val="24"/>
        </w:rPr>
        <w:t>moralnych),</w:t>
      </w:r>
    </w:p>
    <w:p w:rsidR="0036543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poszanowania własności jednostki i dobra wspólnego,</w:t>
      </w:r>
    </w:p>
    <w:p w:rsidR="00D4679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t>prawa do edukacji i kultury,</w:t>
      </w:r>
    </w:p>
    <w:p w:rsidR="006E7AD2" w:rsidRPr="00C973F4" w:rsidRDefault="006E7AD2" w:rsidP="004A4DD9">
      <w:pPr>
        <w:pStyle w:val="Akapitzlist"/>
        <w:numPr>
          <w:ilvl w:val="0"/>
          <w:numId w:val="214"/>
        </w:numPr>
        <w:spacing w:after="0" w:line="360" w:lineRule="auto"/>
        <w:ind w:left="1560"/>
        <w:rPr>
          <w:rFonts w:ascii="Arial" w:hAnsi="Arial" w:cs="Arial"/>
          <w:sz w:val="24"/>
          <w:szCs w:val="24"/>
        </w:rPr>
      </w:pPr>
      <w:r w:rsidRPr="00C973F4">
        <w:rPr>
          <w:rFonts w:ascii="Arial" w:hAnsi="Arial" w:cs="Arial"/>
          <w:sz w:val="24"/>
          <w:szCs w:val="24"/>
        </w:rPr>
        <w:lastRenderedPageBreak/>
        <w:t>prawa do respektowania praw zawartych w Konwencji o Prawach Dziecka.</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sprawowanie opieki nad uczniami odpowiednio do ich potrzeb oraz możliwości szkoły;</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realizowanie</w:t>
      </w:r>
      <w:r w:rsidR="00DC266E" w:rsidRPr="00C973F4">
        <w:rPr>
          <w:rFonts w:ascii="Arial" w:hAnsi="Arial" w:cs="Arial"/>
          <w:sz w:val="24"/>
          <w:szCs w:val="24"/>
        </w:rPr>
        <w:t xml:space="preserve"> </w:t>
      </w:r>
      <w:r w:rsidRPr="00C973F4">
        <w:rPr>
          <w:rFonts w:ascii="Arial" w:hAnsi="Arial" w:cs="Arial"/>
          <w:sz w:val="24"/>
          <w:szCs w:val="24"/>
        </w:rPr>
        <w:t>zadań</w:t>
      </w:r>
      <w:r w:rsidR="00DC266E" w:rsidRPr="00C973F4">
        <w:rPr>
          <w:rFonts w:ascii="Arial" w:hAnsi="Arial" w:cs="Arial"/>
          <w:sz w:val="24"/>
          <w:szCs w:val="24"/>
        </w:rPr>
        <w:t xml:space="preserve">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na bazie</w:t>
      </w:r>
      <w:r w:rsidR="00DC266E" w:rsidRPr="00C973F4">
        <w:rPr>
          <w:rFonts w:ascii="Arial" w:hAnsi="Arial" w:cs="Arial"/>
          <w:sz w:val="24"/>
          <w:szCs w:val="24"/>
        </w:rPr>
        <w:t xml:space="preserve"> </w:t>
      </w:r>
      <w:r w:rsidRPr="00C973F4">
        <w:rPr>
          <w:rFonts w:ascii="Arial" w:hAnsi="Arial" w:cs="Arial"/>
          <w:sz w:val="24"/>
          <w:szCs w:val="24"/>
        </w:rPr>
        <w:t>podstaw</w:t>
      </w:r>
      <w:r w:rsidR="00DC266E" w:rsidRPr="00C973F4">
        <w:rPr>
          <w:rFonts w:ascii="Arial" w:hAnsi="Arial" w:cs="Arial"/>
          <w:sz w:val="24"/>
          <w:szCs w:val="24"/>
        </w:rPr>
        <w:t xml:space="preserve"> </w:t>
      </w:r>
      <w:r w:rsidRPr="00C973F4">
        <w:rPr>
          <w:rFonts w:ascii="Arial" w:hAnsi="Arial" w:cs="Arial"/>
          <w:sz w:val="24"/>
          <w:szCs w:val="24"/>
        </w:rPr>
        <w:t>programowych,</w:t>
      </w:r>
      <w:r w:rsidR="00DC266E" w:rsidRPr="00C973F4">
        <w:rPr>
          <w:rFonts w:ascii="Arial" w:hAnsi="Arial" w:cs="Arial"/>
          <w:sz w:val="24"/>
          <w:szCs w:val="24"/>
        </w:rPr>
        <w:t xml:space="preserve"> </w:t>
      </w:r>
      <w:r w:rsidRPr="00C973F4">
        <w:rPr>
          <w:rFonts w:ascii="Arial" w:hAnsi="Arial" w:cs="Arial"/>
          <w:sz w:val="24"/>
          <w:szCs w:val="24"/>
        </w:rPr>
        <w:t>zawierających</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obowiązkowe na danym etapie kształcenia treści nauczania oraz umiejętności;</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organizowanie wycieczek przedmiotowych mających charakter interdyscyplinarny;</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nawiązywanie kontaktów ze szkołami różnych państw europejskich;</w:t>
      </w:r>
    </w:p>
    <w:p w:rsidR="006E7AD2" w:rsidRPr="00C973F4" w:rsidRDefault="006E7AD2" w:rsidP="004A4DD9">
      <w:pPr>
        <w:pStyle w:val="Akapitzlist"/>
        <w:numPr>
          <w:ilvl w:val="1"/>
          <w:numId w:val="5"/>
        </w:numPr>
        <w:spacing w:after="0" w:line="360" w:lineRule="auto"/>
        <w:ind w:left="1134" w:hanging="425"/>
        <w:rPr>
          <w:rFonts w:ascii="Arial" w:hAnsi="Arial" w:cs="Arial"/>
          <w:sz w:val="24"/>
          <w:szCs w:val="24"/>
        </w:rPr>
      </w:pPr>
      <w:r w:rsidRPr="00C973F4">
        <w:rPr>
          <w:rFonts w:ascii="Arial" w:hAnsi="Arial" w:cs="Arial"/>
          <w:sz w:val="24"/>
          <w:szCs w:val="24"/>
        </w:rPr>
        <w:t>organizowanie</w:t>
      </w:r>
      <w:r w:rsidR="00DC266E" w:rsidRPr="00C973F4">
        <w:rPr>
          <w:rFonts w:ascii="Arial" w:hAnsi="Arial" w:cs="Arial"/>
          <w:sz w:val="24"/>
          <w:szCs w:val="24"/>
        </w:rPr>
        <w:t xml:space="preserve"> </w:t>
      </w:r>
      <w:r w:rsidRPr="00C973F4">
        <w:rPr>
          <w:rFonts w:ascii="Arial" w:hAnsi="Arial" w:cs="Arial"/>
          <w:sz w:val="24"/>
          <w:szCs w:val="24"/>
        </w:rPr>
        <w:t>spotkań</w:t>
      </w:r>
      <w:r w:rsidR="00DC266E" w:rsidRPr="00C973F4">
        <w:rPr>
          <w:rFonts w:ascii="Arial" w:hAnsi="Arial" w:cs="Arial"/>
          <w:sz w:val="24"/>
          <w:szCs w:val="24"/>
        </w:rPr>
        <w:t xml:space="preserve"> </w:t>
      </w:r>
      <w:r w:rsidRPr="00C973F4">
        <w:rPr>
          <w:rFonts w:ascii="Arial" w:hAnsi="Arial" w:cs="Arial"/>
          <w:sz w:val="24"/>
          <w:szCs w:val="24"/>
        </w:rPr>
        <w:t>z przedstawicielami</w:t>
      </w:r>
      <w:r w:rsidR="00DC266E" w:rsidRPr="00C973F4">
        <w:rPr>
          <w:rFonts w:ascii="Arial" w:hAnsi="Arial" w:cs="Arial"/>
          <w:sz w:val="24"/>
          <w:szCs w:val="24"/>
        </w:rPr>
        <w:t xml:space="preserve"> </w:t>
      </w:r>
      <w:r w:rsidRPr="00C973F4">
        <w:rPr>
          <w:rFonts w:ascii="Arial" w:hAnsi="Arial" w:cs="Arial"/>
          <w:sz w:val="24"/>
          <w:szCs w:val="24"/>
        </w:rPr>
        <w:t>świata</w:t>
      </w:r>
      <w:r w:rsidR="00DC266E" w:rsidRPr="00C973F4">
        <w:rPr>
          <w:rFonts w:ascii="Arial" w:hAnsi="Arial" w:cs="Arial"/>
          <w:sz w:val="24"/>
          <w:szCs w:val="24"/>
        </w:rPr>
        <w:t xml:space="preserve"> </w:t>
      </w:r>
      <w:r w:rsidRPr="00C973F4">
        <w:rPr>
          <w:rFonts w:ascii="Arial" w:hAnsi="Arial" w:cs="Arial"/>
          <w:sz w:val="24"/>
          <w:szCs w:val="24"/>
        </w:rPr>
        <w:t>kultury,</w:t>
      </w:r>
      <w:r w:rsidR="00DC266E" w:rsidRPr="00C973F4">
        <w:rPr>
          <w:rFonts w:ascii="Arial" w:hAnsi="Arial" w:cs="Arial"/>
          <w:sz w:val="24"/>
          <w:szCs w:val="24"/>
        </w:rPr>
        <w:t xml:space="preserve"> </w:t>
      </w:r>
      <w:r w:rsidRPr="00C973F4">
        <w:rPr>
          <w:rFonts w:ascii="Arial" w:hAnsi="Arial" w:cs="Arial"/>
          <w:sz w:val="24"/>
          <w:szCs w:val="24"/>
        </w:rPr>
        <w:t>sztuki,</w:t>
      </w:r>
      <w:r w:rsidR="00DC266E" w:rsidRPr="00C973F4">
        <w:rPr>
          <w:rFonts w:ascii="Arial" w:hAnsi="Arial" w:cs="Arial"/>
          <w:sz w:val="24"/>
          <w:szCs w:val="24"/>
        </w:rPr>
        <w:t xml:space="preserve"> </w:t>
      </w:r>
      <w:r w:rsidRPr="00C973F4">
        <w:rPr>
          <w:rFonts w:ascii="Arial" w:hAnsi="Arial" w:cs="Arial"/>
          <w:sz w:val="24"/>
          <w:szCs w:val="24"/>
        </w:rPr>
        <w:t>polityki oraz</w:t>
      </w:r>
      <w:r w:rsidR="00DE15FD" w:rsidRPr="00C973F4">
        <w:rPr>
          <w:rFonts w:ascii="Arial" w:hAnsi="Arial" w:cs="Arial"/>
          <w:sz w:val="24"/>
          <w:szCs w:val="24"/>
        </w:rPr>
        <w:t> </w:t>
      </w:r>
      <w:r w:rsidRPr="00C973F4">
        <w:rPr>
          <w:rFonts w:ascii="Arial" w:hAnsi="Arial" w:cs="Arial"/>
          <w:sz w:val="24"/>
          <w:szCs w:val="24"/>
        </w:rPr>
        <w:t>z</w:t>
      </w:r>
      <w:r w:rsidR="000B6418" w:rsidRPr="00C973F4">
        <w:rPr>
          <w:rFonts w:ascii="Arial" w:hAnsi="Arial" w:cs="Arial"/>
          <w:sz w:val="24"/>
          <w:szCs w:val="24"/>
        </w:rPr>
        <w:t> </w:t>
      </w:r>
      <w:r w:rsidRPr="00C973F4">
        <w:rPr>
          <w:rFonts w:ascii="Arial" w:hAnsi="Arial" w:cs="Arial"/>
          <w:sz w:val="24"/>
          <w:szCs w:val="24"/>
        </w:rPr>
        <w:t>przedsiębiorcami;</w:t>
      </w:r>
    </w:p>
    <w:p w:rsidR="00EF79B7" w:rsidRPr="00C973F4" w:rsidRDefault="000B6418" w:rsidP="004A4DD9">
      <w:pPr>
        <w:pStyle w:val="Nagwek2"/>
        <w:spacing w:before="0" w:line="360" w:lineRule="auto"/>
        <w:rPr>
          <w:rFonts w:ascii="Arial" w:hAnsi="Arial" w:cs="Arial"/>
          <w:b/>
          <w:bCs/>
          <w:color w:val="000000" w:themeColor="text1"/>
          <w:sz w:val="24"/>
          <w:szCs w:val="24"/>
        </w:rPr>
      </w:pPr>
      <w:bookmarkStart w:id="6" w:name="_Toc115852816"/>
      <w:r w:rsidRPr="00C973F4">
        <w:rPr>
          <w:rFonts w:ascii="Arial" w:hAnsi="Arial" w:cs="Arial"/>
          <w:b/>
          <w:bCs/>
          <w:color w:val="000000" w:themeColor="text1"/>
          <w:sz w:val="24"/>
          <w:szCs w:val="24"/>
        </w:rPr>
        <w:t>§ 5</w:t>
      </w:r>
      <w:r w:rsidR="00E93EDC" w:rsidRPr="00C973F4">
        <w:rPr>
          <w:rFonts w:ascii="Arial" w:hAnsi="Arial" w:cs="Arial"/>
          <w:b/>
          <w:bCs/>
          <w:color w:val="000000" w:themeColor="text1"/>
          <w:sz w:val="24"/>
          <w:szCs w:val="24"/>
        </w:rPr>
        <w:br/>
      </w:r>
      <w:r w:rsidR="00EF79B7" w:rsidRPr="00C973F4">
        <w:rPr>
          <w:rFonts w:ascii="Arial" w:hAnsi="Arial" w:cs="Arial"/>
          <w:b/>
          <w:bCs/>
          <w:color w:val="000000" w:themeColor="text1"/>
          <w:sz w:val="24"/>
          <w:szCs w:val="24"/>
        </w:rPr>
        <w:t>Zadania szkoły</w:t>
      </w:r>
      <w:bookmarkEnd w:id="6"/>
    </w:p>
    <w:p w:rsidR="006E7AD2" w:rsidRPr="00C973F4" w:rsidRDefault="006E7AD2" w:rsidP="004A4DD9">
      <w:pPr>
        <w:pStyle w:val="Akapitzlist"/>
        <w:numPr>
          <w:ilvl w:val="0"/>
          <w:numId w:val="7"/>
        </w:numPr>
        <w:spacing w:after="0" w:line="360" w:lineRule="auto"/>
        <w:ind w:left="567" w:hanging="436"/>
        <w:rPr>
          <w:rFonts w:ascii="Arial" w:hAnsi="Arial" w:cs="Arial"/>
          <w:sz w:val="24"/>
          <w:szCs w:val="24"/>
        </w:rPr>
      </w:pPr>
      <w:r w:rsidRPr="00C973F4">
        <w:rPr>
          <w:rFonts w:ascii="Arial" w:hAnsi="Arial" w:cs="Arial"/>
          <w:sz w:val="24"/>
          <w:szCs w:val="24"/>
        </w:rPr>
        <w:t>Szkoła realizuje następujące zadania:</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udzielania uczniom pomocy psychologicznej i pedagogicznej:</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indywidualną</w:t>
      </w:r>
      <w:r w:rsidR="00DC266E" w:rsidRPr="00C973F4">
        <w:rPr>
          <w:rFonts w:ascii="Arial" w:hAnsi="Arial" w:cs="Arial"/>
          <w:sz w:val="24"/>
          <w:szCs w:val="24"/>
        </w:rPr>
        <w:t xml:space="preserve"> </w:t>
      </w:r>
      <w:r w:rsidRPr="00C973F4">
        <w:rPr>
          <w:rFonts w:ascii="Arial" w:hAnsi="Arial" w:cs="Arial"/>
          <w:sz w:val="24"/>
          <w:szCs w:val="24"/>
        </w:rPr>
        <w:t>opiekę</w:t>
      </w:r>
      <w:r w:rsidR="00DC266E" w:rsidRPr="00C973F4">
        <w:rPr>
          <w:rFonts w:ascii="Arial" w:hAnsi="Arial" w:cs="Arial"/>
          <w:sz w:val="24"/>
          <w:szCs w:val="24"/>
        </w:rPr>
        <w:t xml:space="preserve"> </w:t>
      </w:r>
      <w:r w:rsidRPr="00C973F4">
        <w:rPr>
          <w:rFonts w:ascii="Arial" w:hAnsi="Arial" w:cs="Arial"/>
          <w:sz w:val="24"/>
          <w:szCs w:val="24"/>
        </w:rPr>
        <w:t>pedagogiczną</w:t>
      </w:r>
      <w:r w:rsidR="00DC266E" w:rsidRPr="00C973F4">
        <w:rPr>
          <w:rFonts w:ascii="Arial" w:hAnsi="Arial" w:cs="Arial"/>
          <w:sz w:val="24"/>
          <w:szCs w:val="24"/>
        </w:rPr>
        <w:t xml:space="preserve"> </w:t>
      </w:r>
      <w:r w:rsidRPr="00C973F4">
        <w:rPr>
          <w:rFonts w:ascii="Arial" w:hAnsi="Arial" w:cs="Arial"/>
          <w:sz w:val="24"/>
          <w:szCs w:val="24"/>
        </w:rPr>
        <w:t>i psychologiczną</w:t>
      </w:r>
      <w:r w:rsidR="00DC266E" w:rsidRPr="00C973F4">
        <w:rPr>
          <w:rFonts w:ascii="Arial" w:hAnsi="Arial" w:cs="Arial"/>
          <w:sz w:val="24"/>
          <w:szCs w:val="24"/>
        </w:rPr>
        <w:t xml:space="preserve"> </w:t>
      </w:r>
      <w:r w:rsidRPr="00C973F4">
        <w:rPr>
          <w:rFonts w:ascii="Arial" w:hAnsi="Arial" w:cs="Arial"/>
          <w:sz w:val="24"/>
          <w:szCs w:val="24"/>
        </w:rPr>
        <w:t>skierowaną</w:t>
      </w:r>
      <w:r w:rsidR="00DC266E" w:rsidRPr="00C973F4">
        <w:rPr>
          <w:rFonts w:ascii="Arial" w:hAnsi="Arial" w:cs="Arial"/>
          <w:sz w:val="24"/>
          <w:szCs w:val="24"/>
        </w:rPr>
        <w:t xml:space="preserve"> </w:t>
      </w:r>
      <w:r w:rsidRPr="00C973F4">
        <w:rPr>
          <w:rFonts w:ascii="Arial" w:hAnsi="Arial" w:cs="Arial"/>
          <w:sz w:val="24"/>
          <w:szCs w:val="24"/>
        </w:rPr>
        <w:t>do ucznia</w:t>
      </w:r>
      <w:r w:rsidR="009768B1" w:rsidRPr="00C973F4">
        <w:rPr>
          <w:rFonts w:ascii="Arial" w:hAnsi="Arial" w:cs="Arial"/>
          <w:sz w:val="24"/>
          <w:szCs w:val="24"/>
        </w:rPr>
        <w:t xml:space="preserve"> </w:t>
      </w:r>
      <w:r w:rsidRPr="00C973F4">
        <w:rPr>
          <w:rFonts w:ascii="Arial" w:hAnsi="Arial" w:cs="Arial"/>
          <w:sz w:val="24"/>
          <w:szCs w:val="24"/>
        </w:rPr>
        <w:t>potrzebującego takiej opieki,</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udzielanie</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w eliminowaniu</w:t>
      </w:r>
      <w:r w:rsidR="00DC266E" w:rsidRPr="00C973F4">
        <w:rPr>
          <w:rFonts w:ascii="Arial" w:hAnsi="Arial" w:cs="Arial"/>
          <w:sz w:val="24"/>
          <w:szCs w:val="24"/>
        </w:rPr>
        <w:t xml:space="preserve"> </w:t>
      </w:r>
      <w:r w:rsidRPr="00C973F4">
        <w:rPr>
          <w:rFonts w:ascii="Arial" w:hAnsi="Arial" w:cs="Arial"/>
          <w:sz w:val="24"/>
          <w:szCs w:val="24"/>
        </w:rPr>
        <w:t>napięć</w:t>
      </w:r>
      <w:r w:rsidR="00DC266E" w:rsidRPr="00C973F4">
        <w:rPr>
          <w:rFonts w:ascii="Arial" w:hAnsi="Arial" w:cs="Arial"/>
          <w:sz w:val="24"/>
          <w:szCs w:val="24"/>
        </w:rPr>
        <w:t xml:space="preserve"> </w:t>
      </w:r>
      <w:r w:rsidRPr="00C973F4">
        <w:rPr>
          <w:rFonts w:ascii="Arial" w:hAnsi="Arial" w:cs="Arial"/>
          <w:sz w:val="24"/>
          <w:szCs w:val="24"/>
        </w:rPr>
        <w:t>psychicznych</w:t>
      </w:r>
      <w:r w:rsidR="00DC266E" w:rsidRPr="00C973F4">
        <w:rPr>
          <w:rFonts w:ascii="Arial" w:hAnsi="Arial" w:cs="Arial"/>
          <w:sz w:val="24"/>
          <w:szCs w:val="24"/>
        </w:rPr>
        <w:t xml:space="preserve"> </w:t>
      </w:r>
      <w:r w:rsidRPr="00C973F4">
        <w:rPr>
          <w:rFonts w:ascii="Arial" w:hAnsi="Arial" w:cs="Arial"/>
          <w:sz w:val="24"/>
          <w:szCs w:val="24"/>
        </w:rPr>
        <w:t>narastających na tle niepowodzeń szkolnych,</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udzielanie porad i pomocy uczniom mającym trudności w kontaktach rówieśniczych</w:t>
      </w:r>
      <w:r w:rsidR="009768B1" w:rsidRPr="00C973F4">
        <w:rPr>
          <w:rFonts w:ascii="Arial" w:hAnsi="Arial" w:cs="Arial"/>
          <w:sz w:val="24"/>
          <w:szCs w:val="24"/>
        </w:rPr>
        <w:t xml:space="preserve"> </w:t>
      </w:r>
      <w:r w:rsidRPr="00C973F4">
        <w:rPr>
          <w:rFonts w:ascii="Arial" w:hAnsi="Arial" w:cs="Arial"/>
          <w:sz w:val="24"/>
          <w:szCs w:val="24"/>
        </w:rPr>
        <w:t>i</w:t>
      </w:r>
      <w:r w:rsidR="009768B1" w:rsidRPr="00C973F4">
        <w:rPr>
          <w:rFonts w:ascii="Arial" w:hAnsi="Arial" w:cs="Arial"/>
          <w:sz w:val="24"/>
          <w:szCs w:val="24"/>
        </w:rPr>
        <w:t> </w:t>
      </w:r>
      <w:r w:rsidRPr="00C973F4">
        <w:rPr>
          <w:rFonts w:ascii="Arial" w:hAnsi="Arial" w:cs="Arial"/>
          <w:sz w:val="24"/>
          <w:szCs w:val="24"/>
        </w:rPr>
        <w:t>środowiskowych;</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organizację zajęć specjalistycznych (korekcyjnych, kompensacyjnych</w:t>
      </w:r>
      <w:r w:rsidR="00DC266E" w:rsidRPr="00C973F4">
        <w:rPr>
          <w:rFonts w:ascii="Arial" w:hAnsi="Arial" w:cs="Arial"/>
          <w:sz w:val="24"/>
          <w:szCs w:val="24"/>
        </w:rPr>
        <w:t xml:space="preserve"> </w:t>
      </w:r>
      <w:r w:rsidRPr="00C973F4">
        <w:rPr>
          <w:rFonts w:ascii="Arial" w:hAnsi="Arial" w:cs="Arial"/>
          <w:sz w:val="24"/>
          <w:szCs w:val="24"/>
        </w:rPr>
        <w:t>oraz</w:t>
      </w:r>
      <w:r w:rsidR="004C2BE1" w:rsidRPr="00C973F4">
        <w:rPr>
          <w:rFonts w:ascii="Arial" w:hAnsi="Arial" w:cs="Arial"/>
          <w:sz w:val="24"/>
          <w:szCs w:val="24"/>
        </w:rPr>
        <w:t> </w:t>
      </w:r>
      <w:r w:rsidRPr="00C973F4">
        <w:rPr>
          <w:rFonts w:ascii="Arial" w:hAnsi="Arial" w:cs="Arial"/>
          <w:sz w:val="24"/>
          <w:szCs w:val="24"/>
        </w:rPr>
        <w:t>innych</w:t>
      </w:r>
      <w:r w:rsidR="009768B1" w:rsidRPr="00C973F4">
        <w:rPr>
          <w:rFonts w:ascii="Arial" w:hAnsi="Arial" w:cs="Arial"/>
          <w:sz w:val="24"/>
          <w:szCs w:val="24"/>
        </w:rPr>
        <w:t xml:space="preserve"> </w:t>
      </w:r>
      <w:r w:rsidRPr="00C973F4">
        <w:rPr>
          <w:rFonts w:ascii="Arial" w:hAnsi="Arial" w:cs="Arial"/>
          <w:sz w:val="24"/>
          <w:szCs w:val="24"/>
        </w:rPr>
        <w:t>zajęć o charakterze terapeutycznym);</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pomoc</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realizującym</w:t>
      </w:r>
      <w:r w:rsidR="00DC266E" w:rsidRPr="00C973F4">
        <w:rPr>
          <w:rFonts w:ascii="Arial" w:hAnsi="Arial" w:cs="Arial"/>
          <w:sz w:val="24"/>
          <w:szCs w:val="24"/>
        </w:rPr>
        <w:t xml:space="preserve"> </w:t>
      </w:r>
      <w:r w:rsidRPr="00C973F4">
        <w:rPr>
          <w:rFonts w:ascii="Arial" w:hAnsi="Arial" w:cs="Arial"/>
          <w:sz w:val="24"/>
          <w:szCs w:val="24"/>
        </w:rPr>
        <w:t>indywidualny</w:t>
      </w:r>
      <w:r w:rsidR="00DC266E" w:rsidRPr="00C973F4">
        <w:rPr>
          <w:rFonts w:ascii="Arial" w:hAnsi="Arial" w:cs="Arial"/>
          <w:sz w:val="24"/>
          <w:szCs w:val="24"/>
        </w:rPr>
        <w:t xml:space="preserve"> </w:t>
      </w:r>
      <w:r w:rsidRPr="00C973F4">
        <w:rPr>
          <w:rFonts w:ascii="Arial" w:hAnsi="Arial" w:cs="Arial"/>
          <w:sz w:val="24"/>
          <w:szCs w:val="24"/>
        </w:rPr>
        <w:t>program</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tok</w:t>
      </w:r>
      <w:r w:rsidR="00DC266E" w:rsidRPr="00C973F4">
        <w:rPr>
          <w:rFonts w:ascii="Arial" w:hAnsi="Arial" w:cs="Arial"/>
          <w:sz w:val="24"/>
          <w:szCs w:val="24"/>
        </w:rPr>
        <w:t xml:space="preserve"> </w:t>
      </w:r>
      <w:r w:rsidRPr="00C973F4">
        <w:rPr>
          <w:rFonts w:ascii="Arial" w:hAnsi="Arial" w:cs="Arial"/>
          <w:sz w:val="24"/>
          <w:szCs w:val="24"/>
        </w:rPr>
        <w:t>nauki,</w:t>
      </w:r>
      <w:r w:rsidR="00DC266E" w:rsidRPr="00C973F4">
        <w:rPr>
          <w:rFonts w:ascii="Arial" w:hAnsi="Arial" w:cs="Arial"/>
          <w:sz w:val="24"/>
          <w:szCs w:val="24"/>
        </w:rPr>
        <w:t xml:space="preserve"> </w:t>
      </w:r>
      <w:r w:rsidRPr="00C973F4">
        <w:rPr>
          <w:rFonts w:ascii="Arial" w:hAnsi="Arial" w:cs="Arial"/>
          <w:sz w:val="24"/>
          <w:szCs w:val="24"/>
        </w:rPr>
        <w:t>nauczanie</w:t>
      </w:r>
      <w:r w:rsidR="009768B1" w:rsidRPr="00C973F4">
        <w:rPr>
          <w:rFonts w:ascii="Arial" w:hAnsi="Arial" w:cs="Arial"/>
          <w:sz w:val="24"/>
          <w:szCs w:val="24"/>
        </w:rPr>
        <w:t xml:space="preserve"> </w:t>
      </w:r>
      <w:r w:rsidRPr="00C973F4">
        <w:rPr>
          <w:rFonts w:ascii="Arial" w:hAnsi="Arial" w:cs="Arial"/>
          <w:sz w:val="24"/>
          <w:szCs w:val="24"/>
        </w:rPr>
        <w:t>domowe, zindywidualizowane ścieżki kształcenia, a także powtarzającym klasę;</w:t>
      </w:r>
    </w:p>
    <w:p w:rsidR="006E7AD2" w:rsidRPr="00C973F4" w:rsidRDefault="006E7AD2" w:rsidP="004A4DD9">
      <w:pPr>
        <w:pStyle w:val="Akapitzlist"/>
        <w:numPr>
          <w:ilvl w:val="0"/>
          <w:numId w:val="8"/>
        </w:numPr>
        <w:spacing w:after="0" w:line="360" w:lineRule="auto"/>
        <w:ind w:left="1628" w:hanging="426"/>
        <w:rPr>
          <w:rFonts w:ascii="Arial" w:hAnsi="Arial" w:cs="Arial"/>
          <w:sz w:val="24"/>
          <w:szCs w:val="24"/>
        </w:rPr>
      </w:pPr>
      <w:r w:rsidRPr="00C973F4">
        <w:rPr>
          <w:rFonts w:ascii="Arial" w:hAnsi="Arial" w:cs="Arial"/>
          <w:sz w:val="24"/>
          <w:szCs w:val="24"/>
        </w:rPr>
        <w:t>ścisłą współpracę z poradniami psychologiczno</w:t>
      </w:r>
      <w:r w:rsidR="009768B1" w:rsidRPr="00C973F4">
        <w:rPr>
          <w:rFonts w:ascii="Arial" w:hAnsi="Arial" w:cs="Arial"/>
          <w:sz w:val="24"/>
          <w:szCs w:val="24"/>
        </w:rPr>
        <w:t>-</w:t>
      </w:r>
      <w:r w:rsidRPr="00C973F4">
        <w:rPr>
          <w:rFonts w:ascii="Arial" w:hAnsi="Arial" w:cs="Arial"/>
          <w:sz w:val="24"/>
          <w:szCs w:val="24"/>
        </w:rPr>
        <w:t>pedagogicznymi oraz</w:t>
      </w:r>
      <w:r w:rsidR="004C2BE1" w:rsidRPr="00C973F4">
        <w:rPr>
          <w:rFonts w:ascii="Arial" w:hAnsi="Arial" w:cs="Arial"/>
          <w:sz w:val="24"/>
          <w:szCs w:val="24"/>
        </w:rPr>
        <w:t> </w:t>
      </w:r>
      <w:r w:rsidRPr="00C973F4">
        <w:rPr>
          <w:rFonts w:ascii="Arial" w:hAnsi="Arial" w:cs="Arial"/>
          <w:sz w:val="24"/>
          <w:szCs w:val="24"/>
        </w:rPr>
        <w:t>instytucjami wspierającymi wychowanie w zakresie diagnozy oraz metod i form</w:t>
      </w:r>
      <w:r w:rsidR="000B6418" w:rsidRPr="00C973F4">
        <w:rPr>
          <w:rFonts w:ascii="Arial" w:hAnsi="Arial" w:cs="Arial"/>
          <w:sz w:val="24"/>
          <w:szCs w:val="24"/>
        </w:rPr>
        <w:t xml:space="preserve"> </w:t>
      </w:r>
      <w:r w:rsidRPr="00C973F4">
        <w:rPr>
          <w:rFonts w:ascii="Arial" w:hAnsi="Arial" w:cs="Arial"/>
          <w:sz w:val="24"/>
          <w:szCs w:val="24"/>
        </w:rPr>
        <w:t>pomocy udzielanej uczniom;</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umożliwiania rozwijania zainteresowań uczniów poprzez:</w:t>
      </w:r>
    </w:p>
    <w:p w:rsidR="006E7AD2" w:rsidRPr="00C973F4" w:rsidRDefault="006E7AD2" w:rsidP="004A4DD9">
      <w:pPr>
        <w:pStyle w:val="Akapitzlist"/>
        <w:numPr>
          <w:ilvl w:val="0"/>
          <w:numId w:val="10"/>
        </w:numPr>
        <w:spacing w:after="0" w:line="360" w:lineRule="auto"/>
        <w:ind w:left="1628" w:hanging="426"/>
        <w:rPr>
          <w:rFonts w:ascii="Arial" w:hAnsi="Arial" w:cs="Arial"/>
          <w:sz w:val="24"/>
          <w:szCs w:val="24"/>
        </w:rPr>
      </w:pPr>
      <w:r w:rsidRPr="00C973F4">
        <w:rPr>
          <w:rFonts w:ascii="Arial" w:hAnsi="Arial" w:cs="Arial"/>
          <w:sz w:val="24"/>
          <w:szCs w:val="24"/>
        </w:rPr>
        <w:t>tworzenie kół zainteresowań,</w:t>
      </w:r>
    </w:p>
    <w:p w:rsidR="006E7AD2" w:rsidRPr="00C973F4" w:rsidRDefault="006E7AD2" w:rsidP="004A4DD9">
      <w:pPr>
        <w:pStyle w:val="Akapitzlist"/>
        <w:numPr>
          <w:ilvl w:val="0"/>
          <w:numId w:val="10"/>
        </w:numPr>
        <w:spacing w:after="0" w:line="360" w:lineRule="auto"/>
        <w:ind w:left="1628" w:hanging="426"/>
        <w:rPr>
          <w:rFonts w:ascii="Arial" w:hAnsi="Arial" w:cs="Arial"/>
          <w:sz w:val="24"/>
          <w:szCs w:val="24"/>
        </w:rPr>
      </w:pPr>
      <w:r w:rsidRPr="00C973F4">
        <w:rPr>
          <w:rFonts w:ascii="Arial" w:hAnsi="Arial" w:cs="Arial"/>
          <w:sz w:val="24"/>
          <w:szCs w:val="24"/>
        </w:rPr>
        <w:lastRenderedPageBreak/>
        <w:t>prace</w:t>
      </w:r>
      <w:r w:rsidR="00DC266E" w:rsidRPr="00C973F4">
        <w:rPr>
          <w:rFonts w:ascii="Arial" w:hAnsi="Arial" w:cs="Arial"/>
          <w:sz w:val="24"/>
          <w:szCs w:val="24"/>
        </w:rPr>
        <w:t xml:space="preserve"> </w:t>
      </w:r>
      <w:r w:rsidRPr="00C973F4">
        <w:rPr>
          <w:rFonts w:ascii="Arial" w:hAnsi="Arial" w:cs="Arial"/>
          <w:sz w:val="24"/>
          <w:szCs w:val="24"/>
        </w:rPr>
        <w:t>indywidualne</w:t>
      </w:r>
      <w:r w:rsidR="00DC266E" w:rsidRPr="00C973F4">
        <w:rPr>
          <w:rFonts w:ascii="Arial" w:hAnsi="Arial" w:cs="Arial"/>
          <w:sz w:val="24"/>
          <w:szCs w:val="24"/>
        </w:rPr>
        <w:t xml:space="preserve"> </w:t>
      </w:r>
      <w:r w:rsidRPr="00C973F4">
        <w:rPr>
          <w:rFonts w:ascii="Arial" w:hAnsi="Arial" w:cs="Arial"/>
          <w:sz w:val="24"/>
          <w:szCs w:val="24"/>
        </w:rPr>
        <w:t>z uczniem</w:t>
      </w:r>
      <w:r w:rsidR="00DC266E" w:rsidRPr="00C973F4">
        <w:rPr>
          <w:rFonts w:ascii="Arial" w:hAnsi="Arial" w:cs="Arial"/>
          <w:sz w:val="24"/>
          <w:szCs w:val="24"/>
        </w:rPr>
        <w:t xml:space="preserve"> </w:t>
      </w:r>
      <w:r w:rsidRPr="00C973F4">
        <w:rPr>
          <w:rFonts w:ascii="Arial" w:hAnsi="Arial" w:cs="Arial"/>
          <w:sz w:val="24"/>
          <w:szCs w:val="24"/>
        </w:rPr>
        <w:t>zdolnym,</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umożliwianie</w:t>
      </w:r>
      <w:r w:rsidR="00DC266E" w:rsidRPr="00C973F4">
        <w:rPr>
          <w:rFonts w:ascii="Arial" w:hAnsi="Arial" w:cs="Arial"/>
          <w:sz w:val="24"/>
          <w:szCs w:val="24"/>
        </w:rPr>
        <w:t xml:space="preserve"> </w:t>
      </w:r>
      <w:r w:rsidRPr="00C973F4">
        <w:rPr>
          <w:rFonts w:ascii="Arial" w:hAnsi="Arial" w:cs="Arial"/>
          <w:sz w:val="24"/>
          <w:szCs w:val="24"/>
        </w:rPr>
        <w:t>mu</w:t>
      </w:r>
      <w:r w:rsidR="00DC266E" w:rsidRPr="00C973F4">
        <w:rPr>
          <w:rFonts w:ascii="Arial" w:hAnsi="Arial" w:cs="Arial"/>
          <w:sz w:val="24"/>
          <w:szCs w:val="24"/>
        </w:rPr>
        <w:t xml:space="preserve"> </w:t>
      </w:r>
      <w:r w:rsidRPr="00C973F4">
        <w:rPr>
          <w:rFonts w:ascii="Arial" w:hAnsi="Arial" w:cs="Arial"/>
          <w:sz w:val="24"/>
          <w:szCs w:val="24"/>
        </w:rPr>
        <w:t>realizacji indywidualnego programu lub toku nauki,</w:t>
      </w:r>
    </w:p>
    <w:p w:rsidR="006E7AD2" w:rsidRPr="00C973F4" w:rsidRDefault="006E7AD2" w:rsidP="004A4DD9">
      <w:pPr>
        <w:pStyle w:val="Akapitzlist"/>
        <w:numPr>
          <w:ilvl w:val="0"/>
          <w:numId w:val="10"/>
        </w:numPr>
        <w:spacing w:after="0" w:line="360" w:lineRule="auto"/>
        <w:ind w:left="1628" w:hanging="426"/>
        <w:rPr>
          <w:rFonts w:ascii="Arial" w:hAnsi="Arial" w:cs="Arial"/>
          <w:sz w:val="24"/>
          <w:szCs w:val="24"/>
        </w:rPr>
      </w:pPr>
      <w:r w:rsidRPr="00C973F4">
        <w:rPr>
          <w:rFonts w:ascii="Arial" w:hAnsi="Arial" w:cs="Arial"/>
          <w:sz w:val="24"/>
          <w:szCs w:val="24"/>
        </w:rPr>
        <w:t>organizowanie</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w nauce,</w:t>
      </w:r>
      <w:r w:rsidR="00DC266E" w:rsidRPr="00C973F4">
        <w:rPr>
          <w:rFonts w:ascii="Arial" w:hAnsi="Arial" w:cs="Arial"/>
          <w:sz w:val="24"/>
          <w:szCs w:val="24"/>
        </w:rPr>
        <w:t xml:space="preserve"> </w:t>
      </w:r>
      <w:r w:rsidRPr="00C973F4">
        <w:rPr>
          <w:rFonts w:ascii="Arial" w:hAnsi="Arial" w:cs="Arial"/>
          <w:sz w:val="24"/>
          <w:szCs w:val="24"/>
        </w:rPr>
        <w:t>przygotowania</w:t>
      </w:r>
      <w:r w:rsidR="00DC266E" w:rsidRPr="00C973F4">
        <w:rPr>
          <w:rFonts w:ascii="Arial" w:hAnsi="Arial" w:cs="Arial"/>
          <w:sz w:val="24"/>
          <w:szCs w:val="24"/>
        </w:rPr>
        <w:t xml:space="preserve"> </w:t>
      </w:r>
      <w:r w:rsidRPr="00C973F4">
        <w:rPr>
          <w:rFonts w:ascii="Arial" w:hAnsi="Arial" w:cs="Arial"/>
          <w:sz w:val="24"/>
          <w:szCs w:val="24"/>
        </w:rPr>
        <w:t>do egzaminów,</w:t>
      </w:r>
      <w:r w:rsidR="00D556D7" w:rsidRPr="00C973F4">
        <w:rPr>
          <w:rFonts w:ascii="Arial" w:hAnsi="Arial" w:cs="Arial"/>
          <w:sz w:val="24"/>
          <w:szCs w:val="24"/>
        </w:rPr>
        <w:t xml:space="preserve"> </w:t>
      </w:r>
      <w:r w:rsidRPr="00C973F4">
        <w:rPr>
          <w:rFonts w:ascii="Arial" w:hAnsi="Arial" w:cs="Arial"/>
          <w:sz w:val="24"/>
          <w:szCs w:val="24"/>
        </w:rPr>
        <w:t>konkursów, olimpiad;</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sprawowania indywidualnej opieki nad uczniami:</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prowadzenie diagnozy środowiska ucznia i rozpoznawanie potencjalnych możliwości oraz indywidualnych potrzeb edukacyjnych ucznia i możliwości ich</w:t>
      </w:r>
      <w:r w:rsidR="004C2BE1" w:rsidRPr="00C973F4">
        <w:rPr>
          <w:rFonts w:ascii="Arial" w:hAnsi="Arial" w:cs="Arial"/>
          <w:sz w:val="24"/>
          <w:szCs w:val="24"/>
        </w:rPr>
        <w:t> </w:t>
      </w:r>
      <w:r w:rsidRPr="00C973F4">
        <w:rPr>
          <w:rFonts w:ascii="Arial" w:hAnsi="Arial" w:cs="Arial"/>
          <w:sz w:val="24"/>
          <w:szCs w:val="24"/>
        </w:rPr>
        <w:t>zaspokajania,</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organizowanie zajęć integracyjnych,</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współpracę z poradnią psychologiczno</w:t>
      </w:r>
      <w:r w:rsidR="00D556D7" w:rsidRPr="00C973F4">
        <w:rPr>
          <w:rFonts w:ascii="Arial" w:hAnsi="Arial" w:cs="Arial"/>
          <w:sz w:val="24"/>
          <w:szCs w:val="24"/>
        </w:rPr>
        <w:t>-</w:t>
      </w:r>
      <w:r w:rsidRPr="00C973F4">
        <w:rPr>
          <w:rFonts w:ascii="Arial" w:hAnsi="Arial" w:cs="Arial"/>
          <w:sz w:val="24"/>
          <w:szCs w:val="24"/>
        </w:rPr>
        <w:t>pedagogiczną,</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współpracę</w:t>
      </w:r>
      <w:r w:rsidR="00DC266E" w:rsidRPr="00C973F4">
        <w:rPr>
          <w:rFonts w:ascii="Arial" w:hAnsi="Arial" w:cs="Arial"/>
          <w:sz w:val="24"/>
          <w:szCs w:val="24"/>
        </w:rPr>
        <w:t xml:space="preserve"> </w:t>
      </w:r>
      <w:r w:rsidRPr="00C973F4">
        <w:rPr>
          <w:rFonts w:ascii="Arial" w:hAnsi="Arial" w:cs="Arial"/>
          <w:sz w:val="24"/>
          <w:szCs w:val="24"/>
        </w:rPr>
        <w:t>z placówkami</w:t>
      </w:r>
      <w:r w:rsidR="00DC266E" w:rsidRPr="00C973F4">
        <w:rPr>
          <w:rFonts w:ascii="Arial" w:hAnsi="Arial" w:cs="Arial"/>
          <w:sz w:val="24"/>
          <w:szCs w:val="24"/>
        </w:rPr>
        <w:t xml:space="preserve"> </w:t>
      </w:r>
      <w:r w:rsidRPr="00C973F4">
        <w:rPr>
          <w:rFonts w:ascii="Arial" w:hAnsi="Arial" w:cs="Arial"/>
          <w:sz w:val="24"/>
          <w:szCs w:val="24"/>
        </w:rPr>
        <w:t>i instytucjami</w:t>
      </w:r>
      <w:r w:rsidR="00DC266E" w:rsidRPr="00C973F4">
        <w:rPr>
          <w:rFonts w:ascii="Arial" w:hAnsi="Arial" w:cs="Arial"/>
          <w:sz w:val="24"/>
          <w:szCs w:val="24"/>
        </w:rPr>
        <w:t xml:space="preserve"> </w:t>
      </w:r>
      <w:r w:rsidRPr="00C973F4">
        <w:rPr>
          <w:rFonts w:ascii="Arial" w:hAnsi="Arial" w:cs="Arial"/>
          <w:sz w:val="24"/>
          <w:szCs w:val="24"/>
        </w:rPr>
        <w:t>działającymi</w:t>
      </w:r>
      <w:r w:rsidR="00DC266E" w:rsidRPr="00C973F4">
        <w:rPr>
          <w:rFonts w:ascii="Arial" w:hAnsi="Arial" w:cs="Arial"/>
          <w:sz w:val="24"/>
          <w:szCs w:val="24"/>
        </w:rPr>
        <w:t xml:space="preserve"> </w:t>
      </w:r>
      <w:r w:rsidRPr="00C973F4">
        <w:rPr>
          <w:rFonts w:ascii="Arial" w:hAnsi="Arial" w:cs="Arial"/>
          <w:sz w:val="24"/>
          <w:szCs w:val="24"/>
        </w:rPr>
        <w:t>na rzecz</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rodzinie i</w:t>
      </w:r>
      <w:r w:rsidR="00E255AB" w:rsidRPr="00C973F4">
        <w:rPr>
          <w:rFonts w:ascii="Arial" w:hAnsi="Arial" w:cs="Arial"/>
          <w:sz w:val="24"/>
          <w:szCs w:val="24"/>
        </w:rPr>
        <w:t> </w:t>
      </w:r>
      <w:r w:rsidRPr="00C973F4">
        <w:rPr>
          <w:rFonts w:ascii="Arial" w:hAnsi="Arial" w:cs="Arial"/>
          <w:sz w:val="24"/>
          <w:szCs w:val="24"/>
        </w:rPr>
        <w:t>dziecku,</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współpracę z organami policji i straży miejskiej,</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składanie na zebraniach zespołów wychowawczych i rady pedagogicznej okresowej informacji</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trudnościach</w:t>
      </w:r>
      <w:r w:rsidR="00DC266E" w:rsidRPr="00C973F4">
        <w:rPr>
          <w:rFonts w:ascii="Arial" w:hAnsi="Arial" w:cs="Arial"/>
          <w:sz w:val="24"/>
          <w:szCs w:val="24"/>
        </w:rPr>
        <w:t xml:space="preserve"> </w:t>
      </w:r>
      <w:r w:rsidRPr="00C973F4">
        <w:rPr>
          <w:rFonts w:ascii="Arial" w:hAnsi="Arial" w:cs="Arial"/>
          <w:sz w:val="24"/>
          <w:szCs w:val="24"/>
        </w:rPr>
        <w:t>wychowawczych</w:t>
      </w:r>
      <w:r w:rsidR="00DC266E" w:rsidRPr="00C973F4">
        <w:rPr>
          <w:rFonts w:ascii="Arial" w:hAnsi="Arial" w:cs="Arial"/>
          <w:sz w:val="24"/>
          <w:szCs w:val="24"/>
        </w:rPr>
        <w:t xml:space="preserve"> </w:t>
      </w:r>
      <w:r w:rsidRPr="00C973F4">
        <w:rPr>
          <w:rFonts w:ascii="Arial" w:hAnsi="Arial" w:cs="Arial"/>
          <w:sz w:val="24"/>
          <w:szCs w:val="24"/>
        </w:rPr>
        <w:t>występujących</w:t>
      </w:r>
      <w:r w:rsidR="00DC266E" w:rsidRPr="00C973F4">
        <w:rPr>
          <w:rFonts w:ascii="Arial" w:hAnsi="Arial" w:cs="Arial"/>
          <w:sz w:val="24"/>
          <w:szCs w:val="24"/>
        </w:rPr>
        <w:t xml:space="preserve"> </w:t>
      </w:r>
      <w:r w:rsidRPr="00C973F4">
        <w:rPr>
          <w:rFonts w:ascii="Arial" w:hAnsi="Arial" w:cs="Arial"/>
          <w:sz w:val="24"/>
          <w:szCs w:val="24"/>
        </w:rPr>
        <w:t>wśród</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danego oddziału,</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zapewnianie możliwości korzystania z pomocy pedagoga szkolnego,</w:t>
      </w:r>
    </w:p>
    <w:p w:rsidR="006E7AD2" w:rsidRPr="00C973F4" w:rsidRDefault="006E7AD2" w:rsidP="004A4DD9">
      <w:pPr>
        <w:pStyle w:val="Akapitzlist"/>
        <w:numPr>
          <w:ilvl w:val="0"/>
          <w:numId w:val="11"/>
        </w:numPr>
        <w:spacing w:after="0" w:line="360" w:lineRule="auto"/>
        <w:ind w:left="1628" w:hanging="426"/>
        <w:rPr>
          <w:rFonts w:ascii="Arial" w:hAnsi="Arial" w:cs="Arial"/>
          <w:sz w:val="24"/>
          <w:szCs w:val="24"/>
        </w:rPr>
      </w:pPr>
      <w:r w:rsidRPr="00C973F4">
        <w:rPr>
          <w:rFonts w:ascii="Arial" w:hAnsi="Arial" w:cs="Arial"/>
          <w:sz w:val="24"/>
          <w:szCs w:val="24"/>
        </w:rPr>
        <w:t>umożliwianie uzyskiwania pomocy materialnej,</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sprawowania opieki nad uczniami podczas wycieczek i zajęć poza terenem</w:t>
      </w:r>
      <w:r w:rsidR="00BE7823" w:rsidRPr="00C973F4">
        <w:rPr>
          <w:rFonts w:ascii="Arial" w:hAnsi="Arial" w:cs="Arial"/>
          <w:sz w:val="24"/>
          <w:szCs w:val="24"/>
        </w:rPr>
        <w:t xml:space="preserve"> </w:t>
      </w:r>
      <w:r w:rsidRPr="00C973F4">
        <w:rPr>
          <w:rFonts w:ascii="Arial" w:hAnsi="Arial" w:cs="Arial"/>
          <w:sz w:val="24"/>
          <w:szCs w:val="24"/>
        </w:rPr>
        <w:t>szkoły organizowanych przez szkołę:</w:t>
      </w:r>
    </w:p>
    <w:p w:rsidR="006E7AD2" w:rsidRPr="00C973F4" w:rsidRDefault="006E7AD2" w:rsidP="004A4DD9">
      <w:pPr>
        <w:pStyle w:val="Akapitzlist"/>
        <w:numPr>
          <w:ilvl w:val="0"/>
          <w:numId w:val="12"/>
        </w:numPr>
        <w:spacing w:after="0" w:line="360" w:lineRule="auto"/>
        <w:ind w:left="1628" w:hanging="426"/>
        <w:rPr>
          <w:rFonts w:ascii="Arial" w:hAnsi="Arial" w:cs="Arial"/>
          <w:sz w:val="24"/>
          <w:szCs w:val="24"/>
        </w:rPr>
      </w:pPr>
      <w:r w:rsidRPr="00C973F4">
        <w:rPr>
          <w:rFonts w:ascii="Arial" w:hAnsi="Arial" w:cs="Arial"/>
          <w:sz w:val="24"/>
          <w:szCs w:val="24"/>
        </w:rPr>
        <w:t>wyznaczanie przez dyrektora szkoły kierownika grupy i</w:t>
      </w:r>
      <w:r w:rsidR="00DC266E" w:rsidRPr="00C973F4">
        <w:rPr>
          <w:rFonts w:ascii="Arial" w:hAnsi="Arial" w:cs="Arial"/>
          <w:sz w:val="24"/>
          <w:szCs w:val="24"/>
        </w:rPr>
        <w:t xml:space="preserve"> </w:t>
      </w:r>
      <w:r w:rsidRPr="00C973F4">
        <w:rPr>
          <w:rFonts w:ascii="Arial" w:hAnsi="Arial" w:cs="Arial"/>
          <w:sz w:val="24"/>
          <w:szCs w:val="24"/>
        </w:rPr>
        <w:t xml:space="preserve">opiekuna </w:t>
      </w:r>
      <w:r w:rsidR="00DC266E" w:rsidRPr="00C973F4">
        <w:rPr>
          <w:rFonts w:ascii="Arial" w:hAnsi="Arial" w:cs="Arial"/>
          <w:sz w:val="24"/>
          <w:szCs w:val="24"/>
        </w:rPr>
        <w:t>–</w:t>
      </w:r>
      <w:r w:rsidRPr="00C973F4">
        <w:rPr>
          <w:rFonts w:ascii="Arial" w:hAnsi="Arial" w:cs="Arial"/>
          <w:sz w:val="24"/>
          <w:szCs w:val="24"/>
        </w:rPr>
        <w:t xml:space="preserve"> nauczyciela, który</w:t>
      </w:r>
      <w:r w:rsidR="00DC266E" w:rsidRPr="00C973F4">
        <w:rPr>
          <w:rFonts w:ascii="Arial" w:hAnsi="Arial" w:cs="Arial"/>
          <w:sz w:val="24"/>
          <w:szCs w:val="24"/>
        </w:rPr>
        <w:t xml:space="preserve"> </w:t>
      </w:r>
      <w:r w:rsidRPr="00C973F4">
        <w:rPr>
          <w:rFonts w:ascii="Arial" w:hAnsi="Arial" w:cs="Arial"/>
          <w:sz w:val="24"/>
          <w:szCs w:val="24"/>
        </w:rPr>
        <w:t>ponosi</w:t>
      </w:r>
      <w:r w:rsidR="00DC266E" w:rsidRPr="00C973F4">
        <w:rPr>
          <w:rFonts w:ascii="Arial" w:hAnsi="Arial" w:cs="Arial"/>
          <w:sz w:val="24"/>
          <w:szCs w:val="24"/>
        </w:rPr>
        <w:t xml:space="preserve"> </w:t>
      </w:r>
      <w:r w:rsidRPr="00C973F4">
        <w:rPr>
          <w:rFonts w:ascii="Arial" w:hAnsi="Arial" w:cs="Arial"/>
          <w:sz w:val="24"/>
          <w:szCs w:val="24"/>
        </w:rPr>
        <w:t>pełną</w:t>
      </w:r>
      <w:r w:rsidR="00DC266E" w:rsidRPr="00C973F4">
        <w:rPr>
          <w:rFonts w:ascii="Arial" w:hAnsi="Arial" w:cs="Arial"/>
          <w:sz w:val="24"/>
          <w:szCs w:val="24"/>
        </w:rPr>
        <w:t xml:space="preserve"> </w:t>
      </w:r>
      <w:r w:rsidRPr="00C973F4">
        <w:rPr>
          <w:rFonts w:ascii="Arial" w:hAnsi="Arial" w:cs="Arial"/>
          <w:sz w:val="24"/>
          <w:szCs w:val="24"/>
        </w:rPr>
        <w:t>odpowiedzialność</w:t>
      </w:r>
      <w:r w:rsidR="00DC266E" w:rsidRPr="00C973F4">
        <w:rPr>
          <w:rFonts w:ascii="Arial" w:hAnsi="Arial" w:cs="Arial"/>
          <w:sz w:val="24"/>
          <w:szCs w:val="24"/>
        </w:rPr>
        <w:t xml:space="preserve"> </w:t>
      </w:r>
      <w:r w:rsidRPr="00C973F4">
        <w:rPr>
          <w:rFonts w:ascii="Arial" w:hAnsi="Arial" w:cs="Arial"/>
          <w:sz w:val="24"/>
          <w:szCs w:val="24"/>
        </w:rPr>
        <w:t>za bezpieczeństwo</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zgodnie</w:t>
      </w:r>
      <w:r w:rsidR="006C5A22" w:rsidRPr="00C973F4">
        <w:rPr>
          <w:rFonts w:ascii="Arial" w:hAnsi="Arial" w:cs="Arial"/>
          <w:sz w:val="24"/>
          <w:szCs w:val="24"/>
        </w:rPr>
        <w:t xml:space="preserve"> </w:t>
      </w:r>
      <w:r w:rsidRPr="00C973F4">
        <w:rPr>
          <w:rFonts w:ascii="Arial" w:hAnsi="Arial" w:cs="Arial"/>
          <w:sz w:val="24"/>
          <w:szCs w:val="24"/>
        </w:rPr>
        <w:t>z</w:t>
      </w:r>
      <w:r w:rsidR="00E255AB" w:rsidRPr="00C973F4">
        <w:rPr>
          <w:rFonts w:ascii="Arial" w:hAnsi="Arial" w:cs="Arial"/>
          <w:sz w:val="24"/>
          <w:szCs w:val="24"/>
        </w:rPr>
        <w:t> </w:t>
      </w:r>
      <w:r w:rsidRPr="00C973F4">
        <w:rPr>
          <w:rFonts w:ascii="Arial" w:hAnsi="Arial" w:cs="Arial"/>
          <w:sz w:val="24"/>
          <w:szCs w:val="24"/>
        </w:rPr>
        <w:t>obowiązującymi przepisami prawa w tym zakresie,</w:t>
      </w:r>
    </w:p>
    <w:p w:rsidR="006E7AD2" w:rsidRPr="00C973F4" w:rsidRDefault="006E7AD2" w:rsidP="004A4DD9">
      <w:pPr>
        <w:pStyle w:val="Akapitzlist"/>
        <w:numPr>
          <w:ilvl w:val="0"/>
          <w:numId w:val="12"/>
        </w:numPr>
        <w:spacing w:after="0" w:line="360" w:lineRule="auto"/>
        <w:ind w:left="1628" w:hanging="426"/>
        <w:rPr>
          <w:rFonts w:ascii="Arial" w:hAnsi="Arial" w:cs="Arial"/>
          <w:sz w:val="24"/>
          <w:szCs w:val="24"/>
        </w:rPr>
      </w:pPr>
      <w:r w:rsidRPr="00C973F4">
        <w:rPr>
          <w:rFonts w:ascii="Arial" w:hAnsi="Arial" w:cs="Arial"/>
          <w:sz w:val="24"/>
          <w:szCs w:val="24"/>
        </w:rPr>
        <w:t xml:space="preserve">współpracę z rodzicami uczniów, którzy na prośbę </w:t>
      </w:r>
      <w:proofErr w:type="spellStart"/>
      <w:r w:rsidRPr="00C973F4">
        <w:rPr>
          <w:rFonts w:ascii="Arial" w:hAnsi="Arial" w:cs="Arial"/>
          <w:sz w:val="24"/>
          <w:szCs w:val="24"/>
        </w:rPr>
        <w:t>nauczyciela</w:t>
      </w:r>
      <w:r w:rsidR="00DC266E" w:rsidRPr="00C973F4">
        <w:rPr>
          <w:rFonts w:ascii="Arial" w:hAnsi="Arial" w:cs="Arial"/>
          <w:sz w:val="24"/>
          <w:szCs w:val="24"/>
        </w:rPr>
        <w:t>–</w:t>
      </w:r>
      <w:r w:rsidRPr="00C973F4">
        <w:rPr>
          <w:rFonts w:ascii="Arial" w:hAnsi="Arial" w:cs="Arial"/>
          <w:sz w:val="24"/>
          <w:szCs w:val="24"/>
        </w:rPr>
        <w:t>organizatora</w:t>
      </w:r>
      <w:proofErr w:type="spellEnd"/>
      <w:r w:rsidRPr="00C973F4">
        <w:rPr>
          <w:rFonts w:ascii="Arial" w:hAnsi="Arial" w:cs="Arial"/>
          <w:sz w:val="24"/>
          <w:szCs w:val="24"/>
        </w:rPr>
        <w:t xml:space="preserve"> mogą włączyć</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do pomocy</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wycieczki</w:t>
      </w:r>
      <w:r w:rsidR="00DC266E" w:rsidRPr="00C973F4">
        <w:rPr>
          <w:rFonts w:ascii="Arial" w:hAnsi="Arial" w:cs="Arial"/>
          <w:sz w:val="24"/>
          <w:szCs w:val="24"/>
        </w:rPr>
        <w:t xml:space="preserve"> </w:t>
      </w:r>
      <w:r w:rsidRPr="00C973F4">
        <w:rPr>
          <w:rFonts w:ascii="Arial" w:hAnsi="Arial" w:cs="Arial"/>
          <w:sz w:val="24"/>
          <w:szCs w:val="24"/>
        </w:rPr>
        <w:t>czy opieki</w:t>
      </w:r>
      <w:r w:rsidR="00DC266E" w:rsidRPr="00C973F4">
        <w:rPr>
          <w:rFonts w:ascii="Arial" w:hAnsi="Arial" w:cs="Arial"/>
          <w:sz w:val="24"/>
          <w:szCs w:val="24"/>
        </w:rPr>
        <w:t xml:space="preserve"> </w:t>
      </w:r>
      <w:r w:rsidRPr="00C973F4">
        <w:rPr>
          <w:rFonts w:ascii="Arial" w:hAnsi="Arial" w:cs="Arial"/>
          <w:sz w:val="24"/>
          <w:szCs w:val="24"/>
        </w:rPr>
        <w:t>nad</w:t>
      </w:r>
      <w:r w:rsidR="007C5205" w:rsidRPr="00C973F4">
        <w:rPr>
          <w:rFonts w:ascii="Arial" w:hAnsi="Arial" w:cs="Arial"/>
          <w:sz w:val="24"/>
          <w:szCs w:val="24"/>
        </w:rPr>
        <w:t> </w:t>
      </w:r>
      <w:r w:rsidRPr="00C973F4">
        <w:rPr>
          <w:rFonts w:ascii="Arial" w:hAnsi="Arial" w:cs="Arial"/>
          <w:sz w:val="24"/>
          <w:szCs w:val="24"/>
        </w:rPr>
        <w:t>uczniami, oraz pokrywają w pełni koszty z tym związane,</w:t>
      </w:r>
    </w:p>
    <w:p w:rsidR="006E7AD2" w:rsidRPr="00C973F4" w:rsidRDefault="006E7AD2" w:rsidP="004A4DD9">
      <w:pPr>
        <w:pStyle w:val="Akapitzlist"/>
        <w:numPr>
          <w:ilvl w:val="0"/>
          <w:numId w:val="12"/>
        </w:numPr>
        <w:spacing w:after="0" w:line="360" w:lineRule="auto"/>
        <w:ind w:left="1628" w:hanging="426"/>
        <w:rPr>
          <w:rFonts w:ascii="Arial" w:hAnsi="Arial" w:cs="Arial"/>
          <w:sz w:val="24"/>
          <w:szCs w:val="24"/>
        </w:rPr>
      </w:pPr>
      <w:r w:rsidRPr="00C973F4">
        <w:rPr>
          <w:rFonts w:ascii="Arial" w:hAnsi="Arial" w:cs="Arial"/>
          <w:sz w:val="24"/>
          <w:szCs w:val="24"/>
        </w:rPr>
        <w:t>zapoznanie</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z programem</w:t>
      </w:r>
      <w:r w:rsidR="00DC266E" w:rsidRPr="00C973F4">
        <w:rPr>
          <w:rFonts w:ascii="Arial" w:hAnsi="Arial" w:cs="Arial"/>
          <w:sz w:val="24"/>
          <w:szCs w:val="24"/>
        </w:rPr>
        <w:t xml:space="preserve"> </w:t>
      </w:r>
      <w:r w:rsidRPr="00C973F4">
        <w:rPr>
          <w:rFonts w:ascii="Arial" w:hAnsi="Arial" w:cs="Arial"/>
          <w:sz w:val="24"/>
          <w:szCs w:val="24"/>
        </w:rPr>
        <w:t>i regulaminem</w:t>
      </w:r>
      <w:r w:rsidR="00DC266E" w:rsidRPr="00C973F4">
        <w:rPr>
          <w:rFonts w:ascii="Arial" w:hAnsi="Arial" w:cs="Arial"/>
          <w:sz w:val="24"/>
          <w:szCs w:val="24"/>
        </w:rPr>
        <w:t xml:space="preserve"> </w:t>
      </w:r>
      <w:r w:rsidRPr="00C973F4">
        <w:rPr>
          <w:rFonts w:ascii="Arial" w:hAnsi="Arial" w:cs="Arial"/>
          <w:sz w:val="24"/>
          <w:szCs w:val="24"/>
        </w:rPr>
        <w:t>wycieczek</w:t>
      </w:r>
      <w:r w:rsidR="00DC266E" w:rsidRPr="00C973F4">
        <w:rPr>
          <w:rFonts w:ascii="Arial" w:hAnsi="Arial" w:cs="Arial"/>
          <w:sz w:val="24"/>
          <w:szCs w:val="24"/>
        </w:rPr>
        <w:t xml:space="preserve"> </w:t>
      </w:r>
      <w:r w:rsidRPr="00C973F4">
        <w:rPr>
          <w:rFonts w:ascii="Arial" w:hAnsi="Arial" w:cs="Arial"/>
          <w:sz w:val="24"/>
          <w:szCs w:val="24"/>
        </w:rPr>
        <w:t>oraz przepisami</w:t>
      </w:r>
      <w:r w:rsidR="006C5A22" w:rsidRPr="00C973F4">
        <w:rPr>
          <w:rFonts w:ascii="Arial" w:hAnsi="Arial" w:cs="Arial"/>
          <w:sz w:val="24"/>
          <w:szCs w:val="24"/>
        </w:rPr>
        <w:t xml:space="preserve"> </w:t>
      </w:r>
      <w:r w:rsidRPr="00C973F4">
        <w:rPr>
          <w:rFonts w:ascii="Arial" w:hAnsi="Arial" w:cs="Arial"/>
          <w:sz w:val="24"/>
          <w:szCs w:val="24"/>
        </w:rPr>
        <w:t>bezpieczeństwa</w:t>
      </w:r>
    </w:p>
    <w:p w:rsidR="006E7AD2" w:rsidRPr="00C973F4" w:rsidRDefault="006E7AD2" w:rsidP="004A4DD9">
      <w:pPr>
        <w:pStyle w:val="Akapitzlist"/>
        <w:numPr>
          <w:ilvl w:val="0"/>
          <w:numId w:val="12"/>
        </w:numPr>
        <w:spacing w:after="0" w:line="360" w:lineRule="auto"/>
        <w:ind w:left="1628" w:hanging="426"/>
        <w:rPr>
          <w:rFonts w:ascii="Arial" w:hAnsi="Arial" w:cs="Arial"/>
          <w:sz w:val="24"/>
          <w:szCs w:val="24"/>
        </w:rPr>
      </w:pPr>
      <w:r w:rsidRPr="00C973F4">
        <w:rPr>
          <w:rFonts w:ascii="Arial" w:hAnsi="Arial" w:cs="Arial"/>
          <w:sz w:val="24"/>
          <w:szCs w:val="24"/>
        </w:rPr>
        <w:t>zapewnianie</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odpowiedniej</w:t>
      </w:r>
      <w:r w:rsidR="00DC266E" w:rsidRPr="00C973F4">
        <w:rPr>
          <w:rFonts w:ascii="Arial" w:hAnsi="Arial" w:cs="Arial"/>
          <w:sz w:val="24"/>
          <w:szCs w:val="24"/>
        </w:rPr>
        <w:t xml:space="preserve"> </w:t>
      </w:r>
      <w:r w:rsidRPr="00C973F4">
        <w:rPr>
          <w:rFonts w:ascii="Arial" w:hAnsi="Arial" w:cs="Arial"/>
          <w:sz w:val="24"/>
          <w:szCs w:val="24"/>
        </w:rPr>
        <w:t>liczby</w:t>
      </w:r>
      <w:r w:rsidR="00DC266E" w:rsidRPr="00C973F4">
        <w:rPr>
          <w:rFonts w:ascii="Arial" w:hAnsi="Arial" w:cs="Arial"/>
          <w:sz w:val="24"/>
          <w:szCs w:val="24"/>
        </w:rPr>
        <w:t xml:space="preserve"> </w:t>
      </w:r>
      <w:r w:rsidRPr="00C973F4">
        <w:rPr>
          <w:rFonts w:ascii="Arial" w:hAnsi="Arial" w:cs="Arial"/>
          <w:sz w:val="24"/>
          <w:szCs w:val="24"/>
        </w:rPr>
        <w:t>opiekunów</w:t>
      </w:r>
      <w:r w:rsidR="00DC266E" w:rsidRPr="00C973F4">
        <w:rPr>
          <w:rFonts w:ascii="Arial" w:hAnsi="Arial" w:cs="Arial"/>
          <w:sz w:val="24"/>
          <w:szCs w:val="24"/>
        </w:rPr>
        <w:t xml:space="preserve"> </w:t>
      </w:r>
      <w:r w:rsidRPr="00C973F4">
        <w:rPr>
          <w:rFonts w:ascii="Arial" w:hAnsi="Arial" w:cs="Arial"/>
          <w:sz w:val="24"/>
          <w:szCs w:val="24"/>
        </w:rPr>
        <w:t>w zależności</w:t>
      </w:r>
      <w:r w:rsidR="00DC266E" w:rsidRPr="00C973F4">
        <w:rPr>
          <w:rFonts w:ascii="Arial" w:hAnsi="Arial" w:cs="Arial"/>
          <w:sz w:val="24"/>
          <w:szCs w:val="24"/>
        </w:rPr>
        <w:t xml:space="preserve"> </w:t>
      </w:r>
      <w:r w:rsidRPr="00C973F4">
        <w:rPr>
          <w:rFonts w:ascii="Arial" w:hAnsi="Arial" w:cs="Arial"/>
          <w:sz w:val="24"/>
          <w:szCs w:val="24"/>
        </w:rPr>
        <w:t>od rodzaju</w:t>
      </w:r>
      <w:r w:rsidR="00BE7823" w:rsidRPr="00C973F4">
        <w:rPr>
          <w:rFonts w:ascii="Arial" w:hAnsi="Arial" w:cs="Arial"/>
          <w:sz w:val="24"/>
          <w:szCs w:val="24"/>
        </w:rPr>
        <w:t xml:space="preserve"> </w:t>
      </w:r>
      <w:r w:rsidRPr="00C973F4">
        <w:rPr>
          <w:rFonts w:ascii="Arial" w:hAnsi="Arial" w:cs="Arial"/>
          <w:sz w:val="24"/>
          <w:szCs w:val="24"/>
        </w:rPr>
        <w:t>wycieczki, niepełnosprawności uczniów i ich wieku,</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bezpieczeństwa</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ochrony</w:t>
      </w:r>
      <w:r w:rsidR="00DC266E" w:rsidRPr="00C973F4">
        <w:rPr>
          <w:rFonts w:ascii="Arial" w:hAnsi="Arial" w:cs="Arial"/>
          <w:sz w:val="24"/>
          <w:szCs w:val="24"/>
        </w:rPr>
        <w:t xml:space="preserve"> </w:t>
      </w:r>
      <w:r w:rsidRPr="00C973F4">
        <w:rPr>
          <w:rFonts w:ascii="Arial" w:hAnsi="Arial" w:cs="Arial"/>
          <w:sz w:val="24"/>
          <w:szCs w:val="24"/>
        </w:rPr>
        <w:t>ich</w:t>
      </w:r>
      <w:r w:rsidR="00DC266E" w:rsidRPr="00C973F4">
        <w:rPr>
          <w:rFonts w:ascii="Arial" w:hAnsi="Arial" w:cs="Arial"/>
          <w:sz w:val="24"/>
          <w:szCs w:val="24"/>
        </w:rPr>
        <w:t xml:space="preserve"> </w:t>
      </w:r>
      <w:r w:rsidRPr="00C973F4">
        <w:rPr>
          <w:rFonts w:ascii="Arial" w:hAnsi="Arial" w:cs="Arial"/>
          <w:sz w:val="24"/>
          <w:szCs w:val="24"/>
        </w:rPr>
        <w:t>zdrowia,</w:t>
      </w:r>
      <w:r w:rsidR="00DC266E" w:rsidRPr="00C973F4">
        <w:rPr>
          <w:rFonts w:ascii="Arial" w:hAnsi="Arial" w:cs="Arial"/>
          <w:sz w:val="24"/>
          <w:szCs w:val="24"/>
        </w:rPr>
        <w:t xml:space="preserve"> </w:t>
      </w:r>
      <w:r w:rsidRPr="00C973F4">
        <w:rPr>
          <w:rFonts w:ascii="Arial" w:hAnsi="Arial" w:cs="Arial"/>
          <w:sz w:val="24"/>
          <w:szCs w:val="24"/>
        </w:rPr>
        <w:t>podnoszenia</w:t>
      </w:r>
      <w:r w:rsidR="00DC266E" w:rsidRPr="00C973F4">
        <w:rPr>
          <w:rFonts w:ascii="Arial" w:hAnsi="Arial" w:cs="Arial"/>
          <w:sz w:val="24"/>
          <w:szCs w:val="24"/>
        </w:rPr>
        <w:t xml:space="preserve"> </w:t>
      </w:r>
      <w:r w:rsidRPr="00C973F4">
        <w:rPr>
          <w:rFonts w:ascii="Arial" w:hAnsi="Arial" w:cs="Arial"/>
          <w:sz w:val="24"/>
          <w:szCs w:val="24"/>
        </w:rPr>
        <w:t>poziomu dyscypliny w szkole, ochrony przed przemocą, uzależnieniami, demoralizacją oraz</w:t>
      </w:r>
      <w:r w:rsidR="007C5205" w:rsidRPr="00C973F4">
        <w:rPr>
          <w:rFonts w:ascii="Arial" w:hAnsi="Arial" w:cs="Arial"/>
          <w:sz w:val="24"/>
          <w:szCs w:val="24"/>
        </w:rPr>
        <w:t> </w:t>
      </w:r>
      <w:r w:rsidRPr="00C973F4">
        <w:rPr>
          <w:rFonts w:ascii="Arial" w:hAnsi="Arial" w:cs="Arial"/>
          <w:sz w:val="24"/>
          <w:szCs w:val="24"/>
        </w:rPr>
        <w:t>innymi przejawami patologii społecznej:</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lastRenderedPageBreak/>
        <w:t xml:space="preserve">współpracę z organem prowadzącym </w:t>
      </w:r>
      <w:r w:rsidR="00813244" w:rsidRPr="00C973F4">
        <w:rPr>
          <w:rFonts w:ascii="Arial" w:hAnsi="Arial" w:cs="Arial"/>
          <w:sz w:val="24"/>
          <w:szCs w:val="24"/>
        </w:rPr>
        <w:t>s</w:t>
      </w:r>
      <w:r w:rsidRPr="00C973F4">
        <w:rPr>
          <w:rFonts w:ascii="Arial" w:hAnsi="Arial" w:cs="Arial"/>
          <w:sz w:val="24"/>
          <w:szCs w:val="24"/>
        </w:rPr>
        <w:t>zkołę w zapewnieniu bezpiecznych warunków nauki, wychowania i opieki oraz w podnoszeniu poziomu dyscypliny w szkole,</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objęcie budynku oraz terenu szkoły monitoringiem wizyjnym,</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pełnienie</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dyżurów</w:t>
      </w:r>
      <w:r w:rsidR="00DC266E" w:rsidRPr="00C973F4">
        <w:rPr>
          <w:rFonts w:ascii="Arial" w:hAnsi="Arial" w:cs="Arial"/>
          <w:sz w:val="24"/>
          <w:szCs w:val="24"/>
        </w:rPr>
        <w:t xml:space="preserve"> </w:t>
      </w:r>
      <w:r w:rsidRPr="00C973F4">
        <w:rPr>
          <w:rFonts w:ascii="Arial" w:hAnsi="Arial" w:cs="Arial"/>
          <w:sz w:val="24"/>
          <w:szCs w:val="24"/>
        </w:rPr>
        <w:t>przed</w:t>
      </w:r>
      <w:r w:rsidR="00DC266E" w:rsidRPr="00C973F4">
        <w:rPr>
          <w:rFonts w:ascii="Arial" w:hAnsi="Arial" w:cs="Arial"/>
          <w:sz w:val="24"/>
          <w:szCs w:val="24"/>
        </w:rPr>
        <w:t xml:space="preserve"> </w:t>
      </w:r>
      <w:r w:rsidRPr="00C973F4">
        <w:rPr>
          <w:rFonts w:ascii="Arial" w:hAnsi="Arial" w:cs="Arial"/>
          <w:sz w:val="24"/>
          <w:szCs w:val="24"/>
        </w:rPr>
        <w:t>rozpoczęciem</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lekcyjnych</w:t>
      </w:r>
      <w:r w:rsidR="006C5A22" w:rsidRPr="00C973F4">
        <w:rPr>
          <w:rFonts w:ascii="Arial" w:hAnsi="Arial" w:cs="Arial"/>
          <w:sz w:val="24"/>
          <w:szCs w:val="24"/>
        </w:rPr>
        <w:t xml:space="preserve"> </w:t>
      </w:r>
      <w:r w:rsidRPr="00C973F4">
        <w:rPr>
          <w:rFonts w:ascii="Arial" w:hAnsi="Arial" w:cs="Arial"/>
          <w:sz w:val="24"/>
          <w:szCs w:val="24"/>
        </w:rPr>
        <w:t>oraz</w:t>
      </w:r>
      <w:r w:rsidR="007C5205" w:rsidRPr="00C973F4">
        <w:rPr>
          <w:rFonts w:ascii="Arial" w:hAnsi="Arial" w:cs="Arial"/>
          <w:sz w:val="24"/>
          <w:szCs w:val="24"/>
        </w:rPr>
        <w:t> </w:t>
      </w:r>
      <w:r w:rsidRPr="00C973F4">
        <w:rPr>
          <w:rFonts w:ascii="Arial" w:hAnsi="Arial" w:cs="Arial"/>
          <w:sz w:val="24"/>
          <w:szCs w:val="24"/>
        </w:rPr>
        <w:t>w trakcie przerw między zajęciami zgodnie z harmonogramem,</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zapewnianie</w:t>
      </w:r>
      <w:r w:rsidR="00DC266E" w:rsidRPr="00C973F4">
        <w:rPr>
          <w:rFonts w:ascii="Arial" w:hAnsi="Arial" w:cs="Arial"/>
          <w:sz w:val="24"/>
          <w:szCs w:val="24"/>
        </w:rPr>
        <w:t xml:space="preserve"> </w:t>
      </w:r>
      <w:r w:rsidRPr="00C973F4">
        <w:rPr>
          <w:rFonts w:ascii="Arial" w:hAnsi="Arial" w:cs="Arial"/>
          <w:sz w:val="24"/>
          <w:szCs w:val="24"/>
        </w:rPr>
        <w:t>ciągłego</w:t>
      </w:r>
      <w:r w:rsidR="00DC266E" w:rsidRPr="00C973F4">
        <w:rPr>
          <w:rFonts w:ascii="Arial" w:hAnsi="Arial" w:cs="Arial"/>
          <w:sz w:val="24"/>
          <w:szCs w:val="24"/>
        </w:rPr>
        <w:t xml:space="preserve"> </w:t>
      </w:r>
      <w:r w:rsidRPr="00C973F4">
        <w:rPr>
          <w:rFonts w:ascii="Arial" w:hAnsi="Arial" w:cs="Arial"/>
          <w:sz w:val="24"/>
          <w:szCs w:val="24"/>
        </w:rPr>
        <w:t>nadzoru</w:t>
      </w:r>
      <w:r w:rsidR="00DC266E" w:rsidRPr="00C973F4">
        <w:rPr>
          <w:rFonts w:ascii="Arial" w:hAnsi="Arial" w:cs="Arial"/>
          <w:sz w:val="24"/>
          <w:szCs w:val="24"/>
        </w:rPr>
        <w:t xml:space="preserve"> </w:t>
      </w:r>
      <w:r w:rsidRPr="00C973F4">
        <w:rPr>
          <w:rFonts w:ascii="Arial" w:hAnsi="Arial" w:cs="Arial"/>
          <w:sz w:val="24"/>
          <w:szCs w:val="24"/>
        </w:rPr>
        <w:t>pedagogicznego</w:t>
      </w:r>
      <w:r w:rsidR="00DC266E" w:rsidRPr="00C973F4">
        <w:rPr>
          <w:rFonts w:ascii="Arial" w:hAnsi="Arial" w:cs="Arial"/>
          <w:sz w:val="24"/>
          <w:szCs w:val="24"/>
        </w:rPr>
        <w:t xml:space="preserve"> </w:t>
      </w:r>
      <w:r w:rsidRPr="00C973F4">
        <w:rPr>
          <w:rFonts w:ascii="Arial" w:hAnsi="Arial" w:cs="Arial"/>
          <w:sz w:val="24"/>
          <w:szCs w:val="24"/>
        </w:rPr>
        <w:t>na zajęciach</w:t>
      </w:r>
      <w:r w:rsidR="00DC266E" w:rsidRPr="00C973F4">
        <w:rPr>
          <w:rFonts w:ascii="Arial" w:hAnsi="Arial" w:cs="Arial"/>
          <w:sz w:val="24"/>
          <w:szCs w:val="24"/>
        </w:rPr>
        <w:t xml:space="preserve"> </w:t>
      </w:r>
      <w:r w:rsidRPr="00C973F4">
        <w:rPr>
          <w:rFonts w:ascii="Arial" w:hAnsi="Arial" w:cs="Arial"/>
          <w:sz w:val="24"/>
          <w:szCs w:val="24"/>
        </w:rPr>
        <w:t>obowiązkowych, nadobowiązkowych i pozalekcyjnych,</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przestrzeganie zasad bezpieczeństwa na wycieczkach szkolnych zgodnie z</w:t>
      </w:r>
      <w:r w:rsidR="00780E7F" w:rsidRPr="00C973F4">
        <w:rPr>
          <w:rFonts w:ascii="Arial" w:hAnsi="Arial" w:cs="Arial"/>
          <w:sz w:val="24"/>
          <w:szCs w:val="24"/>
        </w:rPr>
        <w:t> </w:t>
      </w:r>
      <w:r w:rsidRPr="00C973F4">
        <w:rPr>
          <w:rFonts w:ascii="Arial" w:hAnsi="Arial" w:cs="Arial"/>
          <w:sz w:val="24"/>
          <w:szCs w:val="24"/>
        </w:rPr>
        <w:t>odrębnymi przepisami,</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omawianie zasad bezpieczeństwa na zajęciach z wychowawcą,</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szkolenie</w:t>
      </w:r>
      <w:r w:rsidR="00DC266E" w:rsidRPr="00C973F4">
        <w:rPr>
          <w:rFonts w:ascii="Arial" w:hAnsi="Arial" w:cs="Arial"/>
          <w:sz w:val="24"/>
          <w:szCs w:val="24"/>
        </w:rPr>
        <w:t xml:space="preserve"> </w:t>
      </w:r>
      <w:r w:rsidRPr="00C973F4">
        <w:rPr>
          <w:rFonts w:ascii="Arial" w:hAnsi="Arial" w:cs="Arial"/>
          <w:sz w:val="24"/>
          <w:szCs w:val="24"/>
        </w:rPr>
        <w:t>wszystkich</w:t>
      </w:r>
      <w:r w:rsidR="00DC266E" w:rsidRPr="00C973F4">
        <w:rPr>
          <w:rFonts w:ascii="Arial" w:hAnsi="Arial" w:cs="Arial"/>
          <w:sz w:val="24"/>
          <w:szCs w:val="24"/>
        </w:rPr>
        <w:t xml:space="preserve"> </w:t>
      </w:r>
      <w:r w:rsidRPr="00C973F4">
        <w:rPr>
          <w:rFonts w:ascii="Arial" w:hAnsi="Arial" w:cs="Arial"/>
          <w:sz w:val="24"/>
          <w:szCs w:val="24"/>
        </w:rPr>
        <w:t>pracowników</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bezpieczeństwa</w:t>
      </w:r>
      <w:r w:rsidR="00DC266E" w:rsidRPr="00C973F4">
        <w:rPr>
          <w:rFonts w:ascii="Arial" w:hAnsi="Arial" w:cs="Arial"/>
          <w:sz w:val="24"/>
          <w:szCs w:val="24"/>
        </w:rPr>
        <w:t xml:space="preserve"> </w:t>
      </w:r>
      <w:r w:rsidRPr="00C973F4">
        <w:rPr>
          <w:rFonts w:ascii="Arial" w:hAnsi="Arial" w:cs="Arial"/>
          <w:sz w:val="24"/>
          <w:szCs w:val="24"/>
        </w:rPr>
        <w:t>i higieny pracy i przepisów przeciwpożarowych,</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uwzględnianie w tygodniowym rozkładzie zajęć równomiernego rozłożenia lekcji,</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dostępu</w:t>
      </w:r>
      <w:r w:rsidR="00DC266E" w:rsidRPr="00C973F4">
        <w:rPr>
          <w:rFonts w:ascii="Arial" w:hAnsi="Arial" w:cs="Arial"/>
          <w:sz w:val="24"/>
          <w:szCs w:val="24"/>
        </w:rPr>
        <w:t xml:space="preserve"> </w:t>
      </w:r>
      <w:r w:rsidRPr="00C973F4">
        <w:rPr>
          <w:rFonts w:ascii="Arial" w:hAnsi="Arial" w:cs="Arial"/>
          <w:sz w:val="24"/>
          <w:szCs w:val="24"/>
        </w:rPr>
        <w:t>do Internetu</w:t>
      </w:r>
      <w:r w:rsidR="00DC266E" w:rsidRPr="00C973F4">
        <w:rPr>
          <w:rFonts w:ascii="Arial" w:hAnsi="Arial" w:cs="Arial"/>
          <w:sz w:val="24"/>
          <w:szCs w:val="24"/>
        </w:rPr>
        <w:t xml:space="preserve"> </w:t>
      </w:r>
      <w:r w:rsidRPr="00C973F4">
        <w:rPr>
          <w:rFonts w:ascii="Arial" w:hAnsi="Arial" w:cs="Arial"/>
          <w:sz w:val="24"/>
          <w:szCs w:val="24"/>
        </w:rPr>
        <w:t>zabezpieczonego</w:t>
      </w:r>
      <w:r w:rsidR="00DC266E" w:rsidRPr="00C973F4">
        <w:rPr>
          <w:rFonts w:ascii="Arial" w:hAnsi="Arial" w:cs="Arial"/>
          <w:sz w:val="24"/>
          <w:szCs w:val="24"/>
        </w:rPr>
        <w:t xml:space="preserve"> </w:t>
      </w:r>
      <w:r w:rsidRPr="00C973F4">
        <w:rPr>
          <w:rFonts w:ascii="Arial" w:hAnsi="Arial" w:cs="Arial"/>
          <w:sz w:val="24"/>
          <w:szCs w:val="24"/>
        </w:rPr>
        <w:t>przed</w:t>
      </w:r>
      <w:r w:rsidR="00DC266E" w:rsidRPr="00C973F4">
        <w:rPr>
          <w:rFonts w:ascii="Arial" w:hAnsi="Arial" w:cs="Arial"/>
          <w:sz w:val="24"/>
          <w:szCs w:val="24"/>
        </w:rPr>
        <w:t xml:space="preserve"> </w:t>
      </w:r>
      <w:r w:rsidRPr="00C973F4">
        <w:rPr>
          <w:rFonts w:ascii="Arial" w:hAnsi="Arial" w:cs="Arial"/>
          <w:sz w:val="24"/>
          <w:szCs w:val="24"/>
        </w:rPr>
        <w:t>treściami,</w:t>
      </w:r>
      <w:r w:rsidR="00DC266E" w:rsidRPr="00C973F4">
        <w:rPr>
          <w:rFonts w:ascii="Arial" w:hAnsi="Arial" w:cs="Arial"/>
          <w:sz w:val="24"/>
          <w:szCs w:val="24"/>
        </w:rPr>
        <w:t xml:space="preserve"> </w:t>
      </w:r>
      <w:r w:rsidRPr="00C973F4">
        <w:rPr>
          <w:rFonts w:ascii="Arial" w:hAnsi="Arial" w:cs="Arial"/>
          <w:sz w:val="24"/>
          <w:szCs w:val="24"/>
        </w:rPr>
        <w:t>które</w:t>
      </w:r>
      <w:r w:rsidR="00DC266E" w:rsidRPr="00C973F4">
        <w:rPr>
          <w:rFonts w:ascii="Arial" w:hAnsi="Arial" w:cs="Arial"/>
          <w:sz w:val="24"/>
          <w:szCs w:val="24"/>
        </w:rPr>
        <w:t xml:space="preserve"> </w:t>
      </w:r>
      <w:r w:rsidRPr="00C973F4">
        <w:rPr>
          <w:rFonts w:ascii="Arial" w:hAnsi="Arial" w:cs="Arial"/>
          <w:sz w:val="24"/>
          <w:szCs w:val="24"/>
        </w:rPr>
        <w:t>mogą</w:t>
      </w:r>
      <w:r w:rsidR="00DC266E" w:rsidRPr="00C973F4">
        <w:rPr>
          <w:rFonts w:ascii="Arial" w:hAnsi="Arial" w:cs="Arial"/>
          <w:sz w:val="24"/>
          <w:szCs w:val="24"/>
        </w:rPr>
        <w:t xml:space="preserve"> </w:t>
      </w:r>
      <w:r w:rsidRPr="00C973F4">
        <w:rPr>
          <w:rFonts w:ascii="Arial" w:hAnsi="Arial" w:cs="Arial"/>
          <w:sz w:val="24"/>
          <w:szCs w:val="24"/>
        </w:rPr>
        <w:t>stanowić</w:t>
      </w:r>
      <w:r w:rsidR="006C5A22" w:rsidRPr="00C973F4">
        <w:rPr>
          <w:rFonts w:ascii="Arial" w:hAnsi="Arial" w:cs="Arial"/>
          <w:sz w:val="24"/>
          <w:szCs w:val="24"/>
        </w:rPr>
        <w:t xml:space="preserve"> </w:t>
      </w:r>
      <w:r w:rsidRPr="00C973F4">
        <w:rPr>
          <w:rFonts w:ascii="Arial" w:hAnsi="Arial" w:cs="Arial"/>
          <w:sz w:val="24"/>
          <w:szCs w:val="24"/>
        </w:rPr>
        <w:t>zagrożenie dla prawidłowego rozwoju psychicznego uczniów,</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umieszczanie</w:t>
      </w:r>
      <w:r w:rsidR="00DC266E" w:rsidRPr="00C973F4">
        <w:rPr>
          <w:rFonts w:ascii="Arial" w:hAnsi="Arial" w:cs="Arial"/>
          <w:sz w:val="24"/>
          <w:szCs w:val="24"/>
        </w:rPr>
        <w:t xml:space="preserve"> </w:t>
      </w:r>
      <w:r w:rsidRPr="00C973F4">
        <w:rPr>
          <w:rFonts w:ascii="Arial" w:hAnsi="Arial" w:cs="Arial"/>
          <w:sz w:val="24"/>
          <w:szCs w:val="24"/>
        </w:rPr>
        <w:t>w pracowniach</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zwiększonym</w:t>
      </w:r>
      <w:r w:rsidR="00DC266E" w:rsidRPr="00C973F4">
        <w:rPr>
          <w:rFonts w:ascii="Arial" w:hAnsi="Arial" w:cs="Arial"/>
          <w:sz w:val="24"/>
          <w:szCs w:val="24"/>
        </w:rPr>
        <w:t xml:space="preserve"> </w:t>
      </w:r>
      <w:r w:rsidRPr="00C973F4">
        <w:rPr>
          <w:rFonts w:ascii="Arial" w:hAnsi="Arial" w:cs="Arial"/>
          <w:sz w:val="24"/>
          <w:szCs w:val="24"/>
        </w:rPr>
        <w:t>ryzyku</w:t>
      </w:r>
      <w:r w:rsidR="00DC266E" w:rsidRPr="00C973F4">
        <w:rPr>
          <w:rFonts w:ascii="Arial" w:hAnsi="Arial" w:cs="Arial"/>
          <w:sz w:val="24"/>
          <w:szCs w:val="24"/>
        </w:rPr>
        <w:t xml:space="preserve"> </w:t>
      </w:r>
      <w:r w:rsidRPr="00C973F4">
        <w:rPr>
          <w:rFonts w:ascii="Arial" w:hAnsi="Arial" w:cs="Arial"/>
          <w:sz w:val="24"/>
          <w:szCs w:val="24"/>
        </w:rPr>
        <w:t>wypadku</w:t>
      </w:r>
      <w:r w:rsidR="00DC266E" w:rsidRPr="00C973F4">
        <w:rPr>
          <w:rFonts w:ascii="Arial" w:hAnsi="Arial" w:cs="Arial"/>
          <w:sz w:val="24"/>
          <w:szCs w:val="24"/>
        </w:rPr>
        <w:t xml:space="preserve"> </w:t>
      </w:r>
      <w:r w:rsidRPr="00C973F4">
        <w:rPr>
          <w:rFonts w:ascii="Arial" w:hAnsi="Arial" w:cs="Arial"/>
          <w:sz w:val="24"/>
          <w:szCs w:val="24"/>
        </w:rPr>
        <w:t>regulaminów pracowni</w:t>
      </w:r>
      <w:r w:rsidR="00DC266E" w:rsidRPr="00C973F4">
        <w:rPr>
          <w:rFonts w:ascii="Arial" w:hAnsi="Arial" w:cs="Arial"/>
          <w:sz w:val="24"/>
          <w:szCs w:val="24"/>
        </w:rPr>
        <w:t xml:space="preserve"> </w:t>
      </w:r>
      <w:r w:rsidRPr="00C973F4">
        <w:rPr>
          <w:rFonts w:ascii="Arial" w:hAnsi="Arial" w:cs="Arial"/>
          <w:sz w:val="24"/>
          <w:szCs w:val="24"/>
        </w:rPr>
        <w:t>oraz instrukcji</w:t>
      </w:r>
      <w:r w:rsidR="00DC266E" w:rsidRPr="00C973F4">
        <w:rPr>
          <w:rFonts w:ascii="Arial" w:hAnsi="Arial" w:cs="Arial"/>
          <w:sz w:val="24"/>
          <w:szCs w:val="24"/>
        </w:rPr>
        <w:t xml:space="preserve"> </w:t>
      </w:r>
      <w:r w:rsidRPr="00C973F4">
        <w:rPr>
          <w:rFonts w:ascii="Arial" w:hAnsi="Arial" w:cs="Arial"/>
          <w:sz w:val="24"/>
          <w:szCs w:val="24"/>
        </w:rPr>
        <w:t>obsługi</w:t>
      </w:r>
      <w:r w:rsidR="00DC266E" w:rsidRPr="00C973F4">
        <w:rPr>
          <w:rFonts w:ascii="Arial" w:hAnsi="Arial" w:cs="Arial"/>
          <w:sz w:val="24"/>
          <w:szCs w:val="24"/>
        </w:rPr>
        <w:t xml:space="preserve"> </w:t>
      </w:r>
      <w:r w:rsidRPr="00C973F4">
        <w:rPr>
          <w:rFonts w:ascii="Arial" w:hAnsi="Arial" w:cs="Arial"/>
          <w:sz w:val="24"/>
          <w:szCs w:val="24"/>
        </w:rPr>
        <w:t>przy</w:t>
      </w:r>
      <w:r w:rsidR="00DC266E" w:rsidRPr="00C973F4">
        <w:rPr>
          <w:rFonts w:ascii="Arial" w:hAnsi="Arial" w:cs="Arial"/>
          <w:sz w:val="24"/>
          <w:szCs w:val="24"/>
        </w:rPr>
        <w:t xml:space="preserve"> </w:t>
      </w:r>
      <w:r w:rsidRPr="00C973F4">
        <w:rPr>
          <w:rFonts w:ascii="Arial" w:hAnsi="Arial" w:cs="Arial"/>
          <w:sz w:val="24"/>
          <w:szCs w:val="24"/>
        </w:rPr>
        <w:t>wszystkich</w:t>
      </w:r>
      <w:r w:rsidR="00DC266E" w:rsidRPr="00C973F4">
        <w:rPr>
          <w:rFonts w:ascii="Arial" w:hAnsi="Arial" w:cs="Arial"/>
          <w:sz w:val="24"/>
          <w:szCs w:val="24"/>
        </w:rPr>
        <w:t xml:space="preserve"> </w:t>
      </w:r>
      <w:r w:rsidRPr="00C973F4">
        <w:rPr>
          <w:rFonts w:ascii="Arial" w:hAnsi="Arial" w:cs="Arial"/>
          <w:sz w:val="24"/>
          <w:szCs w:val="24"/>
        </w:rPr>
        <w:t>urządzeniach</w:t>
      </w:r>
      <w:r w:rsidR="00DC266E" w:rsidRPr="00C973F4">
        <w:rPr>
          <w:rFonts w:ascii="Arial" w:hAnsi="Arial" w:cs="Arial"/>
          <w:sz w:val="24"/>
          <w:szCs w:val="24"/>
        </w:rPr>
        <w:t xml:space="preserve"> </w:t>
      </w:r>
      <w:r w:rsidRPr="00C973F4">
        <w:rPr>
          <w:rFonts w:ascii="Arial" w:hAnsi="Arial" w:cs="Arial"/>
          <w:sz w:val="24"/>
          <w:szCs w:val="24"/>
        </w:rPr>
        <w:t>wykorzystywanych w procesie edukacyjnym,</w:t>
      </w:r>
    </w:p>
    <w:p w:rsidR="00E255AB"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ustalanie zasad i regulaminów związanych z funkcjonowaniem szkoły, zapoznanie</w:t>
      </w:r>
      <w:r w:rsidR="003B1799" w:rsidRPr="00C973F4">
        <w:rPr>
          <w:rFonts w:ascii="Arial" w:hAnsi="Arial" w:cs="Arial"/>
          <w:sz w:val="24"/>
          <w:szCs w:val="24"/>
        </w:rPr>
        <w:t xml:space="preserve"> </w:t>
      </w:r>
      <w:r w:rsidRPr="00C973F4">
        <w:rPr>
          <w:rFonts w:ascii="Arial" w:hAnsi="Arial" w:cs="Arial"/>
          <w:sz w:val="24"/>
          <w:szCs w:val="24"/>
        </w:rPr>
        <w:t>z nimi całej społeczności szkolnej i skuteczne ich przestrzeganie,</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przestrzeganie praw ucznia,</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rozwiązywanie problemów poprzez prowadzenie rozmów i mediacji,</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sprawdzanie</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pomieszczeń,</w:t>
      </w:r>
      <w:r w:rsidR="00DC266E" w:rsidRPr="00C973F4">
        <w:rPr>
          <w:rFonts w:ascii="Arial" w:hAnsi="Arial" w:cs="Arial"/>
          <w:sz w:val="24"/>
          <w:szCs w:val="24"/>
        </w:rPr>
        <w:t xml:space="preserve"> </w:t>
      </w:r>
      <w:r w:rsidRPr="00C973F4">
        <w:rPr>
          <w:rFonts w:ascii="Arial" w:hAnsi="Arial" w:cs="Arial"/>
          <w:sz w:val="24"/>
          <w:szCs w:val="24"/>
        </w:rPr>
        <w:t>w których</w:t>
      </w:r>
      <w:r w:rsidR="00DC266E" w:rsidRPr="00C973F4">
        <w:rPr>
          <w:rFonts w:ascii="Arial" w:hAnsi="Arial" w:cs="Arial"/>
          <w:sz w:val="24"/>
          <w:szCs w:val="24"/>
        </w:rPr>
        <w:t xml:space="preserve"> </w:t>
      </w:r>
      <w:r w:rsidRPr="00C973F4">
        <w:rPr>
          <w:rFonts w:ascii="Arial" w:hAnsi="Arial" w:cs="Arial"/>
          <w:sz w:val="24"/>
          <w:szCs w:val="24"/>
        </w:rPr>
        <w:t>będą</w:t>
      </w:r>
      <w:r w:rsidR="00DC266E" w:rsidRPr="00C973F4">
        <w:rPr>
          <w:rFonts w:ascii="Arial" w:hAnsi="Arial" w:cs="Arial"/>
          <w:sz w:val="24"/>
          <w:szCs w:val="24"/>
        </w:rPr>
        <w:t xml:space="preserve"> </w:t>
      </w:r>
      <w:r w:rsidRPr="00C973F4">
        <w:rPr>
          <w:rFonts w:ascii="Arial" w:hAnsi="Arial" w:cs="Arial"/>
          <w:sz w:val="24"/>
          <w:szCs w:val="24"/>
        </w:rPr>
        <w:t>prowadzili</w:t>
      </w:r>
      <w:r w:rsidR="00DC266E" w:rsidRPr="00C973F4">
        <w:rPr>
          <w:rFonts w:ascii="Arial" w:hAnsi="Arial" w:cs="Arial"/>
          <w:sz w:val="24"/>
          <w:szCs w:val="24"/>
        </w:rPr>
        <w:t xml:space="preserve"> </w:t>
      </w:r>
      <w:r w:rsidRPr="00C973F4">
        <w:rPr>
          <w:rFonts w:ascii="Arial" w:hAnsi="Arial" w:cs="Arial"/>
          <w:sz w:val="24"/>
          <w:szCs w:val="24"/>
        </w:rPr>
        <w:t>zajęcia, oraz sprzętu i pomocy dydaktycznych, którymi w trakcie zajęć będą się</w:t>
      </w:r>
      <w:r w:rsidR="007C5205" w:rsidRPr="00C973F4">
        <w:rPr>
          <w:rFonts w:ascii="Arial" w:hAnsi="Arial" w:cs="Arial"/>
          <w:sz w:val="24"/>
          <w:szCs w:val="24"/>
        </w:rPr>
        <w:t> </w:t>
      </w:r>
      <w:r w:rsidRPr="00C973F4">
        <w:rPr>
          <w:rFonts w:ascii="Arial" w:hAnsi="Arial" w:cs="Arial"/>
          <w:sz w:val="24"/>
          <w:szCs w:val="24"/>
        </w:rPr>
        <w:t>posługiwali,</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zwracanie</w:t>
      </w:r>
      <w:r w:rsidR="00DC266E" w:rsidRPr="00C973F4">
        <w:rPr>
          <w:rFonts w:ascii="Arial" w:hAnsi="Arial" w:cs="Arial"/>
          <w:sz w:val="24"/>
          <w:szCs w:val="24"/>
        </w:rPr>
        <w:t xml:space="preserve"> </w:t>
      </w:r>
      <w:r w:rsidRPr="00C973F4">
        <w:rPr>
          <w:rFonts w:ascii="Arial" w:hAnsi="Arial" w:cs="Arial"/>
          <w:sz w:val="24"/>
          <w:szCs w:val="24"/>
        </w:rPr>
        <w:t>uwagi</w:t>
      </w:r>
      <w:r w:rsidR="00DC266E" w:rsidRPr="00C973F4">
        <w:rPr>
          <w:rFonts w:ascii="Arial" w:hAnsi="Arial" w:cs="Arial"/>
          <w:sz w:val="24"/>
          <w:szCs w:val="24"/>
        </w:rPr>
        <w:t xml:space="preserve"> </w:t>
      </w:r>
      <w:r w:rsidRPr="00C973F4">
        <w:rPr>
          <w:rFonts w:ascii="Arial" w:hAnsi="Arial" w:cs="Arial"/>
          <w:sz w:val="24"/>
          <w:szCs w:val="24"/>
        </w:rPr>
        <w:t>na prawidłowe</w:t>
      </w:r>
      <w:r w:rsidR="00DC266E" w:rsidRPr="00C973F4">
        <w:rPr>
          <w:rFonts w:ascii="Arial" w:hAnsi="Arial" w:cs="Arial"/>
          <w:sz w:val="24"/>
          <w:szCs w:val="24"/>
        </w:rPr>
        <w:t xml:space="preserve"> </w:t>
      </w:r>
      <w:r w:rsidRPr="00C973F4">
        <w:rPr>
          <w:rFonts w:ascii="Arial" w:hAnsi="Arial" w:cs="Arial"/>
          <w:sz w:val="24"/>
          <w:szCs w:val="24"/>
        </w:rPr>
        <w:t>odżywianie</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oraz wykorzystanie</w:t>
      </w:r>
      <w:r w:rsidR="00DC266E" w:rsidRPr="00C973F4">
        <w:rPr>
          <w:rFonts w:ascii="Arial" w:hAnsi="Arial" w:cs="Arial"/>
          <w:sz w:val="24"/>
          <w:szCs w:val="24"/>
        </w:rPr>
        <w:t xml:space="preserve"> </w:t>
      </w:r>
      <w:r w:rsidRPr="00C973F4">
        <w:rPr>
          <w:rFonts w:ascii="Arial" w:hAnsi="Arial" w:cs="Arial"/>
          <w:sz w:val="24"/>
          <w:szCs w:val="24"/>
        </w:rPr>
        <w:t>czasu wolnego,</w:t>
      </w:r>
    </w:p>
    <w:p w:rsidR="006E7AD2" w:rsidRPr="00C973F4" w:rsidRDefault="006E7AD2" w:rsidP="004A4DD9">
      <w:pPr>
        <w:pStyle w:val="Akapitzlist"/>
        <w:numPr>
          <w:ilvl w:val="0"/>
          <w:numId w:val="13"/>
        </w:numPr>
        <w:spacing w:after="0" w:line="360" w:lineRule="auto"/>
        <w:ind w:left="1628" w:hanging="426"/>
        <w:rPr>
          <w:rFonts w:ascii="Arial" w:hAnsi="Arial" w:cs="Arial"/>
          <w:sz w:val="24"/>
          <w:szCs w:val="24"/>
        </w:rPr>
      </w:pPr>
      <w:r w:rsidRPr="00C973F4">
        <w:rPr>
          <w:rFonts w:ascii="Arial" w:hAnsi="Arial" w:cs="Arial"/>
          <w:sz w:val="24"/>
          <w:szCs w:val="24"/>
        </w:rPr>
        <w:t>prowadzenie</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i ich</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warsztatów</w:t>
      </w:r>
      <w:r w:rsidR="00DC266E" w:rsidRPr="00C973F4">
        <w:rPr>
          <w:rFonts w:ascii="Arial" w:hAnsi="Arial" w:cs="Arial"/>
          <w:sz w:val="24"/>
          <w:szCs w:val="24"/>
        </w:rPr>
        <w:t xml:space="preserve"> </w:t>
      </w:r>
      <w:r w:rsidRPr="00C973F4">
        <w:rPr>
          <w:rFonts w:ascii="Arial" w:hAnsi="Arial" w:cs="Arial"/>
          <w:sz w:val="24"/>
          <w:szCs w:val="24"/>
        </w:rPr>
        <w:t>i spotkań</w:t>
      </w:r>
      <w:r w:rsidR="00DC266E" w:rsidRPr="00C973F4">
        <w:rPr>
          <w:rFonts w:ascii="Arial" w:hAnsi="Arial" w:cs="Arial"/>
          <w:sz w:val="24"/>
          <w:szCs w:val="24"/>
        </w:rPr>
        <w:t xml:space="preserve"> </w:t>
      </w:r>
      <w:r w:rsidRPr="00C973F4">
        <w:rPr>
          <w:rFonts w:ascii="Arial" w:hAnsi="Arial" w:cs="Arial"/>
          <w:sz w:val="24"/>
          <w:szCs w:val="24"/>
        </w:rPr>
        <w:t>tematycznych</w:t>
      </w:r>
      <w:r w:rsidR="003B1799" w:rsidRPr="00C973F4">
        <w:rPr>
          <w:rFonts w:ascii="Arial" w:hAnsi="Arial" w:cs="Arial"/>
          <w:sz w:val="24"/>
          <w:szCs w:val="24"/>
        </w:rPr>
        <w:t xml:space="preserve"> </w:t>
      </w:r>
      <w:r w:rsidRPr="00C973F4">
        <w:rPr>
          <w:rFonts w:ascii="Arial" w:hAnsi="Arial" w:cs="Arial"/>
          <w:sz w:val="24"/>
          <w:szCs w:val="24"/>
        </w:rPr>
        <w:t>dotyczących</w:t>
      </w:r>
      <w:r w:rsidR="00DC266E" w:rsidRPr="00C973F4">
        <w:rPr>
          <w:rFonts w:ascii="Arial" w:hAnsi="Arial" w:cs="Arial"/>
          <w:sz w:val="24"/>
          <w:szCs w:val="24"/>
        </w:rPr>
        <w:t xml:space="preserve"> </w:t>
      </w:r>
      <w:r w:rsidRPr="00C973F4">
        <w:rPr>
          <w:rFonts w:ascii="Arial" w:hAnsi="Arial" w:cs="Arial"/>
          <w:sz w:val="24"/>
          <w:szCs w:val="24"/>
        </w:rPr>
        <w:t>uzależnień,</w:t>
      </w:r>
      <w:r w:rsidR="00DC266E" w:rsidRPr="00C973F4">
        <w:rPr>
          <w:rFonts w:ascii="Arial" w:hAnsi="Arial" w:cs="Arial"/>
          <w:sz w:val="24"/>
          <w:szCs w:val="24"/>
        </w:rPr>
        <w:t xml:space="preserve"> </w:t>
      </w:r>
      <w:r w:rsidRPr="00C973F4">
        <w:rPr>
          <w:rFonts w:ascii="Arial" w:hAnsi="Arial" w:cs="Arial"/>
          <w:sz w:val="24"/>
          <w:szCs w:val="24"/>
        </w:rPr>
        <w:t>narkotyków,</w:t>
      </w:r>
      <w:r w:rsidR="00DC266E" w:rsidRPr="00C973F4">
        <w:rPr>
          <w:rFonts w:ascii="Arial" w:hAnsi="Arial" w:cs="Arial"/>
          <w:sz w:val="24"/>
          <w:szCs w:val="24"/>
        </w:rPr>
        <w:t xml:space="preserve"> </w:t>
      </w:r>
      <w:r w:rsidRPr="00C973F4">
        <w:rPr>
          <w:rFonts w:ascii="Arial" w:hAnsi="Arial" w:cs="Arial"/>
          <w:sz w:val="24"/>
          <w:szCs w:val="24"/>
        </w:rPr>
        <w:t>dopalaczy,</w:t>
      </w:r>
      <w:r w:rsidR="00DC266E" w:rsidRPr="00C973F4">
        <w:rPr>
          <w:rFonts w:ascii="Arial" w:hAnsi="Arial" w:cs="Arial"/>
          <w:sz w:val="24"/>
          <w:szCs w:val="24"/>
        </w:rPr>
        <w:t xml:space="preserve"> </w:t>
      </w:r>
      <w:proofErr w:type="spellStart"/>
      <w:r w:rsidRPr="00C973F4">
        <w:rPr>
          <w:rFonts w:ascii="Arial" w:hAnsi="Arial" w:cs="Arial"/>
          <w:sz w:val="24"/>
          <w:szCs w:val="24"/>
        </w:rPr>
        <w:lastRenderedPageBreak/>
        <w:t>cyberprzemocy</w:t>
      </w:r>
      <w:proofErr w:type="spellEnd"/>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zastraszania,</w:t>
      </w:r>
      <w:r w:rsidR="003B1799" w:rsidRPr="00C973F4">
        <w:rPr>
          <w:rFonts w:ascii="Arial" w:hAnsi="Arial" w:cs="Arial"/>
          <w:sz w:val="24"/>
          <w:szCs w:val="24"/>
        </w:rPr>
        <w:t xml:space="preserve"> </w:t>
      </w:r>
      <w:r w:rsidRPr="00C973F4">
        <w:rPr>
          <w:rFonts w:ascii="Arial" w:hAnsi="Arial" w:cs="Arial"/>
          <w:sz w:val="24"/>
          <w:szCs w:val="24"/>
        </w:rPr>
        <w:t>anoreksji,</w:t>
      </w:r>
      <w:r w:rsidR="00DC266E" w:rsidRPr="00C973F4">
        <w:rPr>
          <w:rFonts w:ascii="Arial" w:hAnsi="Arial" w:cs="Arial"/>
          <w:sz w:val="24"/>
          <w:szCs w:val="24"/>
        </w:rPr>
        <w:t xml:space="preserve"> </w:t>
      </w:r>
      <w:r w:rsidRPr="00C973F4">
        <w:rPr>
          <w:rFonts w:ascii="Arial" w:hAnsi="Arial" w:cs="Arial"/>
          <w:sz w:val="24"/>
          <w:szCs w:val="24"/>
        </w:rPr>
        <w:t>bulimii</w:t>
      </w:r>
      <w:r w:rsidR="00DC266E" w:rsidRPr="00C973F4">
        <w:rPr>
          <w:rFonts w:ascii="Arial" w:hAnsi="Arial" w:cs="Arial"/>
          <w:sz w:val="24"/>
          <w:szCs w:val="24"/>
        </w:rPr>
        <w:t xml:space="preserve"> </w:t>
      </w:r>
      <w:r w:rsidRPr="00C973F4">
        <w:rPr>
          <w:rFonts w:ascii="Arial" w:hAnsi="Arial" w:cs="Arial"/>
          <w:sz w:val="24"/>
          <w:szCs w:val="24"/>
        </w:rPr>
        <w:t>i innych</w:t>
      </w:r>
      <w:r w:rsidR="00DC266E" w:rsidRPr="00C973F4">
        <w:rPr>
          <w:rFonts w:ascii="Arial" w:hAnsi="Arial" w:cs="Arial"/>
          <w:sz w:val="24"/>
          <w:szCs w:val="24"/>
        </w:rPr>
        <w:t xml:space="preserve"> </w:t>
      </w:r>
      <w:r w:rsidRPr="00C973F4">
        <w:rPr>
          <w:rFonts w:ascii="Arial" w:hAnsi="Arial" w:cs="Arial"/>
          <w:sz w:val="24"/>
          <w:szCs w:val="24"/>
        </w:rPr>
        <w:t>zjawisk</w:t>
      </w:r>
      <w:r w:rsidR="00DC266E" w:rsidRPr="00C973F4">
        <w:rPr>
          <w:rFonts w:ascii="Arial" w:hAnsi="Arial" w:cs="Arial"/>
          <w:sz w:val="24"/>
          <w:szCs w:val="24"/>
        </w:rPr>
        <w:t xml:space="preserve"> </w:t>
      </w:r>
      <w:r w:rsidRPr="00C973F4">
        <w:rPr>
          <w:rFonts w:ascii="Arial" w:hAnsi="Arial" w:cs="Arial"/>
          <w:sz w:val="24"/>
          <w:szCs w:val="24"/>
        </w:rPr>
        <w:t>dotykających</w:t>
      </w:r>
      <w:r w:rsidR="00DC266E" w:rsidRPr="00C973F4">
        <w:rPr>
          <w:rFonts w:ascii="Arial" w:hAnsi="Arial" w:cs="Arial"/>
          <w:sz w:val="24"/>
          <w:szCs w:val="24"/>
        </w:rPr>
        <w:t xml:space="preserve"> </w:t>
      </w:r>
      <w:r w:rsidRPr="00C973F4">
        <w:rPr>
          <w:rFonts w:ascii="Arial" w:hAnsi="Arial" w:cs="Arial"/>
          <w:sz w:val="24"/>
          <w:szCs w:val="24"/>
        </w:rPr>
        <w:t>współczesny</w:t>
      </w:r>
      <w:r w:rsidR="00DC266E" w:rsidRPr="00C973F4">
        <w:rPr>
          <w:rFonts w:ascii="Arial" w:hAnsi="Arial" w:cs="Arial"/>
          <w:sz w:val="24"/>
          <w:szCs w:val="24"/>
        </w:rPr>
        <w:t xml:space="preserve"> </w:t>
      </w:r>
      <w:r w:rsidRPr="00C973F4">
        <w:rPr>
          <w:rFonts w:ascii="Arial" w:hAnsi="Arial" w:cs="Arial"/>
          <w:sz w:val="24"/>
          <w:szCs w:val="24"/>
        </w:rPr>
        <w:t>świat,</w:t>
      </w:r>
      <w:r w:rsidR="00DC266E" w:rsidRPr="00C973F4">
        <w:rPr>
          <w:rFonts w:ascii="Arial" w:hAnsi="Arial" w:cs="Arial"/>
          <w:sz w:val="24"/>
          <w:szCs w:val="24"/>
        </w:rPr>
        <w:t xml:space="preserve"> </w:t>
      </w:r>
      <w:r w:rsidRPr="00C973F4">
        <w:rPr>
          <w:rFonts w:ascii="Arial" w:hAnsi="Arial" w:cs="Arial"/>
          <w:sz w:val="24"/>
          <w:szCs w:val="24"/>
        </w:rPr>
        <w:t>w</w:t>
      </w:r>
      <w:r w:rsidR="004736E1" w:rsidRPr="00C973F4">
        <w:rPr>
          <w:rFonts w:ascii="Arial" w:hAnsi="Arial" w:cs="Arial"/>
          <w:sz w:val="24"/>
          <w:szCs w:val="24"/>
        </w:rPr>
        <w:t> </w:t>
      </w:r>
      <w:r w:rsidRPr="00C973F4">
        <w:rPr>
          <w:rFonts w:ascii="Arial" w:hAnsi="Arial" w:cs="Arial"/>
          <w:sz w:val="24"/>
          <w:szCs w:val="24"/>
        </w:rPr>
        <w:t>zależności</w:t>
      </w:r>
      <w:r w:rsidR="00E255AB" w:rsidRPr="00C973F4">
        <w:rPr>
          <w:rFonts w:ascii="Arial" w:hAnsi="Arial" w:cs="Arial"/>
          <w:sz w:val="24"/>
          <w:szCs w:val="24"/>
        </w:rPr>
        <w:t xml:space="preserve"> </w:t>
      </w:r>
      <w:r w:rsidRPr="00C973F4">
        <w:rPr>
          <w:rFonts w:ascii="Arial" w:hAnsi="Arial" w:cs="Arial"/>
          <w:sz w:val="24"/>
          <w:szCs w:val="24"/>
        </w:rPr>
        <w:t>od bieżących potrzeb;</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powierzania obowiązków wychowawcy nauczycielom:</w:t>
      </w:r>
    </w:p>
    <w:p w:rsidR="006E7AD2" w:rsidRPr="00C973F4" w:rsidRDefault="006E7AD2" w:rsidP="004A4DD9">
      <w:pPr>
        <w:pStyle w:val="Akapitzlist"/>
        <w:numPr>
          <w:ilvl w:val="0"/>
          <w:numId w:val="14"/>
        </w:numPr>
        <w:spacing w:after="0" w:line="360" w:lineRule="auto"/>
        <w:ind w:left="1628" w:hanging="426"/>
        <w:rPr>
          <w:rFonts w:ascii="Arial" w:hAnsi="Arial" w:cs="Arial"/>
          <w:sz w:val="24"/>
          <w:szCs w:val="24"/>
        </w:rPr>
      </w:pPr>
      <w:r w:rsidRPr="00C973F4">
        <w:rPr>
          <w:rFonts w:ascii="Arial" w:hAnsi="Arial" w:cs="Arial"/>
          <w:sz w:val="24"/>
          <w:szCs w:val="24"/>
        </w:rPr>
        <w:t>zapewnianie, w miarę możliwości, ciągłości pracy wychowawcy z danym oddziałem,</w:t>
      </w:r>
    </w:p>
    <w:p w:rsidR="006E7AD2" w:rsidRPr="00C973F4" w:rsidRDefault="006E7AD2" w:rsidP="004A4DD9">
      <w:pPr>
        <w:pStyle w:val="Akapitzlist"/>
        <w:numPr>
          <w:ilvl w:val="0"/>
          <w:numId w:val="14"/>
        </w:numPr>
        <w:spacing w:after="0" w:line="360" w:lineRule="auto"/>
        <w:ind w:left="1628" w:hanging="426"/>
        <w:rPr>
          <w:rFonts w:ascii="Arial" w:hAnsi="Arial" w:cs="Arial"/>
          <w:sz w:val="24"/>
          <w:szCs w:val="24"/>
        </w:rPr>
      </w:pPr>
      <w:r w:rsidRPr="00C973F4">
        <w:rPr>
          <w:rFonts w:ascii="Arial" w:hAnsi="Arial" w:cs="Arial"/>
          <w:sz w:val="24"/>
          <w:szCs w:val="24"/>
        </w:rPr>
        <w:t>zapewnianie</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i wsparcia</w:t>
      </w:r>
      <w:r w:rsidR="00DC266E" w:rsidRPr="00C973F4">
        <w:rPr>
          <w:rFonts w:ascii="Arial" w:hAnsi="Arial" w:cs="Arial"/>
          <w:sz w:val="24"/>
          <w:szCs w:val="24"/>
        </w:rPr>
        <w:t xml:space="preserve"> </w:t>
      </w:r>
      <w:r w:rsidRPr="00C973F4">
        <w:rPr>
          <w:rFonts w:ascii="Arial" w:hAnsi="Arial" w:cs="Arial"/>
          <w:sz w:val="24"/>
          <w:szCs w:val="24"/>
        </w:rPr>
        <w:t>wychowawcy</w:t>
      </w:r>
      <w:r w:rsidR="00DC266E" w:rsidRPr="00C973F4">
        <w:rPr>
          <w:rFonts w:ascii="Arial" w:hAnsi="Arial" w:cs="Arial"/>
          <w:sz w:val="24"/>
          <w:szCs w:val="24"/>
        </w:rPr>
        <w:t xml:space="preserve"> </w:t>
      </w:r>
      <w:r w:rsidRPr="00C973F4">
        <w:rPr>
          <w:rFonts w:ascii="Arial" w:hAnsi="Arial" w:cs="Arial"/>
          <w:sz w:val="24"/>
          <w:szCs w:val="24"/>
        </w:rPr>
        <w:t>w jego</w:t>
      </w:r>
      <w:r w:rsidR="00DC266E" w:rsidRPr="00C973F4">
        <w:rPr>
          <w:rFonts w:ascii="Arial" w:hAnsi="Arial" w:cs="Arial"/>
          <w:sz w:val="24"/>
          <w:szCs w:val="24"/>
        </w:rPr>
        <w:t xml:space="preserve"> </w:t>
      </w:r>
      <w:r w:rsidRPr="00C973F4">
        <w:rPr>
          <w:rFonts w:ascii="Arial" w:hAnsi="Arial" w:cs="Arial"/>
          <w:sz w:val="24"/>
          <w:szCs w:val="24"/>
        </w:rPr>
        <w:t>działaniach</w:t>
      </w:r>
      <w:r w:rsidR="00DC266E" w:rsidRPr="00C973F4">
        <w:rPr>
          <w:rFonts w:ascii="Arial" w:hAnsi="Arial" w:cs="Arial"/>
          <w:sz w:val="24"/>
          <w:szCs w:val="24"/>
        </w:rPr>
        <w:t xml:space="preserve"> </w:t>
      </w:r>
      <w:r w:rsidR="00472967" w:rsidRPr="00C973F4">
        <w:rPr>
          <w:rFonts w:ascii="Arial" w:hAnsi="Arial" w:cs="Arial"/>
          <w:sz w:val="24"/>
          <w:szCs w:val="24"/>
        </w:rPr>
        <w:br/>
      </w:r>
      <w:r w:rsidRPr="00C973F4">
        <w:rPr>
          <w:rFonts w:ascii="Arial" w:hAnsi="Arial" w:cs="Arial"/>
          <w:sz w:val="24"/>
          <w:szCs w:val="24"/>
        </w:rPr>
        <w:t>opiekuńczo</w:t>
      </w:r>
      <w:r w:rsidR="00472967" w:rsidRPr="00C973F4">
        <w:rPr>
          <w:rFonts w:ascii="Arial" w:hAnsi="Arial" w:cs="Arial"/>
          <w:sz w:val="24"/>
          <w:szCs w:val="24"/>
        </w:rPr>
        <w:t>-</w:t>
      </w:r>
      <w:r w:rsidRPr="00C973F4">
        <w:rPr>
          <w:rFonts w:ascii="Arial" w:hAnsi="Arial" w:cs="Arial"/>
          <w:sz w:val="24"/>
          <w:szCs w:val="24"/>
        </w:rPr>
        <w:t>wychowawczych</w:t>
      </w:r>
      <w:r w:rsidR="006774B6" w:rsidRPr="00C973F4">
        <w:rPr>
          <w:rFonts w:ascii="Arial" w:hAnsi="Arial" w:cs="Arial"/>
          <w:sz w:val="24"/>
          <w:szCs w:val="24"/>
        </w:rPr>
        <w:t>;</w:t>
      </w:r>
    </w:p>
    <w:p w:rsidR="00C24F77"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udzielanie</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formalno</w:t>
      </w:r>
      <w:r w:rsidR="003B1799" w:rsidRPr="00C973F4">
        <w:rPr>
          <w:rFonts w:ascii="Arial" w:hAnsi="Arial" w:cs="Arial"/>
          <w:sz w:val="24"/>
          <w:szCs w:val="24"/>
        </w:rPr>
        <w:t>-</w:t>
      </w:r>
      <w:r w:rsidRPr="00C973F4">
        <w:rPr>
          <w:rFonts w:ascii="Arial" w:hAnsi="Arial" w:cs="Arial"/>
          <w:sz w:val="24"/>
          <w:szCs w:val="24"/>
        </w:rPr>
        <w:t>prawnej</w:t>
      </w:r>
      <w:r w:rsidR="00DC266E" w:rsidRPr="00C973F4">
        <w:rPr>
          <w:rFonts w:ascii="Arial" w:hAnsi="Arial" w:cs="Arial"/>
          <w:sz w:val="24"/>
          <w:szCs w:val="24"/>
        </w:rPr>
        <w:t xml:space="preserve"> </w:t>
      </w:r>
      <w:r w:rsidRPr="00C973F4">
        <w:rPr>
          <w:rFonts w:ascii="Arial" w:hAnsi="Arial" w:cs="Arial"/>
          <w:sz w:val="24"/>
          <w:szCs w:val="24"/>
        </w:rPr>
        <w:t>zainteresowanym</w:t>
      </w:r>
      <w:r w:rsidR="00DC266E" w:rsidRPr="00C973F4">
        <w:rPr>
          <w:rFonts w:ascii="Arial" w:hAnsi="Arial" w:cs="Arial"/>
          <w:sz w:val="24"/>
          <w:szCs w:val="24"/>
        </w:rPr>
        <w:t xml:space="preserve"> </w:t>
      </w:r>
      <w:r w:rsidRPr="00C973F4">
        <w:rPr>
          <w:rFonts w:ascii="Arial" w:hAnsi="Arial" w:cs="Arial"/>
          <w:sz w:val="24"/>
          <w:szCs w:val="24"/>
        </w:rPr>
        <w:t>nauczycielom</w:t>
      </w:r>
      <w:r w:rsidR="00DC266E" w:rsidRPr="00C973F4">
        <w:rPr>
          <w:rFonts w:ascii="Arial" w:hAnsi="Arial" w:cs="Arial"/>
          <w:sz w:val="24"/>
          <w:szCs w:val="24"/>
        </w:rPr>
        <w:t xml:space="preserve"> </w:t>
      </w:r>
      <w:r w:rsidRPr="00C973F4">
        <w:rPr>
          <w:rFonts w:ascii="Arial" w:hAnsi="Arial" w:cs="Arial"/>
          <w:sz w:val="24"/>
          <w:szCs w:val="24"/>
        </w:rPr>
        <w:t>w zakresie innowacji i eksperymentów prowadzonych przez radę pedagogiczną;</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edukacji patriotycznej i obywatelskiej młodzieży:</w:t>
      </w:r>
    </w:p>
    <w:p w:rsidR="006E7AD2" w:rsidRPr="00C973F4" w:rsidRDefault="006E7AD2" w:rsidP="004A4DD9">
      <w:pPr>
        <w:pStyle w:val="Akapitzlist"/>
        <w:numPr>
          <w:ilvl w:val="0"/>
          <w:numId w:val="15"/>
        </w:numPr>
        <w:spacing w:after="0" w:line="360" w:lineRule="auto"/>
        <w:ind w:left="1628" w:hanging="426"/>
        <w:rPr>
          <w:rFonts w:ascii="Arial" w:hAnsi="Arial" w:cs="Arial"/>
          <w:sz w:val="24"/>
          <w:szCs w:val="24"/>
        </w:rPr>
      </w:pPr>
      <w:r w:rsidRPr="00C973F4">
        <w:rPr>
          <w:rFonts w:ascii="Arial" w:hAnsi="Arial" w:cs="Arial"/>
          <w:sz w:val="24"/>
          <w:szCs w:val="24"/>
        </w:rPr>
        <w:t>organizowanie wycieczek edukacyjnych do miejsc poświęconych pamięci narodowej,</w:t>
      </w:r>
    </w:p>
    <w:p w:rsidR="006E7AD2" w:rsidRPr="00C973F4" w:rsidRDefault="006E7AD2" w:rsidP="004A4DD9">
      <w:pPr>
        <w:pStyle w:val="Akapitzlist"/>
        <w:numPr>
          <w:ilvl w:val="0"/>
          <w:numId w:val="15"/>
        </w:numPr>
        <w:spacing w:after="0" w:line="360" w:lineRule="auto"/>
        <w:ind w:left="1628" w:hanging="426"/>
        <w:rPr>
          <w:rFonts w:ascii="Arial" w:hAnsi="Arial" w:cs="Arial"/>
          <w:sz w:val="24"/>
          <w:szCs w:val="24"/>
        </w:rPr>
      </w:pPr>
      <w:r w:rsidRPr="00C973F4">
        <w:rPr>
          <w:rFonts w:ascii="Arial" w:hAnsi="Arial" w:cs="Arial"/>
          <w:sz w:val="24"/>
          <w:szCs w:val="24"/>
        </w:rPr>
        <w:t>kształtowanie więzi z krajem ojczystym i świadomości obywatelskiej,</w:t>
      </w:r>
    </w:p>
    <w:p w:rsidR="006E7AD2" w:rsidRPr="00C973F4" w:rsidRDefault="006E7AD2" w:rsidP="004A4DD9">
      <w:pPr>
        <w:pStyle w:val="Akapitzlist"/>
        <w:numPr>
          <w:ilvl w:val="0"/>
          <w:numId w:val="15"/>
        </w:numPr>
        <w:spacing w:after="0" w:line="360" w:lineRule="auto"/>
        <w:ind w:left="1628" w:hanging="426"/>
        <w:rPr>
          <w:rFonts w:ascii="Arial" w:hAnsi="Arial" w:cs="Arial"/>
          <w:sz w:val="24"/>
          <w:szCs w:val="24"/>
        </w:rPr>
      </w:pPr>
      <w:r w:rsidRPr="00C973F4">
        <w:rPr>
          <w:rFonts w:ascii="Arial" w:hAnsi="Arial" w:cs="Arial"/>
          <w:sz w:val="24"/>
          <w:szCs w:val="24"/>
        </w:rPr>
        <w:t>zapoznawanie</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z symbolami,</w:t>
      </w:r>
      <w:r w:rsidR="00DC266E" w:rsidRPr="00C973F4">
        <w:rPr>
          <w:rFonts w:ascii="Arial" w:hAnsi="Arial" w:cs="Arial"/>
          <w:sz w:val="24"/>
          <w:szCs w:val="24"/>
        </w:rPr>
        <w:t xml:space="preserve"> </w:t>
      </w:r>
      <w:r w:rsidRPr="00C973F4">
        <w:rPr>
          <w:rFonts w:ascii="Arial" w:hAnsi="Arial" w:cs="Arial"/>
          <w:sz w:val="24"/>
          <w:szCs w:val="24"/>
        </w:rPr>
        <w:t>ważnymi</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kraju</w:t>
      </w:r>
      <w:r w:rsidR="00DC266E" w:rsidRPr="00C973F4">
        <w:rPr>
          <w:rFonts w:ascii="Arial" w:hAnsi="Arial" w:cs="Arial"/>
          <w:sz w:val="24"/>
          <w:szCs w:val="24"/>
        </w:rPr>
        <w:t xml:space="preserve"> </w:t>
      </w:r>
      <w:r w:rsidRPr="00C973F4">
        <w:rPr>
          <w:rFonts w:ascii="Arial" w:hAnsi="Arial" w:cs="Arial"/>
          <w:sz w:val="24"/>
          <w:szCs w:val="24"/>
        </w:rPr>
        <w:t>rocznicami,</w:t>
      </w:r>
      <w:r w:rsidR="00DC266E" w:rsidRPr="00C973F4">
        <w:rPr>
          <w:rFonts w:ascii="Arial" w:hAnsi="Arial" w:cs="Arial"/>
          <w:sz w:val="24"/>
          <w:szCs w:val="24"/>
        </w:rPr>
        <w:t xml:space="preserve"> </w:t>
      </w:r>
      <w:r w:rsidRPr="00C973F4">
        <w:rPr>
          <w:rFonts w:ascii="Arial" w:hAnsi="Arial" w:cs="Arial"/>
          <w:sz w:val="24"/>
          <w:szCs w:val="24"/>
        </w:rPr>
        <w:t>zasadami</w:t>
      </w:r>
      <w:r w:rsidR="00F546EF" w:rsidRPr="00C973F4">
        <w:rPr>
          <w:rFonts w:ascii="Arial" w:hAnsi="Arial" w:cs="Arial"/>
          <w:sz w:val="24"/>
          <w:szCs w:val="24"/>
        </w:rPr>
        <w:t xml:space="preserve"> </w:t>
      </w:r>
      <w:r w:rsidRPr="00C973F4">
        <w:rPr>
          <w:rFonts w:ascii="Arial" w:hAnsi="Arial" w:cs="Arial"/>
          <w:sz w:val="24"/>
          <w:szCs w:val="24"/>
        </w:rPr>
        <w:t>i</w:t>
      </w:r>
      <w:r w:rsidR="00C24F77" w:rsidRPr="00C973F4">
        <w:rPr>
          <w:rFonts w:ascii="Arial" w:hAnsi="Arial" w:cs="Arial"/>
          <w:sz w:val="24"/>
          <w:szCs w:val="24"/>
        </w:rPr>
        <w:t> </w:t>
      </w:r>
      <w:r w:rsidRPr="00C973F4">
        <w:rPr>
          <w:rFonts w:ascii="Arial" w:hAnsi="Arial" w:cs="Arial"/>
          <w:sz w:val="24"/>
          <w:szCs w:val="24"/>
        </w:rPr>
        <w:t>instytucjami, które mają istotne znaczenie dla funkcjonowania państwa polskiego,</w:t>
      </w:r>
    </w:p>
    <w:p w:rsidR="006E7AD2" w:rsidRPr="00C973F4" w:rsidRDefault="006E7AD2" w:rsidP="004A4DD9">
      <w:pPr>
        <w:pStyle w:val="Akapitzlist"/>
        <w:numPr>
          <w:ilvl w:val="0"/>
          <w:numId w:val="15"/>
        </w:numPr>
        <w:spacing w:after="0" w:line="360" w:lineRule="auto"/>
        <w:ind w:left="1628" w:hanging="426"/>
        <w:rPr>
          <w:rFonts w:ascii="Arial" w:hAnsi="Arial" w:cs="Arial"/>
          <w:sz w:val="24"/>
          <w:szCs w:val="24"/>
        </w:rPr>
      </w:pPr>
      <w:r w:rsidRPr="00C973F4">
        <w:rPr>
          <w:rFonts w:ascii="Arial" w:hAnsi="Arial" w:cs="Arial"/>
          <w:sz w:val="24"/>
          <w:szCs w:val="24"/>
        </w:rPr>
        <w:t>przygotowanie</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do świadomego,</w:t>
      </w:r>
      <w:r w:rsidR="00DC266E" w:rsidRPr="00C973F4">
        <w:rPr>
          <w:rFonts w:ascii="Arial" w:hAnsi="Arial" w:cs="Arial"/>
          <w:sz w:val="24"/>
          <w:szCs w:val="24"/>
        </w:rPr>
        <w:t xml:space="preserve"> </w:t>
      </w:r>
      <w:r w:rsidRPr="00C973F4">
        <w:rPr>
          <w:rFonts w:ascii="Arial" w:hAnsi="Arial" w:cs="Arial"/>
          <w:sz w:val="24"/>
          <w:szCs w:val="24"/>
        </w:rPr>
        <w:t>aktywnego</w:t>
      </w:r>
      <w:r w:rsidR="00DC266E" w:rsidRPr="00C973F4">
        <w:rPr>
          <w:rFonts w:ascii="Arial" w:hAnsi="Arial" w:cs="Arial"/>
          <w:sz w:val="24"/>
          <w:szCs w:val="24"/>
        </w:rPr>
        <w:t xml:space="preserve"> </w:t>
      </w:r>
      <w:r w:rsidRPr="00C973F4">
        <w:rPr>
          <w:rFonts w:ascii="Arial" w:hAnsi="Arial" w:cs="Arial"/>
          <w:sz w:val="24"/>
          <w:szCs w:val="24"/>
        </w:rPr>
        <w:t>i odpowiedzialnego</w:t>
      </w:r>
      <w:r w:rsidR="00F546EF" w:rsidRPr="00C973F4">
        <w:rPr>
          <w:rFonts w:ascii="Arial" w:hAnsi="Arial" w:cs="Arial"/>
          <w:sz w:val="24"/>
          <w:szCs w:val="24"/>
        </w:rPr>
        <w:t xml:space="preserve"> </w:t>
      </w:r>
      <w:r w:rsidRPr="00C973F4">
        <w:rPr>
          <w:rFonts w:ascii="Arial" w:hAnsi="Arial" w:cs="Arial"/>
          <w:sz w:val="24"/>
          <w:szCs w:val="24"/>
        </w:rPr>
        <w:t>uczestnictwa w życiu społecznym;</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tworzenia</w:t>
      </w:r>
      <w:r w:rsidR="00DC266E" w:rsidRPr="00C973F4">
        <w:rPr>
          <w:rFonts w:ascii="Arial" w:hAnsi="Arial" w:cs="Arial"/>
          <w:sz w:val="24"/>
          <w:szCs w:val="24"/>
        </w:rPr>
        <w:t xml:space="preserve"> </w:t>
      </w:r>
      <w:r w:rsidRPr="00C973F4">
        <w:rPr>
          <w:rFonts w:ascii="Arial" w:hAnsi="Arial" w:cs="Arial"/>
          <w:sz w:val="24"/>
          <w:szCs w:val="24"/>
        </w:rPr>
        <w:t>optymalnych</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realizacji</w:t>
      </w:r>
      <w:r w:rsidR="00DC266E" w:rsidRPr="00C973F4">
        <w:rPr>
          <w:rFonts w:ascii="Arial" w:hAnsi="Arial" w:cs="Arial"/>
          <w:sz w:val="24"/>
          <w:szCs w:val="24"/>
        </w:rPr>
        <w:t xml:space="preserve"> </w:t>
      </w:r>
      <w:r w:rsidRPr="00C973F4">
        <w:rPr>
          <w:rFonts w:ascii="Arial" w:hAnsi="Arial" w:cs="Arial"/>
          <w:sz w:val="24"/>
          <w:szCs w:val="24"/>
        </w:rPr>
        <w:t>działalności</w:t>
      </w:r>
      <w:r w:rsidR="00DC266E" w:rsidRPr="00C973F4">
        <w:rPr>
          <w:rFonts w:ascii="Arial" w:hAnsi="Arial" w:cs="Arial"/>
          <w:sz w:val="24"/>
          <w:szCs w:val="24"/>
        </w:rPr>
        <w:t xml:space="preserve"> </w:t>
      </w:r>
      <w:r w:rsidRPr="00C973F4">
        <w:rPr>
          <w:rFonts w:ascii="Arial" w:hAnsi="Arial" w:cs="Arial"/>
          <w:sz w:val="24"/>
          <w:szCs w:val="24"/>
        </w:rPr>
        <w:t>dydaktycznej, wychowawczej</w:t>
      </w:r>
      <w:r w:rsidR="00DC266E" w:rsidRPr="00C973F4">
        <w:rPr>
          <w:rFonts w:ascii="Arial" w:hAnsi="Arial" w:cs="Arial"/>
          <w:sz w:val="24"/>
          <w:szCs w:val="24"/>
        </w:rPr>
        <w:t xml:space="preserve"> </w:t>
      </w:r>
      <w:r w:rsidRPr="00C973F4">
        <w:rPr>
          <w:rFonts w:ascii="Arial" w:hAnsi="Arial" w:cs="Arial"/>
          <w:sz w:val="24"/>
          <w:szCs w:val="24"/>
        </w:rPr>
        <w:t>i opiekuńczej,</w:t>
      </w:r>
      <w:r w:rsidR="00DC266E" w:rsidRPr="00C973F4">
        <w:rPr>
          <w:rFonts w:ascii="Arial" w:hAnsi="Arial" w:cs="Arial"/>
          <w:sz w:val="24"/>
          <w:szCs w:val="24"/>
        </w:rPr>
        <w:t xml:space="preserve"> </w:t>
      </w:r>
      <w:r w:rsidRPr="00C973F4">
        <w:rPr>
          <w:rFonts w:ascii="Arial" w:hAnsi="Arial" w:cs="Arial"/>
          <w:sz w:val="24"/>
          <w:szCs w:val="24"/>
        </w:rPr>
        <w:t>zapewnienia</w:t>
      </w:r>
      <w:r w:rsidR="00DC266E" w:rsidRPr="00C973F4">
        <w:rPr>
          <w:rFonts w:ascii="Arial" w:hAnsi="Arial" w:cs="Arial"/>
          <w:sz w:val="24"/>
          <w:szCs w:val="24"/>
        </w:rPr>
        <w:t xml:space="preserve"> </w:t>
      </w:r>
      <w:r w:rsidRPr="00C973F4">
        <w:rPr>
          <w:rFonts w:ascii="Arial" w:hAnsi="Arial" w:cs="Arial"/>
          <w:sz w:val="24"/>
          <w:szCs w:val="24"/>
        </w:rPr>
        <w:t>każdemu</w:t>
      </w:r>
      <w:r w:rsidR="00DC266E" w:rsidRPr="00C973F4">
        <w:rPr>
          <w:rFonts w:ascii="Arial" w:hAnsi="Arial" w:cs="Arial"/>
          <w:sz w:val="24"/>
          <w:szCs w:val="24"/>
        </w:rPr>
        <w:t xml:space="preserve"> </w:t>
      </w:r>
      <w:r w:rsidRPr="00C973F4">
        <w:rPr>
          <w:rFonts w:ascii="Arial" w:hAnsi="Arial" w:cs="Arial"/>
          <w:sz w:val="24"/>
          <w:szCs w:val="24"/>
        </w:rPr>
        <w:t>uczniowi</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niezbędnych do jego rozwoju, podnoszenia jakości pracy szkoły i jej rozwoju organizacyjnego:</w:t>
      </w:r>
    </w:p>
    <w:p w:rsidR="006E7AD2" w:rsidRPr="00C973F4" w:rsidRDefault="006E7AD2" w:rsidP="004A4DD9">
      <w:pPr>
        <w:pStyle w:val="Akapitzlist"/>
        <w:numPr>
          <w:ilvl w:val="0"/>
          <w:numId w:val="16"/>
        </w:numPr>
        <w:spacing w:after="0" w:line="360" w:lineRule="auto"/>
        <w:ind w:left="1628" w:hanging="426"/>
        <w:rPr>
          <w:rFonts w:ascii="Arial" w:hAnsi="Arial" w:cs="Arial"/>
          <w:sz w:val="24"/>
          <w:szCs w:val="24"/>
        </w:rPr>
      </w:pPr>
      <w:r w:rsidRPr="00C973F4">
        <w:rPr>
          <w:rFonts w:ascii="Arial" w:hAnsi="Arial" w:cs="Arial"/>
          <w:sz w:val="24"/>
          <w:szCs w:val="24"/>
        </w:rPr>
        <w:t>realizowanie</w:t>
      </w:r>
      <w:r w:rsidR="00DC266E" w:rsidRPr="00C973F4">
        <w:rPr>
          <w:rFonts w:ascii="Arial" w:hAnsi="Arial" w:cs="Arial"/>
          <w:sz w:val="24"/>
          <w:szCs w:val="24"/>
        </w:rPr>
        <w:t xml:space="preserve"> </w:t>
      </w:r>
      <w:r w:rsidRPr="00C973F4">
        <w:rPr>
          <w:rFonts w:ascii="Arial" w:hAnsi="Arial" w:cs="Arial"/>
          <w:sz w:val="24"/>
          <w:szCs w:val="24"/>
        </w:rPr>
        <w:t>wymagań</w:t>
      </w:r>
      <w:r w:rsidR="00DC266E" w:rsidRPr="00C973F4">
        <w:rPr>
          <w:rFonts w:ascii="Arial" w:hAnsi="Arial" w:cs="Arial"/>
          <w:sz w:val="24"/>
          <w:szCs w:val="24"/>
        </w:rPr>
        <w:t xml:space="preserve"> </w:t>
      </w:r>
      <w:r w:rsidRPr="00C973F4">
        <w:rPr>
          <w:rFonts w:ascii="Arial" w:hAnsi="Arial" w:cs="Arial"/>
          <w:sz w:val="24"/>
          <w:szCs w:val="24"/>
        </w:rPr>
        <w:t>stawianych</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państwo</w:t>
      </w:r>
      <w:r w:rsidR="00DC266E" w:rsidRPr="00C973F4">
        <w:rPr>
          <w:rFonts w:ascii="Arial" w:hAnsi="Arial" w:cs="Arial"/>
          <w:sz w:val="24"/>
          <w:szCs w:val="24"/>
        </w:rPr>
        <w:t xml:space="preserve"> </w:t>
      </w:r>
      <w:r w:rsidRPr="00C973F4">
        <w:rPr>
          <w:rFonts w:ascii="Arial" w:hAnsi="Arial" w:cs="Arial"/>
          <w:sz w:val="24"/>
          <w:szCs w:val="24"/>
        </w:rPr>
        <w:t>w ramach</w:t>
      </w:r>
      <w:r w:rsidR="00DC266E" w:rsidRPr="00C973F4">
        <w:rPr>
          <w:rFonts w:ascii="Arial" w:hAnsi="Arial" w:cs="Arial"/>
          <w:sz w:val="24"/>
          <w:szCs w:val="24"/>
        </w:rPr>
        <w:t xml:space="preserve"> </w:t>
      </w:r>
      <w:r w:rsidRPr="00C973F4">
        <w:rPr>
          <w:rFonts w:ascii="Arial" w:hAnsi="Arial" w:cs="Arial"/>
          <w:sz w:val="24"/>
          <w:szCs w:val="24"/>
        </w:rPr>
        <w:t>nadzoru</w:t>
      </w:r>
      <w:r w:rsidR="00F546EF" w:rsidRPr="00C973F4">
        <w:rPr>
          <w:rFonts w:ascii="Arial" w:hAnsi="Arial" w:cs="Arial"/>
          <w:sz w:val="24"/>
          <w:szCs w:val="24"/>
        </w:rPr>
        <w:t xml:space="preserve"> </w:t>
      </w:r>
      <w:r w:rsidRPr="00C973F4">
        <w:rPr>
          <w:rFonts w:ascii="Arial" w:hAnsi="Arial" w:cs="Arial"/>
          <w:sz w:val="24"/>
          <w:szCs w:val="24"/>
        </w:rPr>
        <w:t>pedagogicznego</w:t>
      </w:r>
      <w:r w:rsidR="00C24F77" w:rsidRPr="00C973F4">
        <w:rPr>
          <w:rFonts w:ascii="Arial" w:hAnsi="Arial" w:cs="Arial"/>
          <w:sz w:val="24"/>
          <w:szCs w:val="24"/>
        </w:rPr>
        <w:t>,</w:t>
      </w:r>
    </w:p>
    <w:p w:rsidR="006E7AD2" w:rsidRPr="00C973F4" w:rsidRDefault="006E7AD2" w:rsidP="004A4DD9">
      <w:pPr>
        <w:pStyle w:val="Akapitzlist"/>
        <w:numPr>
          <w:ilvl w:val="0"/>
          <w:numId w:val="16"/>
        </w:numPr>
        <w:spacing w:after="0" w:line="360" w:lineRule="auto"/>
        <w:ind w:left="1628" w:hanging="426"/>
        <w:rPr>
          <w:rFonts w:ascii="Arial" w:hAnsi="Arial" w:cs="Arial"/>
          <w:sz w:val="24"/>
          <w:szCs w:val="24"/>
        </w:rPr>
      </w:pPr>
      <w:r w:rsidRPr="00C973F4">
        <w:rPr>
          <w:rFonts w:ascii="Arial" w:hAnsi="Arial" w:cs="Arial"/>
          <w:sz w:val="24"/>
          <w:szCs w:val="24"/>
        </w:rPr>
        <w:t>sprawowanie</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dyrektora</w:t>
      </w:r>
      <w:r w:rsidR="00DC266E" w:rsidRPr="00C973F4">
        <w:rPr>
          <w:rFonts w:ascii="Arial" w:hAnsi="Arial" w:cs="Arial"/>
          <w:sz w:val="24"/>
          <w:szCs w:val="24"/>
        </w:rPr>
        <w:t xml:space="preserve"> </w:t>
      </w:r>
      <w:r w:rsidRPr="00C973F4">
        <w:rPr>
          <w:rFonts w:ascii="Arial" w:hAnsi="Arial" w:cs="Arial"/>
          <w:sz w:val="24"/>
          <w:szCs w:val="24"/>
        </w:rPr>
        <w:t>i wicedyrektora</w:t>
      </w:r>
      <w:r w:rsidR="00DC266E" w:rsidRPr="00C973F4">
        <w:rPr>
          <w:rFonts w:ascii="Arial" w:hAnsi="Arial" w:cs="Arial"/>
          <w:sz w:val="24"/>
          <w:szCs w:val="24"/>
        </w:rPr>
        <w:t xml:space="preserve"> </w:t>
      </w:r>
      <w:r w:rsidRPr="00C973F4">
        <w:rPr>
          <w:rFonts w:ascii="Arial" w:hAnsi="Arial" w:cs="Arial"/>
          <w:sz w:val="24"/>
          <w:szCs w:val="24"/>
        </w:rPr>
        <w:t>nadzoru</w:t>
      </w:r>
      <w:r w:rsidR="00DC266E" w:rsidRPr="00C973F4">
        <w:rPr>
          <w:rFonts w:ascii="Arial" w:hAnsi="Arial" w:cs="Arial"/>
          <w:sz w:val="24"/>
          <w:szCs w:val="24"/>
        </w:rPr>
        <w:t xml:space="preserve"> </w:t>
      </w:r>
      <w:r w:rsidRPr="00C973F4">
        <w:rPr>
          <w:rFonts w:ascii="Arial" w:hAnsi="Arial" w:cs="Arial"/>
          <w:sz w:val="24"/>
          <w:szCs w:val="24"/>
        </w:rPr>
        <w:t>pedagogicznego,</w:t>
      </w:r>
      <w:r w:rsidR="00DC266E" w:rsidRPr="00C973F4">
        <w:rPr>
          <w:rFonts w:ascii="Arial" w:hAnsi="Arial" w:cs="Arial"/>
          <w:sz w:val="24"/>
          <w:szCs w:val="24"/>
        </w:rPr>
        <w:t xml:space="preserve"> </w:t>
      </w:r>
      <w:r w:rsidRPr="00C973F4">
        <w:rPr>
          <w:rFonts w:ascii="Arial" w:hAnsi="Arial" w:cs="Arial"/>
          <w:sz w:val="24"/>
          <w:szCs w:val="24"/>
        </w:rPr>
        <w:t>w</w:t>
      </w:r>
      <w:r w:rsidR="00F4446F" w:rsidRPr="00C973F4">
        <w:rPr>
          <w:rFonts w:ascii="Arial" w:hAnsi="Arial" w:cs="Arial"/>
          <w:sz w:val="24"/>
          <w:szCs w:val="24"/>
        </w:rPr>
        <w:t> </w:t>
      </w:r>
      <w:r w:rsidRPr="00C973F4">
        <w:rPr>
          <w:rFonts w:ascii="Arial" w:hAnsi="Arial" w:cs="Arial"/>
          <w:sz w:val="24"/>
          <w:szCs w:val="24"/>
        </w:rPr>
        <w:t>celu</w:t>
      </w:r>
      <w:r w:rsidR="00F4446F" w:rsidRPr="00C973F4">
        <w:rPr>
          <w:rFonts w:ascii="Arial" w:hAnsi="Arial" w:cs="Arial"/>
          <w:sz w:val="24"/>
          <w:szCs w:val="24"/>
        </w:rPr>
        <w:t> </w:t>
      </w:r>
      <w:r w:rsidRPr="00C973F4">
        <w:rPr>
          <w:rFonts w:ascii="Arial" w:hAnsi="Arial" w:cs="Arial"/>
          <w:sz w:val="24"/>
          <w:szCs w:val="24"/>
        </w:rPr>
        <w:t>podnoszenia jakości pracy szkoły</w:t>
      </w:r>
      <w:r w:rsidR="00C24F77" w:rsidRPr="00C973F4">
        <w:rPr>
          <w:rFonts w:ascii="Arial" w:hAnsi="Arial" w:cs="Arial"/>
          <w:sz w:val="24"/>
          <w:szCs w:val="24"/>
        </w:rPr>
        <w:t>,</w:t>
      </w:r>
    </w:p>
    <w:p w:rsidR="006E7AD2" w:rsidRPr="00C973F4" w:rsidRDefault="006E7AD2" w:rsidP="004A4DD9">
      <w:pPr>
        <w:pStyle w:val="Akapitzlist"/>
        <w:numPr>
          <w:ilvl w:val="0"/>
          <w:numId w:val="16"/>
        </w:numPr>
        <w:spacing w:after="0" w:line="360" w:lineRule="auto"/>
        <w:ind w:left="1628" w:hanging="426"/>
        <w:rPr>
          <w:rFonts w:ascii="Arial" w:hAnsi="Arial" w:cs="Arial"/>
          <w:sz w:val="24"/>
          <w:szCs w:val="24"/>
        </w:rPr>
      </w:pPr>
      <w:r w:rsidRPr="00C973F4">
        <w:rPr>
          <w:rFonts w:ascii="Arial" w:hAnsi="Arial" w:cs="Arial"/>
          <w:sz w:val="24"/>
          <w:szCs w:val="24"/>
        </w:rPr>
        <w:t>uzyskiwanie</w:t>
      </w:r>
      <w:r w:rsidR="00DC266E" w:rsidRPr="00C973F4">
        <w:rPr>
          <w:rFonts w:ascii="Arial" w:hAnsi="Arial" w:cs="Arial"/>
          <w:sz w:val="24"/>
          <w:szCs w:val="24"/>
        </w:rPr>
        <w:t xml:space="preserve"> </w:t>
      </w:r>
      <w:r w:rsidRPr="00C973F4">
        <w:rPr>
          <w:rFonts w:ascii="Arial" w:hAnsi="Arial" w:cs="Arial"/>
          <w:sz w:val="24"/>
          <w:szCs w:val="24"/>
        </w:rPr>
        <w:t>jak</w:t>
      </w:r>
      <w:r w:rsidR="00DC266E" w:rsidRPr="00C973F4">
        <w:rPr>
          <w:rFonts w:ascii="Arial" w:hAnsi="Arial" w:cs="Arial"/>
          <w:sz w:val="24"/>
          <w:szCs w:val="24"/>
        </w:rPr>
        <w:t xml:space="preserve"> </w:t>
      </w:r>
      <w:r w:rsidRPr="00C973F4">
        <w:rPr>
          <w:rFonts w:ascii="Arial" w:hAnsi="Arial" w:cs="Arial"/>
          <w:sz w:val="24"/>
          <w:szCs w:val="24"/>
        </w:rPr>
        <w:t>najlepszych</w:t>
      </w:r>
      <w:r w:rsidR="00DC266E" w:rsidRPr="00C973F4">
        <w:rPr>
          <w:rFonts w:ascii="Arial" w:hAnsi="Arial" w:cs="Arial"/>
          <w:sz w:val="24"/>
          <w:szCs w:val="24"/>
        </w:rPr>
        <w:t xml:space="preserve"> </w:t>
      </w:r>
      <w:r w:rsidRPr="00C973F4">
        <w:rPr>
          <w:rFonts w:ascii="Arial" w:hAnsi="Arial" w:cs="Arial"/>
          <w:sz w:val="24"/>
          <w:szCs w:val="24"/>
        </w:rPr>
        <w:t>efektów</w:t>
      </w:r>
      <w:r w:rsidR="00DC266E" w:rsidRPr="00C973F4">
        <w:rPr>
          <w:rFonts w:ascii="Arial" w:hAnsi="Arial" w:cs="Arial"/>
          <w:sz w:val="24"/>
          <w:szCs w:val="24"/>
        </w:rPr>
        <w:t xml:space="preserve"> </w:t>
      </w:r>
      <w:r w:rsidRPr="00C973F4">
        <w:rPr>
          <w:rFonts w:ascii="Arial" w:hAnsi="Arial" w:cs="Arial"/>
          <w:sz w:val="24"/>
          <w:szCs w:val="24"/>
        </w:rPr>
        <w:t>w pracy</w:t>
      </w:r>
      <w:r w:rsidR="00DC266E" w:rsidRPr="00C973F4">
        <w:rPr>
          <w:rFonts w:ascii="Arial" w:hAnsi="Arial" w:cs="Arial"/>
          <w:sz w:val="24"/>
          <w:szCs w:val="24"/>
        </w:rPr>
        <w:t xml:space="preserve"> </w:t>
      </w:r>
      <w:r w:rsidRPr="00C973F4">
        <w:rPr>
          <w:rFonts w:ascii="Arial" w:hAnsi="Arial" w:cs="Arial"/>
          <w:sz w:val="24"/>
          <w:szCs w:val="24"/>
        </w:rPr>
        <w:t>dydaktycznej,</w:t>
      </w:r>
      <w:r w:rsidR="00DC266E" w:rsidRPr="00C973F4">
        <w:rPr>
          <w:rFonts w:ascii="Arial" w:hAnsi="Arial" w:cs="Arial"/>
          <w:sz w:val="24"/>
          <w:szCs w:val="24"/>
        </w:rPr>
        <w:t xml:space="preserve"> </w:t>
      </w:r>
      <w:r w:rsidRPr="00C973F4">
        <w:rPr>
          <w:rFonts w:ascii="Arial" w:hAnsi="Arial" w:cs="Arial"/>
          <w:sz w:val="24"/>
          <w:szCs w:val="24"/>
        </w:rPr>
        <w:t>wychowawczej i</w:t>
      </w:r>
      <w:r w:rsidR="007C5205" w:rsidRPr="00C973F4">
        <w:rPr>
          <w:rFonts w:ascii="Arial" w:hAnsi="Arial" w:cs="Arial"/>
          <w:sz w:val="24"/>
          <w:szCs w:val="24"/>
        </w:rPr>
        <w:t> </w:t>
      </w:r>
      <w:r w:rsidRPr="00C973F4">
        <w:rPr>
          <w:rFonts w:ascii="Arial" w:hAnsi="Arial" w:cs="Arial"/>
          <w:sz w:val="24"/>
          <w:szCs w:val="24"/>
        </w:rPr>
        <w:t>opiekuńczej</w:t>
      </w:r>
      <w:r w:rsidR="00C24F77" w:rsidRPr="00C973F4">
        <w:rPr>
          <w:rFonts w:ascii="Arial" w:hAnsi="Arial" w:cs="Arial"/>
          <w:sz w:val="24"/>
          <w:szCs w:val="24"/>
        </w:rPr>
        <w:t>,</w:t>
      </w:r>
    </w:p>
    <w:p w:rsidR="00C24F77" w:rsidRPr="00C973F4" w:rsidRDefault="006E7AD2" w:rsidP="004A4DD9">
      <w:pPr>
        <w:pStyle w:val="Akapitzlist"/>
        <w:numPr>
          <w:ilvl w:val="0"/>
          <w:numId w:val="16"/>
        </w:numPr>
        <w:spacing w:after="0" w:line="360" w:lineRule="auto"/>
        <w:ind w:left="1628" w:hanging="426"/>
        <w:rPr>
          <w:rFonts w:ascii="Arial" w:hAnsi="Arial" w:cs="Arial"/>
          <w:sz w:val="24"/>
          <w:szCs w:val="24"/>
        </w:rPr>
      </w:pPr>
      <w:r w:rsidRPr="00C973F4">
        <w:rPr>
          <w:rFonts w:ascii="Arial" w:hAnsi="Arial" w:cs="Arial"/>
          <w:sz w:val="24"/>
          <w:szCs w:val="24"/>
        </w:rPr>
        <w:t>współpraca szkoły z rodzicami i środowiskiem na rzecz wzajemnego zrozumienia i działania w społeczności lokalnej</w:t>
      </w:r>
      <w:r w:rsidR="00C24F77" w:rsidRPr="00C973F4">
        <w:rPr>
          <w:rFonts w:ascii="Arial" w:hAnsi="Arial" w:cs="Arial"/>
          <w:sz w:val="24"/>
          <w:szCs w:val="24"/>
        </w:rPr>
        <w:t>,</w:t>
      </w:r>
    </w:p>
    <w:p w:rsidR="006E7AD2" w:rsidRPr="00C973F4" w:rsidRDefault="006E7AD2" w:rsidP="004A4DD9">
      <w:pPr>
        <w:pStyle w:val="Akapitzlist"/>
        <w:numPr>
          <w:ilvl w:val="0"/>
          <w:numId w:val="16"/>
        </w:numPr>
        <w:spacing w:after="0" w:line="360" w:lineRule="auto"/>
        <w:ind w:left="1628" w:hanging="426"/>
        <w:rPr>
          <w:rFonts w:ascii="Arial" w:hAnsi="Arial" w:cs="Arial"/>
          <w:sz w:val="24"/>
          <w:szCs w:val="24"/>
        </w:rPr>
      </w:pPr>
      <w:r w:rsidRPr="00C973F4">
        <w:rPr>
          <w:rFonts w:ascii="Arial" w:hAnsi="Arial" w:cs="Arial"/>
          <w:sz w:val="24"/>
          <w:szCs w:val="24"/>
        </w:rPr>
        <w:t>realizowanie planów wynikających z koncepcji pracy szkoły;</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organizowania wolontariatu w szkole:</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zapoznanie uczniów z ideą wolontariatu oraz jego propagowanie,</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lastRenderedPageBreak/>
        <w:t>uczenie postaw szacunku i tolerancji wobec drugiego człowieka,</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uczenie niesienia bezinteresownej pomocy w środowisku szkolnym i</w:t>
      </w:r>
      <w:r w:rsidR="007C5205" w:rsidRPr="00C973F4">
        <w:rPr>
          <w:rFonts w:ascii="Arial" w:hAnsi="Arial" w:cs="Arial"/>
          <w:sz w:val="24"/>
          <w:szCs w:val="24"/>
        </w:rPr>
        <w:t> </w:t>
      </w:r>
      <w:r w:rsidRPr="00C973F4">
        <w:rPr>
          <w:rFonts w:ascii="Arial" w:hAnsi="Arial" w:cs="Arial"/>
          <w:sz w:val="24"/>
          <w:szCs w:val="24"/>
        </w:rPr>
        <w:t>poza</w:t>
      </w:r>
      <w:r w:rsidR="007C5205" w:rsidRPr="00C973F4">
        <w:rPr>
          <w:rFonts w:ascii="Arial" w:hAnsi="Arial" w:cs="Arial"/>
          <w:sz w:val="24"/>
          <w:szCs w:val="24"/>
        </w:rPr>
        <w:t> </w:t>
      </w:r>
      <w:r w:rsidRPr="00C973F4">
        <w:rPr>
          <w:rFonts w:ascii="Arial" w:hAnsi="Arial" w:cs="Arial"/>
          <w:sz w:val="24"/>
          <w:szCs w:val="24"/>
        </w:rPr>
        <w:t>szkołą,</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uwrażliwianie na cierpienie, samotność i potrzeby innych,</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kształtowanie postaw prospołecznych,</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kreowanie wizerunku szkoły jako centrum lokalnej aktywności,</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podejmowanie w szkole działań w zakresie pomocy koleżeńskiej w nauce, wsparcia uczniów niepełnosprawnych, sprawowania opieki nad uczniami klas</w:t>
      </w:r>
      <w:r w:rsidR="00996667" w:rsidRPr="00C973F4">
        <w:rPr>
          <w:rFonts w:ascii="Arial" w:hAnsi="Arial" w:cs="Arial"/>
          <w:sz w:val="24"/>
          <w:szCs w:val="24"/>
        </w:rPr>
        <w:t> </w:t>
      </w:r>
      <w:r w:rsidRPr="00C973F4">
        <w:rPr>
          <w:rFonts w:ascii="Arial" w:hAnsi="Arial" w:cs="Arial"/>
          <w:sz w:val="24"/>
          <w:szCs w:val="24"/>
        </w:rPr>
        <w:t>młodszych, pracy na rzecz biblioteki szkolnej,</w:t>
      </w:r>
    </w:p>
    <w:p w:rsidR="006E7AD2" w:rsidRPr="00C973F4" w:rsidRDefault="006E7AD2" w:rsidP="004A4DD9">
      <w:pPr>
        <w:pStyle w:val="Akapitzlist"/>
        <w:numPr>
          <w:ilvl w:val="0"/>
          <w:numId w:val="17"/>
        </w:numPr>
        <w:spacing w:after="0" w:line="360" w:lineRule="auto"/>
        <w:ind w:left="1628" w:hanging="426"/>
        <w:rPr>
          <w:rFonts w:ascii="Arial" w:hAnsi="Arial" w:cs="Arial"/>
          <w:sz w:val="24"/>
          <w:szCs w:val="24"/>
        </w:rPr>
      </w:pPr>
      <w:r w:rsidRPr="00C973F4">
        <w:rPr>
          <w:rFonts w:ascii="Arial" w:hAnsi="Arial" w:cs="Arial"/>
          <w:sz w:val="24"/>
          <w:szCs w:val="24"/>
        </w:rPr>
        <w:t>podejmowanie działań na rzecz środowiska przy współpracy z różnymi instytucjami działającymi na rzecz innych osób;</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promocji i ochrony zdrowia:</w:t>
      </w:r>
    </w:p>
    <w:p w:rsidR="006E7AD2" w:rsidRPr="00C973F4" w:rsidRDefault="006E7AD2" w:rsidP="004A4DD9">
      <w:pPr>
        <w:pStyle w:val="Akapitzlist"/>
        <w:numPr>
          <w:ilvl w:val="0"/>
          <w:numId w:val="18"/>
        </w:numPr>
        <w:spacing w:after="0" w:line="360" w:lineRule="auto"/>
        <w:ind w:left="1628" w:hanging="426"/>
        <w:rPr>
          <w:rFonts w:ascii="Arial" w:hAnsi="Arial" w:cs="Arial"/>
          <w:sz w:val="24"/>
          <w:szCs w:val="24"/>
        </w:rPr>
      </w:pPr>
      <w:r w:rsidRPr="00C973F4">
        <w:rPr>
          <w:rFonts w:ascii="Arial" w:hAnsi="Arial" w:cs="Arial"/>
          <w:sz w:val="24"/>
          <w:szCs w:val="24"/>
        </w:rPr>
        <w:t>promowanie zdrowego stylu życia i aktywnego spędzania czasu wolnego,</w:t>
      </w:r>
    </w:p>
    <w:p w:rsidR="00EF642E" w:rsidRPr="00C973F4" w:rsidRDefault="006E7AD2" w:rsidP="004A4DD9">
      <w:pPr>
        <w:pStyle w:val="Akapitzlist"/>
        <w:numPr>
          <w:ilvl w:val="0"/>
          <w:numId w:val="18"/>
        </w:numPr>
        <w:spacing w:after="0" w:line="360" w:lineRule="auto"/>
        <w:ind w:left="1628" w:hanging="426"/>
        <w:rPr>
          <w:rFonts w:ascii="Arial" w:hAnsi="Arial" w:cs="Arial"/>
          <w:sz w:val="24"/>
          <w:szCs w:val="24"/>
        </w:rPr>
      </w:pPr>
      <w:r w:rsidRPr="00C973F4">
        <w:rPr>
          <w:rFonts w:ascii="Arial" w:hAnsi="Arial" w:cs="Arial"/>
          <w:sz w:val="24"/>
          <w:szCs w:val="24"/>
        </w:rPr>
        <w:t>udział uczniów w konkursach poświęconych tematyce promocji i</w:t>
      </w:r>
      <w:r w:rsidR="006B18C6" w:rsidRPr="00C973F4">
        <w:rPr>
          <w:rFonts w:ascii="Arial" w:hAnsi="Arial" w:cs="Arial"/>
          <w:sz w:val="24"/>
          <w:szCs w:val="24"/>
        </w:rPr>
        <w:t> </w:t>
      </w:r>
      <w:r w:rsidRPr="00C973F4">
        <w:rPr>
          <w:rFonts w:ascii="Arial" w:hAnsi="Arial" w:cs="Arial"/>
          <w:sz w:val="24"/>
          <w:szCs w:val="24"/>
        </w:rPr>
        <w:t>ochrony</w:t>
      </w:r>
      <w:r w:rsidR="006B18C6" w:rsidRPr="00C973F4">
        <w:rPr>
          <w:rFonts w:ascii="Arial" w:hAnsi="Arial" w:cs="Arial"/>
          <w:sz w:val="24"/>
          <w:szCs w:val="24"/>
        </w:rPr>
        <w:t> </w:t>
      </w:r>
      <w:r w:rsidRPr="00C973F4">
        <w:rPr>
          <w:rFonts w:ascii="Arial" w:hAnsi="Arial" w:cs="Arial"/>
          <w:sz w:val="24"/>
          <w:szCs w:val="24"/>
        </w:rPr>
        <w:t>zdrowia,</w:t>
      </w:r>
    </w:p>
    <w:p w:rsidR="00EF642E" w:rsidRPr="00C973F4" w:rsidRDefault="006E7AD2" w:rsidP="004A4DD9">
      <w:pPr>
        <w:pStyle w:val="Akapitzlist"/>
        <w:numPr>
          <w:ilvl w:val="0"/>
          <w:numId w:val="18"/>
        </w:numPr>
        <w:spacing w:after="0" w:line="360" w:lineRule="auto"/>
        <w:ind w:left="1628" w:hanging="426"/>
        <w:rPr>
          <w:rFonts w:ascii="Arial" w:hAnsi="Arial" w:cs="Arial"/>
          <w:sz w:val="24"/>
          <w:szCs w:val="24"/>
        </w:rPr>
      </w:pPr>
      <w:r w:rsidRPr="00C973F4">
        <w:rPr>
          <w:rFonts w:ascii="Arial" w:hAnsi="Arial" w:cs="Arial"/>
          <w:sz w:val="24"/>
          <w:szCs w:val="24"/>
        </w:rPr>
        <w:t>udział w akcjach o charakterze ekologicznym,</w:t>
      </w:r>
    </w:p>
    <w:p w:rsidR="006E7AD2" w:rsidRPr="00C973F4" w:rsidRDefault="006E7AD2" w:rsidP="004A4DD9">
      <w:pPr>
        <w:pStyle w:val="Akapitzlist"/>
        <w:numPr>
          <w:ilvl w:val="0"/>
          <w:numId w:val="18"/>
        </w:numPr>
        <w:spacing w:after="0" w:line="360" w:lineRule="auto"/>
        <w:ind w:left="1628" w:hanging="426"/>
        <w:rPr>
          <w:rFonts w:ascii="Arial" w:hAnsi="Arial" w:cs="Arial"/>
          <w:sz w:val="24"/>
          <w:szCs w:val="24"/>
        </w:rPr>
      </w:pPr>
      <w:r w:rsidRPr="00C973F4">
        <w:rPr>
          <w:rFonts w:ascii="Arial" w:hAnsi="Arial" w:cs="Arial"/>
          <w:sz w:val="24"/>
          <w:szCs w:val="24"/>
        </w:rPr>
        <w:t>promowanie zbiórki odpadów i segregacji śmieci;</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 zakresie doradztwa zawodowego:</w:t>
      </w:r>
    </w:p>
    <w:p w:rsidR="006E7AD2" w:rsidRPr="00C973F4" w:rsidRDefault="006E7AD2" w:rsidP="004A4DD9">
      <w:pPr>
        <w:pStyle w:val="Akapitzlist"/>
        <w:numPr>
          <w:ilvl w:val="0"/>
          <w:numId w:val="19"/>
        </w:numPr>
        <w:spacing w:after="0" w:line="360" w:lineRule="auto"/>
        <w:ind w:left="1628" w:hanging="426"/>
        <w:rPr>
          <w:rFonts w:ascii="Arial" w:hAnsi="Arial" w:cs="Arial"/>
          <w:sz w:val="24"/>
          <w:szCs w:val="24"/>
        </w:rPr>
      </w:pPr>
      <w:r w:rsidRPr="00C973F4">
        <w:rPr>
          <w:rFonts w:ascii="Arial" w:hAnsi="Arial" w:cs="Arial"/>
          <w:sz w:val="24"/>
          <w:szCs w:val="24"/>
        </w:rPr>
        <w:t>systematyczne diagnozowanie potrzeb uczniów w zakresie doradztwa zawodowego,</w:t>
      </w:r>
    </w:p>
    <w:p w:rsidR="006E7AD2" w:rsidRPr="00C973F4" w:rsidRDefault="006E7AD2" w:rsidP="004A4DD9">
      <w:pPr>
        <w:pStyle w:val="Akapitzlist"/>
        <w:numPr>
          <w:ilvl w:val="0"/>
          <w:numId w:val="19"/>
        </w:numPr>
        <w:spacing w:after="0" w:line="360" w:lineRule="auto"/>
        <w:ind w:left="1628" w:hanging="426"/>
        <w:rPr>
          <w:rFonts w:ascii="Arial" w:hAnsi="Arial" w:cs="Arial"/>
          <w:sz w:val="24"/>
          <w:szCs w:val="24"/>
        </w:rPr>
      </w:pPr>
      <w:r w:rsidRPr="00C973F4">
        <w:rPr>
          <w:rFonts w:ascii="Arial" w:hAnsi="Arial" w:cs="Arial"/>
          <w:sz w:val="24"/>
          <w:szCs w:val="24"/>
        </w:rPr>
        <w:t>pomoc uczniom w planowaniu ścieżki kształcenia i kariery zawodowej,</w:t>
      </w:r>
    </w:p>
    <w:p w:rsidR="006E7AD2" w:rsidRPr="00C973F4" w:rsidRDefault="006E7AD2" w:rsidP="004A4DD9">
      <w:pPr>
        <w:pStyle w:val="Akapitzlist"/>
        <w:numPr>
          <w:ilvl w:val="0"/>
          <w:numId w:val="19"/>
        </w:numPr>
        <w:spacing w:after="0" w:line="360" w:lineRule="auto"/>
        <w:ind w:left="1628" w:hanging="426"/>
        <w:rPr>
          <w:rFonts w:ascii="Arial" w:hAnsi="Arial" w:cs="Arial"/>
          <w:sz w:val="24"/>
          <w:szCs w:val="24"/>
        </w:rPr>
      </w:pPr>
      <w:r w:rsidRPr="00C973F4">
        <w:rPr>
          <w:rFonts w:ascii="Arial" w:hAnsi="Arial" w:cs="Arial"/>
          <w:sz w:val="24"/>
          <w:szCs w:val="24"/>
        </w:rPr>
        <w:t>prowadzenie</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związanych</w:t>
      </w:r>
      <w:r w:rsidR="00DC266E" w:rsidRPr="00C973F4">
        <w:rPr>
          <w:rFonts w:ascii="Arial" w:hAnsi="Arial" w:cs="Arial"/>
          <w:sz w:val="24"/>
          <w:szCs w:val="24"/>
        </w:rPr>
        <w:t xml:space="preserve"> </w:t>
      </w:r>
      <w:r w:rsidRPr="00C973F4">
        <w:rPr>
          <w:rFonts w:ascii="Arial" w:hAnsi="Arial" w:cs="Arial"/>
          <w:sz w:val="24"/>
          <w:szCs w:val="24"/>
        </w:rPr>
        <w:t>z poznaniem</w:t>
      </w:r>
      <w:r w:rsidR="00DC266E" w:rsidRPr="00C973F4">
        <w:rPr>
          <w:rFonts w:ascii="Arial" w:hAnsi="Arial" w:cs="Arial"/>
          <w:sz w:val="24"/>
          <w:szCs w:val="24"/>
        </w:rPr>
        <w:t xml:space="preserve"> </w:t>
      </w:r>
      <w:r w:rsidRPr="00C973F4">
        <w:rPr>
          <w:rFonts w:ascii="Arial" w:hAnsi="Arial" w:cs="Arial"/>
          <w:sz w:val="24"/>
          <w:szCs w:val="24"/>
        </w:rPr>
        <w:t>samego</w:t>
      </w:r>
      <w:r w:rsidR="00DC266E" w:rsidRPr="00C973F4">
        <w:rPr>
          <w:rFonts w:ascii="Arial" w:hAnsi="Arial" w:cs="Arial"/>
          <w:sz w:val="24"/>
          <w:szCs w:val="24"/>
        </w:rPr>
        <w:t xml:space="preserve"> </w:t>
      </w:r>
      <w:r w:rsidRPr="00C973F4">
        <w:rPr>
          <w:rFonts w:ascii="Arial" w:hAnsi="Arial" w:cs="Arial"/>
          <w:sz w:val="24"/>
          <w:szCs w:val="24"/>
        </w:rPr>
        <w:t>siebie,</w:t>
      </w:r>
      <w:r w:rsidR="00DC266E" w:rsidRPr="00C973F4">
        <w:rPr>
          <w:rFonts w:ascii="Arial" w:hAnsi="Arial" w:cs="Arial"/>
          <w:sz w:val="24"/>
          <w:szCs w:val="24"/>
        </w:rPr>
        <w:t xml:space="preserve"> </w:t>
      </w:r>
      <w:r w:rsidRPr="00C973F4">
        <w:rPr>
          <w:rFonts w:ascii="Arial" w:hAnsi="Arial" w:cs="Arial"/>
          <w:sz w:val="24"/>
          <w:szCs w:val="24"/>
        </w:rPr>
        <w:t>swoich</w:t>
      </w:r>
      <w:r w:rsidR="00DC266E" w:rsidRPr="00C973F4">
        <w:rPr>
          <w:rFonts w:ascii="Arial" w:hAnsi="Arial" w:cs="Arial"/>
          <w:sz w:val="24"/>
          <w:szCs w:val="24"/>
        </w:rPr>
        <w:t xml:space="preserve"> </w:t>
      </w:r>
      <w:r w:rsidRPr="00C973F4">
        <w:rPr>
          <w:rFonts w:ascii="Arial" w:hAnsi="Arial" w:cs="Arial"/>
          <w:sz w:val="24"/>
          <w:szCs w:val="24"/>
        </w:rPr>
        <w:t>umiejętności i predyspozycji</w:t>
      </w:r>
      <w:r w:rsidR="00DC266E" w:rsidRPr="00C973F4">
        <w:rPr>
          <w:rFonts w:ascii="Arial" w:hAnsi="Arial" w:cs="Arial"/>
          <w:sz w:val="24"/>
          <w:szCs w:val="24"/>
        </w:rPr>
        <w:t xml:space="preserve"> </w:t>
      </w:r>
      <w:r w:rsidRPr="00C973F4">
        <w:rPr>
          <w:rFonts w:ascii="Arial" w:hAnsi="Arial" w:cs="Arial"/>
          <w:sz w:val="24"/>
          <w:szCs w:val="24"/>
        </w:rPr>
        <w:t>oraz zajęć</w:t>
      </w:r>
      <w:r w:rsidR="00DC266E" w:rsidRPr="00C973F4">
        <w:rPr>
          <w:rFonts w:ascii="Arial" w:hAnsi="Arial" w:cs="Arial"/>
          <w:sz w:val="24"/>
          <w:szCs w:val="24"/>
        </w:rPr>
        <w:t xml:space="preserve"> </w:t>
      </w:r>
      <w:r w:rsidRPr="00C973F4">
        <w:rPr>
          <w:rFonts w:ascii="Arial" w:hAnsi="Arial" w:cs="Arial"/>
          <w:sz w:val="24"/>
          <w:szCs w:val="24"/>
        </w:rPr>
        <w:t>związanych</w:t>
      </w:r>
      <w:r w:rsidR="00DC266E" w:rsidRPr="00C973F4">
        <w:rPr>
          <w:rFonts w:ascii="Arial" w:hAnsi="Arial" w:cs="Arial"/>
          <w:sz w:val="24"/>
          <w:szCs w:val="24"/>
        </w:rPr>
        <w:t xml:space="preserve"> </w:t>
      </w:r>
      <w:r w:rsidRPr="00C973F4">
        <w:rPr>
          <w:rFonts w:ascii="Arial" w:hAnsi="Arial" w:cs="Arial"/>
          <w:sz w:val="24"/>
          <w:szCs w:val="24"/>
        </w:rPr>
        <w:t>z wyborem</w:t>
      </w:r>
      <w:r w:rsidR="00DC266E" w:rsidRPr="00C973F4">
        <w:rPr>
          <w:rFonts w:ascii="Arial" w:hAnsi="Arial" w:cs="Arial"/>
          <w:sz w:val="24"/>
          <w:szCs w:val="24"/>
        </w:rPr>
        <w:t xml:space="preserve"> </w:t>
      </w:r>
      <w:r w:rsidRPr="00C973F4">
        <w:rPr>
          <w:rFonts w:ascii="Arial" w:hAnsi="Arial" w:cs="Arial"/>
          <w:sz w:val="24"/>
          <w:szCs w:val="24"/>
        </w:rPr>
        <w:t>kierunku</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i</w:t>
      </w:r>
      <w:r w:rsidR="006B18C6" w:rsidRPr="00C973F4">
        <w:rPr>
          <w:rFonts w:ascii="Arial" w:hAnsi="Arial" w:cs="Arial"/>
          <w:sz w:val="24"/>
          <w:szCs w:val="24"/>
        </w:rPr>
        <w:t> </w:t>
      </w:r>
      <w:r w:rsidRPr="00C973F4">
        <w:rPr>
          <w:rFonts w:ascii="Arial" w:hAnsi="Arial" w:cs="Arial"/>
          <w:sz w:val="24"/>
          <w:szCs w:val="24"/>
        </w:rPr>
        <w:t>kariery</w:t>
      </w:r>
      <w:r w:rsidR="006B18C6" w:rsidRPr="00C973F4">
        <w:rPr>
          <w:rFonts w:ascii="Arial" w:hAnsi="Arial" w:cs="Arial"/>
          <w:sz w:val="24"/>
          <w:szCs w:val="24"/>
        </w:rPr>
        <w:t> </w:t>
      </w:r>
      <w:r w:rsidRPr="00C973F4">
        <w:rPr>
          <w:rFonts w:ascii="Arial" w:hAnsi="Arial" w:cs="Arial"/>
          <w:sz w:val="24"/>
          <w:szCs w:val="24"/>
        </w:rPr>
        <w:t>zawodowej.</w:t>
      </w:r>
    </w:p>
    <w:p w:rsidR="006E7AD2" w:rsidRPr="00C973F4" w:rsidRDefault="006E7AD2" w:rsidP="004A4DD9">
      <w:pPr>
        <w:pStyle w:val="Akapitzlist"/>
        <w:numPr>
          <w:ilvl w:val="0"/>
          <w:numId w:val="9"/>
        </w:numPr>
        <w:spacing w:after="0" w:line="360" w:lineRule="auto"/>
        <w:ind w:left="1134" w:hanging="425"/>
        <w:rPr>
          <w:rFonts w:ascii="Arial" w:hAnsi="Arial" w:cs="Arial"/>
          <w:sz w:val="24"/>
          <w:szCs w:val="24"/>
        </w:rPr>
      </w:pPr>
      <w:r w:rsidRPr="00C973F4">
        <w:rPr>
          <w:rFonts w:ascii="Arial" w:hAnsi="Arial" w:cs="Arial"/>
          <w:sz w:val="24"/>
          <w:szCs w:val="24"/>
        </w:rPr>
        <w:t>Wszystkie</w:t>
      </w:r>
      <w:r w:rsidR="00DC266E" w:rsidRPr="00C973F4">
        <w:rPr>
          <w:rFonts w:ascii="Arial" w:hAnsi="Arial" w:cs="Arial"/>
          <w:sz w:val="24"/>
          <w:szCs w:val="24"/>
        </w:rPr>
        <w:t xml:space="preserve"> </w:t>
      </w:r>
      <w:r w:rsidRPr="00C973F4">
        <w:rPr>
          <w:rFonts w:ascii="Arial" w:hAnsi="Arial" w:cs="Arial"/>
          <w:sz w:val="24"/>
          <w:szCs w:val="24"/>
        </w:rPr>
        <w:t>działania,</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których</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2,</w:t>
      </w:r>
      <w:r w:rsidR="00DC266E" w:rsidRPr="00C973F4">
        <w:rPr>
          <w:rFonts w:ascii="Arial" w:hAnsi="Arial" w:cs="Arial"/>
          <w:sz w:val="24"/>
          <w:szCs w:val="24"/>
        </w:rPr>
        <w:t xml:space="preserve"> </w:t>
      </w:r>
      <w:r w:rsidRPr="00C973F4">
        <w:rPr>
          <w:rFonts w:ascii="Arial" w:hAnsi="Arial" w:cs="Arial"/>
          <w:sz w:val="24"/>
          <w:szCs w:val="24"/>
        </w:rPr>
        <w:t>realizowane</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przy</w:t>
      </w:r>
      <w:r w:rsidR="00DC266E" w:rsidRPr="00C973F4">
        <w:rPr>
          <w:rFonts w:ascii="Arial" w:hAnsi="Arial" w:cs="Arial"/>
          <w:sz w:val="24"/>
          <w:szCs w:val="24"/>
        </w:rPr>
        <w:t xml:space="preserve"> </w:t>
      </w:r>
      <w:r w:rsidRPr="00C973F4">
        <w:rPr>
          <w:rFonts w:ascii="Arial" w:hAnsi="Arial" w:cs="Arial"/>
          <w:sz w:val="24"/>
          <w:szCs w:val="24"/>
        </w:rPr>
        <w:t>współpracy z</w:t>
      </w:r>
      <w:r w:rsidR="00B676D3" w:rsidRPr="00C973F4">
        <w:rPr>
          <w:rFonts w:ascii="Arial" w:hAnsi="Arial" w:cs="Arial"/>
          <w:sz w:val="24"/>
          <w:szCs w:val="24"/>
        </w:rPr>
        <w:t> </w:t>
      </w:r>
      <w:r w:rsidRPr="00C973F4">
        <w:rPr>
          <w:rFonts w:ascii="Arial" w:hAnsi="Arial" w:cs="Arial"/>
          <w:sz w:val="24"/>
          <w:szCs w:val="24"/>
        </w:rPr>
        <w:t>rodzicami,</w:t>
      </w:r>
      <w:r w:rsidR="00DC266E" w:rsidRPr="00C973F4">
        <w:rPr>
          <w:rFonts w:ascii="Arial" w:hAnsi="Arial" w:cs="Arial"/>
          <w:sz w:val="24"/>
          <w:szCs w:val="24"/>
        </w:rPr>
        <w:t xml:space="preserve"> </w:t>
      </w:r>
      <w:r w:rsidRPr="00C973F4">
        <w:rPr>
          <w:rFonts w:ascii="Arial" w:hAnsi="Arial" w:cs="Arial"/>
          <w:sz w:val="24"/>
          <w:szCs w:val="24"/>
        </w:rPr>
        <w:t>poradniami</w:t>
      </w:r>
      <w:r w:rsidR="00DC266E" w:rsidRPr="00C973F4">
        <w:rPr>
          <w:rFonts w:ascii="Arial" w:hAnsi="Arial" w:cs="Arial"/>
          <w:sz w:val="24"/>
          <w:szCs w:val="24"/>
        </w:rPr>
        <w:t xml:space="preserve"> </w:t>
      </w:r>
      <w:r w:rsidRPr="00C973F4">
        <w:rPr>
          <w:rFonts w:ascii="Arial" w:hAnsi="Arial" w:cs="Arial"/>
          <w:sz w:val="24"/>
          <w:szCs w:val="24"/>
        </w:rPr>
        <w:t>psychologiczno</w:t>
      </w:r>
      <w:r w:rsidR="008624C0" w:rsidRPr="00C973F4">
        <w:rPr>
          <w:rFonts w:ascii="Arial" w:hAnsi="Arial" w:cs="Arial"/>
          <w:sz w:val="24"/>
          <w:szCs w:val="24"/>
        </w:rPr>
        <w:t>-</w:t>
      </w:r>
      <w:r w:rsidRPr="00C973F4">
        <w:rPr>
          <w:rFonts w:ascii="Arial" w:hAnsi="Arial" w:cs="Arial"/>
          <w:sz w:val="24"/>
          <w:szCs w:val="24"/>
        </w:rPr>
        <w:t>pedagogicznymi,</w:t>
      </w:r>
      <w:r w:rsidR="00DC266E" w:rsidRPr="00C973F4">
        <w:rPr>
          <w:rFonts w:ascii="Arial" w:hAnsi="Arial" w:cs="Arial"/>
          <w:sz w:val="24"/>
          <w:szCs w:val="24"/>
        </w:rPr>
        <w:t xml:space="preserve"> </w:t>
      </w:r>
      <w:r w:rsidRPr="00C973F4">
        <w:rPr>
          <w:rFonts w:ascii="Arial" w:hAnsi="Arial" w:cs="Arial"/>
          <w:sz w:val="24"/>
          <w:szCs w:val="24"/>
        </w:rPr>
        <w:t>instytucjami</w:t>
      </w:r>
      <w:r w:rsidR="00DC266E" w:rsidRPr="00C973F4">
        <w:rPr>
          <w:rFonts w:ascii="Arial" w:hAnsi="Arial" w:cs="Arial"/>
          <w:sz w:val="24"/>
          <w:szCs w:val="24"/>
        </w:rPr>
        <w:t xml:space="preserve"> </w:t>
      </w:r>
      <w:r w:rsidRPr="00C973F4">
        <w:rPr>
          <w:rFonts w:ascii="Arial" w:hAnsi="Arial" w:cs="Arial"/>
          <w:sz w:val="24"/>
          <w:szCs w:val="24"/>
        </w:rPr>
        <w:t>świadczącymi w tym zakresie wsparcie i pomoc merytoryczną.</w:t>
      </w:r>
    </w:p>
    <w:p w:rsidR="00EF79B7" w:rsidRPr="00C973F4" w:rsidRDefault="00EF642E" w:rsidP="004A4DD9">
      <w:pPr>
        <w:pStyle w:val="Nagwek2"/>
        <w:spacing w:before="0" w:line="360" w:lineRule="auto"/>
        <w:rPr>
          <w:rFonts w:ascii="Arial" w:hAnsi="Arial" w:cs="Arial"/>
          <w:b/>
          <w:bCs/>
          <w:color w:val="000000" w:themeColor="text1"/>
          <w:sz w:val="24"/>
          <w:szCs w:val="24"/>
        </w:rPr>
      </w:pPr>
      <w:bookmarkStart w:id="7" w:name="_Toc115852817"/>
      <w:r w:rsidRPr="00C973F4">
        <w:rPr>
          <w:rFonts w:ascii="Arial" w:hAnsi="Arial" w:cs="Arial"/>
          <w:b/>
          <w:bCs/>
          <w:color w:val="000000" w:themeColor="text1"/>
          <w:sz w:val="24"/>
          <w:szCs w:val="24"/>
        </w:rPr>
        <w:t>§ 6</w:t>
      </w:r>
      <w:r w:rsidR="00E93EDC" w:rsidRPr="00C973F4">
        <w:rPr>
          <w:rFonts w:ascii="Arial" w:hAnsi="Arial" w:cs="Arial"/>
          <w:b/>
          <w:bCs/>
          <w:color w:val="000000" w:themeColor="text1"/>
          <w:sz w:val="24"/>
          <w:szCs w:val="24"/>
        </w:rPr>
        <w:br/>
      </w:r>
      <w:r w:rsidR="00EF79B7" w:rsidRPr="00C973F4">
        <w:rPr>
          <w:rFonts w:ascii="Arial" w:hAnsi="Arial" w:cs="Arial"/>
          <w:b/>
          <w:bCs/>
          <w:color w:val="000000" w:themeColor="text1"/>
          <w:sz w:val="24"/>
          <w:szCs w:val="24"/>
        </w:rPr>
        <w:t>Organizacja nauki religii i etyki</w:t>
      </w:r>
      <w:bookmarkEnd w:id="7"/>
    </w:p>
    <w:p w:rsidR="006E7AD2" w:rsidRPr="00C973F4" w:rsidRDefault="006E7AD2" w:rsidP="004A4DD9">
      <w:pPr>
        <w:pStyle w:val="Akapitzlist"/>
        <w:numPr>
          <w:ilvl w:val="0"/>
          <w:numId w:val="39"/>
        </w:numPr>
        <w:spacing w:after="0" w:line="360" w:lineRule="auto"/>
        <w:ind w:left="1134" w:hanging="426"/>
        <w:rPr>
          <w:rFonts w:ascii="Arial" w:hAnsi="Arial" w:cs="Arial"/>
          <w:sz w:val="24"/>
          <w:szCs w:val="24"/>
        </w:rPr>
      </w:pPr>
      <w:r w:rsidRPr="00C973F4">
        <w:rPr>
          <w:rFonts w:ascii="Arial" w:hAnsi="Arial" w:cs="Arial"/>
          <w:sz w:val="24"/>
          <w:szCs w:val="24"/>
        </w:rPr>
        <w:t>Szkoła</w:t>
      </w:r>
      <w:r w:rsidR="00DC266E" w:rsidRPr="00C973F4">
        <w:rPr>
          <w:rFonts w:ascii="Arial" w:hAnsi="Arial" w:cs="Arial"/>
          <w:sz w:val="24"/>
          <w:szCs w:val="24"/>
        </w:rPr>
        <w:t xml:space="preserve"> </w:t>
      </w:r>
      <w:r w:rsidRPr="00C973F4">
        <w:rPr>
          <w:rFonts w:ascii="Arial" w:hAnsi="Arial" w:cs="Arial"/>
          <w:sz w:val="24"/>
          <w:szCs w:val="24"/>
        </w:rPr>
        <w:t>organizuje</w:t>
      </w:r>
      <w:r w:rsidR="00DC266E" w:rsidRPr="00C973F4">
        <w:rPr>
          <w:rFonts w:ascii="Arial" w:hAnsi="Arial" w:cs="Arial"/>
          <w:sz w:val="24"/>
          <w:szCs w:val="24"/>
        </w:rPr>
        <w:t xml:space="preserve"> </w:t>
      </w:r>
      <w:r w:rsidRPr="00C973F4">
        <w:rPr>
          <w:rFonts w:ascii="Arial" w:hAnsi="Arial" w:cs="Arial"/>
          <w:sz w:val="24"/>
          <w:szCs w:val="24"/>
        </w:rPr>
        <w:t>naukę</w:t>
      </w:r>
      <w:r w:rsidR="00DC266E" w:rsidRPr="00C973F4">
        <w:rPr>
          <w:rFonts w:ascii="Arial" w:hAnsi="Arial" w:cs="Arial"/>
          <w:sz w:val="24"/>
          <w:szCs w:val="24"/>
        </w:rPr>
        <w:t xml:space="preserve"> </w:t>
      </w:r>
      <w:r w:rsidRPr="00C973F4">
        <w:rPr>
          <w:rFonts w:ascii="Arial" w:hAnsi="Arial" w:cs="Arial"/>
          <w:sz w:val="24"/>
          <w:szCs w:val="24"/>
        </w:rPr>
        <w:t>religii</w:t>
      </w:r>
      <w:r w:rsidR="00DC266E" w:rsidRPr="00C973F4">
        <w:rPr>
          <w:rFonts w:ascii="Arial" w:hAnsi="Arial" w:cs="Arial"/>
          <w:sz w:val="24"/>
          <w:szCs w:val="24"/>
        </w:rPr>
        <w:t xml:space="preserve"> </w:t>
      </w:r>
      <w:r w:rsidRPr="00C973F4">
        <w:rPr>
          <w:rFonts w:ascii="Arial" w:hAnsi="Arial" w:cs="Arial"/>
          <w:sz w:val="24"/>
          <w:szCs w:val="24"/>
        </w:rPr>
        <w:t>i etyki</w:t>
      </w:r>
      <w:r w:rsidR="00DC266E" w:rsidRPr="00C973F4">
        <w:rPr>
          <w:rFonts w:ascii="Arial" w:hAnsi="Arial" w:cs="Arial"/>
          <w:sz w:val="24"/>
          <w:szCs w:val="24"/>
        </w:rPr>
        <w:t xml:space="preserve"> </w:t>
      </w:r>
      <w:r w:rsidRPr="00C973F4">
        <w:rPr>
          <w:rFonts w:ascii="Arial" w:hAnsi="Arial" w:cs="Arial"/>
          <w:sz w:val="24"/>
          <w:szCs w:val="24"/>
        </w:rPr>
        <w:t>na warunkach</w:t>
      </w:r>
      <w:r w:rsidR="00DC266E" w:rsidRPr="00C973F4">
        <w:rPr>
          <w:rFonts w:ascii="Arial" w:hAnsi="Arial" w:cs="Arial"/>
          <w:sz w:val="24"/>
          <w:szCs w:val="24"/>
        </w:rPr>
        <w:t xml:space="preserve"> </w:t>
      </w:r>
      <w:r w:rsidRPr="00C973F4">
        <w:rPr>
          <w:rFonts w:ascii="Arial" w:hAnsi="Arial" w:cs="Arial"/>
          <w:sz w:val="24"/>
          <w:szCs w:val="24"/>
        </w:rPr>
        <w:t>i w sposób</w:t>
      </w:r>
      <w:r w:rsidR="00DC266E" w:rsidRPr="00C973F4">
        <w:rPr>
          <w:rFonts w:ascii="Arial" w:hAnsi="Arial" w:cs="Arial"/>
          <w:sz w:val="24"/>
          <w:szCs w:val="24"/>
        </w:rPr>
        <w:t xml:space="preserve"> </w:t>
      </w:r>
      <w:r w:rsidRPr="00C973F4">
        <w:rPr>
          <w:rFonts w:ascii="Arial" w:hAnsi="Arial" w:cs="Arial"/>
          <w:sz w:val="24"/>
          <w:szCs w:val="24"/>
        </w:rPr>
        <w:t>określony</w:t>
      </w:r>
      <w:r w:rsidR="008624C0" w:rsidRPr="00C973F4">
        <w:rPr>
          <w:rFonts w:ascii="Arial" w:hAnsi="Arial" w:cs="Arial"/>
          <w:sz w:val="24"/>
          <w:szCs w:val="24"/>
        </w:rPr>
        <w:t xml:space="preserve"> </w:t>
      </w:r>
      <w:r w:rsidRPr="00C973F4">
        <w:rPr>
          <w:rFonts w:ascii="Arial" w:hAnsi="Arial" w:cs="Arial"/>
          <w:sz w:val="24"/>
          <w:szCs w:val="24"/>
        </w:rPr>
        <w:t>w</w:t>
      </w:r>
      <w:r w:rsidR="00B676D3" w:rsidRPr="00C973F4">
        <w:rPr>
          <w:rFonts w:ascii="Arial" w:hAnsi="Arial" w:cs="Arial"/>
          <w:sz w:val="24"/>
          <w:szCs w:val="24"/>
        </w:rPr>
        <w:t> </w:t>
      </w:r>
      <w:r w:rsidRPr="00C973F4">
        <w:rPr>
          <w:rFonts w:ascii="Arial" w:hAnsi="Arial" w:cs="Arial"/>
          <w:sz w:val="24"/>
          <w:szCs w:val="24"/>
        </w:rPr>
        <w:t>odrębnych przepisach.</w:t>
      </w:r>
    </w:p>
    <w:p w:rsidR="006E7AD2" w:rsidRPr="00C973F4" w:rsidRDefault="006E7AD2" w:rsidP="004A4DD9">
      <w:pPr>
        <w:pStyle w:val="Akapitzlist"/>
        <w:numPr>
          <w:ilvl w:val="0"/>
          <w:numId w:val="39"/>
        </w:numPr>
        <w:spacing w:after="0" w:line="360" w:lineRule="auto"/>
        <w:ind w:left="1134" w:hanging="425"/>
        <w:rPr>
          <w:rFonts w:ascii="Arial" w:hAnsi="Arial" w:cs="Arial"/>
          <w:sz w:val="24"/>
          <w:szCs w:val="24"/>
        </w:rPr>
      </w:pPr>
      <w:r w:rsidRPr="00C973F4">
        <w:rPr>
          <w:rFonts w:ascii="Arial" w:hAnsi="Arial" w:cs="Arial"/>
          <w:sz w:val="24"/>
          <w:szCs w:val="24"/>
        </w:rPr>
        <w:lastRenderedPageBreak/>
        <w:t>Decyzję</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pobieraniu</w:t>
      </w:r>
      <w:r w:rsidR="00DC266E" w:rsidRPr="00C973F4">
        <w:rPr>
          <w:rFonts w:ascii="Arial" w:hAnsi="Arial" w:cs="Arial"/>
          <w:sz w:val="24"/>
          <w:szCs w:val="24"/>
        </w:rPr>
        <w:t xml:space="preserve"> </w:t>
      </w:r>
      <w:r w:rsidRPr="00C973F4">
        <w:rPr>
          <w:rFonts w:ascii="Arial" w:hAnsi="Arial" w:cs="Arial"/>
          <w:sz w:val="24"/>
          <w:szCs w:val="24"/>
        </w:rPr>
        <w:t>religii</w:t>
      </w:r>
      <w:r w:rsidR="00DC266E" w:rsidRPr="00C973F4">
        <w:rPr>
          <w:rFonts w:ascii="Arial" w:hAnsi="Arial" w:cs="Arial"/>
          <w:sz w:val="24"/>
          <w:szCs w:val="24"/>
        </w:rPr>
        <w:t xml:space="preserve"> </w:t>
      </w:r>
      <w:r w:rsidRPr="00C973F4">
        <w:rPr>
          <w:rFonts w:ascii="Arial" w:hAnsi="Arial" w:cs="Arial"/>
          <w:sz w:val="24"/>
          <w:szCs w:val="24"/>
        </w:rPr>
        <w:t>i etyki</w:t>
      </w:r>
      <w:r w:rsidR="00DC266E" w:rsidRPr="00C973F4">
        <w:rPr>
          <w:rFonts w:ascii="Arial" w:hAnsi="Arial" w:cs="Arial"/>
          <w:sz w:val="24"/>
          <w:szCs w:val="24"/>
        </w:rPr>
        <w:t xml:space="preserve"> </w:t>
      </w:r>
      <w:r w:rsidRPr="00C973F4">
        <w:rPr>
          <w:rFonts w:ascii="Arial" w:hAnsi="Arial" w:cs="Arial"/>
          <w:sz w:val="24"/>
          <w:szCs w:val="24"/>
        </w:rPr>
        <w:t>podejmują</w:t>
      </w:r>
      <w:r w:rsidR="00DC266E" w:rsidRPr="00C973F4">
        <w:rPr>
          <w:rFonts w:ascii="Arial" w:hAnsi="Arial" w:cs="Arial"/>
          <w:sz w:val="24"/>
          <w:szCs w:val="24"/>
        </w:rPr>
        <w:t xml:space="preserve"> </w:t>
      </w: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sami</w:t>
      </w:r>
      <w:r w:rsidR="00DC266E" w:rsidRPr="00C973F4">
        <w:rPr>
          <w:rFonts w:ascii="Arial" w:hAnsi="Arial" w:cs="Arial"/>
          <w:sz w:val="24"/>
          <w:szCs w:val="24"/>
        </w:rPr>
        <w:t xml:space="preserve"> </w:t>
      </w:r>
      <w:r w:rsidRPr="00C973F4">
        <w:rPr>
          <w:rFonts w:ascii="Arial" w:hAnsi="Arial" w:cs="Arial"/>
          <w:sz w:val="24"/>
          <w:szCs w:val="24"/>
        </w:rPr>
        <w:t>uczniowie,</w:t>
      </w:r>
      <w:r w:rsidR="00E37DA9" w:rsidRPr="00C973F4">
        <w:rPr>
          <w:rFonts w:ascii="Arial" w:hAnsi="Arial" w:cs="Arial"/>
          <w:sz w:val="24"/>
          <w:szCs w:val="24"/>
        </w:rPr>
        <w:t xml:space="preserve"> </w:t>
      </w:r>
      <w:r w:rsidRPr="00C973F4">
        <w:rPr>
          <w:rFonts w:ascii="Arial" w:hAnsi="Arial" w:cs="Arial"/>
          <w:sz w:val="24"/>
          <w:szCs w:val="24"/>
        </w:rPr>
        <w:t>po</w:t>
      </w:r>
      <w:r w:rsidR="00B676D3" w:rsidRPr="00C973F4">
        <w:rPr>
          <w:rFonts w:ascii="Arial" w:hAnsi="Arial" w:cs="Arial"/>
          <w:sz w:val="24"/>
          <w:szCs w:val="24"/>
        </w:rPr>
        <w:t> </w:t>
      </w:r>
      <w:r w:rsidRPr="00C973F4">
        <w:rPr>
          <w:rFonts w:ascii="Arial" w:hAnsi="Arial" w:cs="Arial"/>
          <w:sz w:val="24"/>
          <w:szCs w:val="24"/>
        </w:rPr>
        <w:t>osiągnięciu pełnoletniości.</w:t>
      </w:r>
    </w:p>
    <w:p w:rsidR="006E7AD2" w:rsidRPr="00C973F4" w:rsidRDefault="006E7AD2" w:rsidP="004A4DD9">
      <w:pPr>
        <w:pStyle w:val="Akapitzlist"/>
        <w:numPr>
          <w:ilvl w:val="0"/>
          <w:numId w:val="39"/>
        </w:numPr>
        <w:spacing w:after="0" w:line="360" w:lineRule="auto"/>
        <w:ind w:left="1134" w:hanging="425"/>
        <w:rPr>
          <w:rFonts w:ascii="Arial" w:hAnsi="Arial" w:cs="Arial"/>
          <w:sz w:val="24"/>
          <w:szCs w:val="24"/>
        </w:rPr>
      </w:pPr>
      <w:r w:rsidRPr="00C973F4">
        <w:rPr>
          <w:rFonts w:ascii="Arial" w:hAnsi="Arial" w:cs="Arial"/>
          <w:sz w:val="24"/>
          <w:szCs w:val="24"/>
        </w:rPr>
        <w:t>Decyzja, o której mowa w ust. 1, jest wyrażana w najprostszej formie oświadczenia, które nie musi być ponawiane w kolejnym roku szkolnym, może natomiast zostać zmienione.</w:t>
      </w:r>
    </w:p>
    <w:p w:rsidR="006E7AD2" w:rsidRPr="00C973F4" w:rsidRDefault="006E7AD2" w:rsidP="004A4DD9">
      <w:pPr>
        <w:pStyle w:val="Akapitzlist"/>
        <w:numPr>
          <w:ilvl w:val="0"/>
          <w:numId w:val="39"/>
        </w:numPr>
        <w:spacing w:after="0" w:line="360" w:lineRule="auto"/>
        <w:ind w:left="1134" w:hanging="425"/>
        <w:rPr>
          <w:rFonts w:ascii="Arial" w:hAnsi="Arial" w:cs="Arial"/>
          <w:sz w:val="24"/>
          <w:szCs w:val="24"/>
        </w:rPr>
      </w:pPr>
      <w:r w:rsidRPr="00C973F4">
        <w:rPr>
          <w:rFonts w:ascii="Arial" w:hAnsi="Arial" w:cs="Arial"/>
          <w:sz w:val="24"/>
          <w:szCs w:val="24"/>
        </w:rPr>
        <w:t>Uczestniczenie lub nieuczestniczenie w szkolnej nauce religii lub etyki nie może być</w:t>
      </w:r>
      <w:r w:rsidR="00E37DA9" w:rsidRPr="00C973F4">
        <w:rPr>
          <w:rFonts w:ascii="Arial" w:hAnsi="Arial" w:cs="Arial"/>
          <w:sz w:val="24"/>
          <w:szCs w:val="24"/>
        </w:rPr>
        <w:t xml:space="preserve"> </w:t>
      </w:r>
      <w:r w:rsidRPr="00C973F4">
        <w:rPr>
          <w:rFonts w:ascii="Arial" w:hAnsi="Arial" w:cs="Arial"/>
          <w:sz w:val="24"/>
          <w:szCs w:val="24"/>
        </w:rPr>
        <w:t>powodem dyskryminacji przez kogokolwiek i w jakiejkolwiek formie.</w:t>
      </w:r>
    </w:p>
    <w:p w:rsidR="006E7AD2" w:rsidRPr="00C973F4" w:rsidRDefault="006E7AD2" w:rsidP="004A4DD9">
      <w:pPr>
        <w:pStyle w:val="Akapitzlist"/>
        <w:numPr>
          <w:ilvl w:val="0"/>
          <w:numId w:val="39"/>
        </w:numPr>
        <w:spacing w:after="0" w:line="360" w:lineRule="auto"/>
        <w:ind w:left="1134" w:hanging="425"/>
        <w:rPr>
          <w:rFonts w:ascii="Arial" w:hAnsi="Arial" w:cs="Arial"/>
          <w:sz w:val="24"/>
          <w:szCs w:val="24"/>
        </w:rPr>
      </w:pPr>
      <w:r w:rsidRPr="00C973F4">
        <w:rPr>
          <w:rFonts w:ascii="Arial" w:hAnsi="Arial" w:cs="Arial"/>
          <w:sz w:val="24"/>
          <w:szCs w:val="24"/>
        </w:rPr>
        <w:t>Szkoła jest obowiązana zapewnić w czasie trwania lekcji religii lub etyki opiekę lub</w:t>
      </w:r>
      <w:r w:rsidR="001F547E" w:rsidRPr="00C973F4">
        <w:rPr>
          <w:rFonts w:ascii="Arial" w:hAnsi="Arial" w:cs="Arial"/>
          <w:sz w:val="24"/>
          <w:szCs w:val="24"/>
        </w:rPr>
        <w:t> </w:t>
      </w: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wychowawcze</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którzy</w:t>
      </w:r>
      <w:r w:rsidR="00DC266E" w:rsidRPr="00C973F4">
        <w:rPr>
          <w:rFonts w:ascii="Arial" w:hAnsi="Arial" w:cs="Arial"/>
          <w:sz w:val="24"/>
          <w:szCs w:val="24"/>
        </w:rPr>
        <w:t xml:space="preserve"> </w:t>
      </w:r>
      <w:r w:rsidRPr="00C973F4">
        <w:rPr>
          <w:rFonts w:ascii="Arial" w:hAnsi="Arial" w:cs="Arial"/>
          <w:sz w:val="24"/>
          <w:szCs w:val="24"/>
        </w:rPr>
        <w:t>nie</w:t>
      </w:r>
      <w:r w:rsidR="00DC266E" w:rsidRPr="00C973F4">
        <w:rPr>
          <w:rFonts w:ascii="Arial" w:hAnsi="Arial" w:cs="Arial"/>
          <w:sz w:val="24"/>
          <w:szCs w:val="24"/>
        </w:rPr>
        <w:t xml:space="preserve"> </w:t>
      </w:r>
      <w:r w:rsidRPr="00C973F4">
        <w:rPr>
          <w:rFonts w:ascii="Arial" w:hAnsi="Arial" w:cs="Arial"/>
          <w:sz w:val="24"/>
          <w:szCs w:val="24"/>
        </w:rPr>
        <w:t>korzystają</w:t>
      </w:r>
      <w:r w:rsidR="00DC266E" w:rsidRPr="00C973F4">
        <w:rPr>
          <w:rFonts w:ascii="Arial" w:hAnsi="Arial" w:cs="Arial"/>
          <w:sz w:val="24"/>
          <w:szCs w:val="24"/>
        </w:rPr>
        <w:t xml:space="preserve"> </w:t>
      </w:r>
      <w:r w:rsidRPr="00C973F4">
        <w:rPr>
          <w:rFonts w:ascii="Arial" w:hAnsi="Arial" w:cs="Arial"/>
          <w:sz w:val="24"/>
          <w:szCs w:val="24"/>
        </w:rPr>
        <w:t>z nauki</w:t>
      </w:r>
      <w:r w:rsidR="00DC266E" w:rsidRPr="00C973F4">
        <w:rPr>
          <w:rFonts w:ascii="Arial" w:hAnsi="Arial" w:cs="Arial"/>
          <w:sz w:val="24"/>
          <w:szCs w:val="24"/>
        </w:rPr>
        <w:t xml:space="preserve"> </w:t>
      </w:r>
      <w:r w:rsidRPr="00C973F4">
        <w:rPr>
          <w:rFonts w:ascii="Arial" w:hAnsi="Arial" w:cs="Arial"/>
          <w:sz w:val="24"/>
          <w:szCs w:val="24"/>
        </w:rPr>
        <w:t>religii</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etyki w</w:t>
      </w:r>
      <w:r w:rsidR="00A97C37" w:rsidRPr="00C973F4">
        <w:rPr>
          <w:rFonts w:ascii="Arial" w:hAnsi="Arial" w:cs="Arial"/>
          <w:sz w:val="24"/>
          <w:szCs w:val="24"/>
        </w:rPr>
        <w:t> </w:t>
      </w:r>
      <w:r w:rsidRPr="00C973F4">
        <w:rPr>
          <w:rFonts w:ascii="Arial" w:hAnsi="Arial" w:cs="Arial"/>
          <w:sz w:val="24"/>
          <w:szCs w:val="24"/>
        </w:rPr>
        <w:t>szkole.</w:t>
      </w:r>
    </w:p>
    <w:p w:rsidR="00EF79B7" w:rsidRPr="00C973F4" w:rsidRDefault="00EF642E" w:rsidP="004A4DD9">
      <w:pPr>
        <w:pStyle w:val="Nagwek2"/>
        <w:spacing w:before="0" w:line="360" w:lineRule="auto"/>
        <w:rPr>
          <w:rFonts w:ascii="Arial" w:hAnsi="Arial" w:cs="Arial"/>
          <w:b/>
          <w:bCs/>
          <w:color w:val="000000" w:themeColor="text1"/>
          <w:sz w:val="24"/>
          <w:szCs w:val="24"/>
        </w:rPr>
      </w:pPr>
      <w:bookmarkStart w:id="8" w:name="_Toc115852818"/>
      <w:r w:rsidRPr="00C973F4">
        <w:rPr>
          <w:rFonts w:ascii="Arial" w:hAnsi="Arial" w:cs="Arial"/>
          <w:b/>
          <w:bCs/>
          <w:color w:val="000000" w:themeColor="text1"/>
          <w:sz w:val="24"/>
          <w:szCs w:val="24"/>
        </w:rPr>
        <w:t>§ 7</w:t>
      </w:r>
      <w:r w:rsidR="00E93EDC" w:rsidRPr="00C973F4">
        <w:rPr>
          <w:rFonts w:ascii="Arial" w:hAnsi="Arial" w:cs="Arial"/>
          <w:b/>
          <w:bCs/>
          <w:color w:val="000000" w:themeColor="text1"/>
          <w:sz w:val="24"/>
          <w:szCs w:val="24"/>
        </w:rPr>
        <w:br/>
      </w:r>
      <w:r w:rsidR="00CF2995" w:rsidRPr="00C973F4">
        <w:rPr>
          <w:rFonts w:ascii="Arial" w:hAnsi="Arial" w:cs="Arial"/>
          <w:b/>
          <w:bCs/>
          <w:color w:val="000000" w:themeColor="text1"/>
          <w:sz w:val="24"/>
          <w:szCs w:val="24"/>
        </w:rPr>
        <w:t>Podtrzymywanie poczucia tożsamości narodowej, etnicznej, językowej i religijnej</w:t>
      </w:r>
      <w:bookmarkEnd w:id="8"/>
    </w:p>
    <w:p w:rsidR="006E7AD2" w:rsidRPr="00C973F4" w:rsidRDefault="006E7AD2" w:rsidP="004A4DD9">
      <w:pPr>
        <w:pStyle w:val="Akapitzlist"/>
        <w:numPr>
          <w:ilvl w:val="0"/>
          <w:numId w:val="20"/>
        </w:numPr>
        <w:spacing w:after="0" w:line="360" w:lineRule="auto"/>
        <w:ind w:left="567" w:hanging="425"/>
        <w:rPr>
          <w:rFonts w:ascii="Arial" w:hAnsi="Arial" w:cs="Arial"/>
          <w:sz w:val="24"/>
          <w:szCs w:val="24"/>
        </w:rPr>
      </w:pPr>
      <w:r w:rsidRPr="00C973F4">
        <w:rPr>
          <w:rFonts w:ascii="Arial" w:hAnsi="Arial" w:cs="Arial"/>
          <w:sz w:val="24"/>
          <w:szCs w:val="24"/>
        </w:rPr>
        <w:t>Szkoła</w:t>
      </w:r>
      <w:r w:rsidR="00DC266E" w:rsidRPr="00C973F4">
        <w:rPr>
          <w:rFonts w:ascii="Arial" w:hAnsi="Arial" w:cs="Arial"/>
          <w:sz w:val="24"/>
          <w:szCs w:val="24"/>
        </w:rPr>
        <w:t xml:space="preserve"> </w:t>
      </w:r>
      <w:r w:rsidRPr="00C973F4">
        <w:rPr>
          <w:rFonts w:ascii="Arial" w:hAnsi="Arial" w:cs="Arial"/>
          <w:sz w:val="24"/>
          <w:szCs w:val="24"/>
        </w:rPr>
        <w:t>umożliwia</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podtrzymywanie</w:t>
      </w:r>
      <w:r w:rsidR="00DC266E" w:rsidRPr="00C973F4">
        <w:rPr>
          <w:rFonts w:ascii="Arial" w:hAnsi="Arial" w:cs="Arial"/>
          <w:sz w:val="24"/>
          <w:szCs w:val="24"/>
        </w:rPr>
        <w:t xml:space="preserve"> </w:t>
      </w:r>
      <w:r w:rsidRPr="00C973F4">
        <w:rPr>
          <w:rFonts w:ascii="Arial" w:hAnsi="Arial" w:cs="Arial"/>
          <w:sz w:val="24"/>
          <w:szCs w:val="24"/>
        </w:rPr>
        <w:t>poczucia</w:t>
      </w:r>
      <w:r w:rsidR="00DC266E" w:rsidRPr="00C973F4">
        <w:rPr>
          <w:rFonts w:ascii="Arial" w:hAnsi="Arial" w:cs="Arial"/>
          <w:sz w:val="24"/>
          <w:szCs w:val="24"/>
        </w:rPr>
        <w:t xml:space="preserve"> </w:t>
      </w:r>
      <w:r w:rsidRPr="00C973F4">
        <w:rPr>
          <w:rFonts w:ascii="Arial" w:hAnsi="Arial" w:cs="Arial"/>
          <w:sz w:val="24"/>
          <w:szCs w:val="24"/>
        </w:rPr>
        <w:t>tożsamości</w:t>
      </w:r>
      <w:r w:rsidR="00DC266E" w:rsidRPr="00C973F4">
        <w:rPr>
          <w:rFonts w:ascii="Arial" w:hAnsi="Arial" w:cs="Arial"/>
          <w:sz w:val="24"/>
          <w:szCs w:val="24"/>
        </w:rPr>
        <w:t xml:space="preserve"> </w:t>
      </w:r>
      <w:r w:rsidRPr="00C973F4">
        <w:rPr>
          <w:rFonts w:ascii="Arial" w:hAnsi="Arial" w:cs="Arial"/>
          <w:sz w:val="24"/>
          <w:szCs w:val="24"/>
        </w:rPr>
        <w:t>narodowej,</w:t>
      </w:r>
      <w:r w:rsidR="0057361B" w:rsidRPr="00C973F4">
        <w:rPr>
          <w:rFonts w:ascii="Arial" w:hAnsi="Arial" w:cs="Arial"/>
          <w:sz w:val="24"/>
          <w:szCs w:val="24"/>
        </w:rPr>
        <w:t xml:space="preserve"> </w:t>
      </w:r>
      <w:r w:rsidRPr="00C973F4">
        <w:rPr>
          <w:rFonts w:ascii="Arial" w:hAnsi="Arial" w:cs="Arial"/>
          <w:sz w:val="24"/>
          <w:szCs w:val="24"/>
        </w:rPr>
        <w:t>etnicznej, językowej i religijnej poprzez:</w:t>
      </w:r>
    </w:p>
    <w:p w:rsidR="006E7AD2" w:rsidRPr="00C973F4" w:rsidRDefault="006E7AD2" w:rsidP="004A4DD9">
      <w:pPr>
        <w:pStyle w:val="Akapitzlist"/>
        <w:numPr>
          <w:ilvl w:val="0"/>
          <w:numId w:val="21"/>
        </w:numPr>
        <w:spacing w:after="0" w:line="360" w:lineRule="auto"/>
        <w:ind w:left="1134" w:hanging="425"/>
        <w:rPr>
          <w:rFonts w:ascii="Arial" w:hAnsi="Arial" w:cs="Arial"/>
          <w:sz w:val="24"/>
          <w:szCs w:val="24"/>
        </w:rPr>
      </w:pPr>
      <w:r w:rsidRPr="00C973F4">
        <w:rPr>
          <w:rFonts w:ascii="Arial" w:hAnsi="Arial" w:cs="Arial"/>
          <w:sz w:val="24"/>
          <w:szCs w:val="24"/>
        </w:rPr>
        <w:t>wpajanie zasad tolerancji dla odmienności narodowej i religijnej;</w:t>
      </w:r>
    </w:p>
    <w:p w:rsidR="006E7AD2" w:rsidRPr="00C973F4" w:rsidRDefault="006E7AD2" w:rsidP="004A4DD9">
      <w:pPr>
        <w:pStyle w:val="Akapitzlist"/>
        <w:numPr>
          <w:ilvl w:val="0"/>
          <w:numId w:val="21"/>
        </w:numPr>
        <w:spacing w:after="0" w:line="360" w:lineRule="auto"/>
        <w:ind w:left="1134" w:hanging="425"/>
        <w:rPr>
          <w:rFonts w:ascii="Arial" w:hAnsi="Arial" w:cs="Arial"/>
          <w:sz w:val="24"/>
          <w:szCs w:val="24"/>
        </w:rPr>
      </w:pPr>
      <w:r w:rsidRPr="00C973F4">
        <w:rPr>
          <w:rFonts w:ascii="Arial" w:hAnsi="Arial" w:cs="Arial"/>
          <w:sz w:val="24"/>
          <w:szCs w:val="24"/>
        </w:rPr>
        <w:t>niestwarzanie różnic w prawach i traktowaniu uczniów z powodu ich przynależności</w:t>
      </w:r>
      <w:r w:rsidR="0057361B" w:rsidRPr="00C973F4">
        <w:rPr>
          <w:rFonts w:ascii="Arial" w:hAnsi="Arial" w:cs="Arial"/>
          <w:sz w:val="24"/>
          <w:szCs w:val="24"/>
        </w:rPr>
        <w:t xml:space="preserve"> </w:t>
      </w:r>
      <w:r w:rsidRPr="00C973F4">
        <w:rPr>
          <w:rFonts w:ascii="Arial" w:hAnsi="Arial" w:cs="Arial"/>
          <w:sz w:val="24"/>
          <w:szCs w:val="24"/>
        </w:rPr>
        <w:t>narodowej, wyznaniowej lub bezwyznaniowości;</w:t>
      </w:r>
    </w:p>
    <w:p w:rsidR="006E7AD2" w:rsidRPr="00C973F4" w:rsidRDefault="006E7AD2" w:rsidP="004A4DD9">
      <w:pPr>
        <w:pStyle w:val="Akapitzlist"/>
        <w:numPr>
          <w:ilvl w:val="0"/>
          <w:numId w:val="21"/>
        </w:numPr>
        <w:spacing w:after="0" w:line="360" w:lineRule="auto"/>
        <w:ind w:left="1134" w:hanging="425"/>
        <w:rPr>
          <w:rFonts w:ascii="Arial" w:hAnsi="Arial" w:cs="Arial"/>
          <w:sz w:val="24"/>
          <w:szCs w:val="24"/>
        </w:rPr>
      </w:pPr>
      <w:r w:rsidRPr="00C973F4">
        <w:rPr>
          <w:rFonts w:ascii="Arial" w:hAnsi="Arial" w:cs="Arial"/>
          <w:sz w:val="24"/>
          <w:szCs w:val="24"/>
        </w:rPr>
        <w:t>wpajanie zasad tolerancji i szacunku dla obrzędów religijnych różnych wyznań;</w:t>
      </w:r>
    </w:p>
    <w:p w:rsidR="006E7AD2" w:rsidRPr="00C973F4" w:rsidRDefault="006E7AD2" w:rsidP="004A4DD9">
      <w:pPr>
        <w:pStyle w:val="Akapitzlist"/>
        <w:numPr>
          <w:ilvl w:val="0"/>
          <w:numId w:val="21"/>
        </w:numPr>
        <w:spacing w:after="0" w:line="360" w:lineRule="auto"/>
        <w:ind w:left="1134" w:hanging="425"/>
        <w:rPr>
          <w:rFonts w:ascii="Arial" w:hAnsi="Arial" w:cs="Arial"/>
          <w:sz w:val="24"/>
          <w:szCs w:val="24"/>
        </w:rPr>
      </w:pPr>
      <w:r w:rsidRPr="00C973F4">
        <w:rPr>
          <w:rFonts w:ascii="Arial" w:hAnsi="Arial" w:cs="Arial"/>
          <w:sz w:val="24"/>
          <w:szCs w:val="24"/>
        </w:rPr>
        <w:t>swobodny wybór uczestnictwa w katechizacji oraz w obrzędach religijnych;</w:t>
      </w:r>
    </w:p>
    <w:p w:rsidR="006E7AD2" w:rsidRPr="00C973F4" w:rsidRDefault="006E7AD2" w:rsidP="004A4DD9">
      <w:pPr>
        <w:pStyle w:val="Akapitzlist"/>
        <w:numPr>
          <w:ilvl w:val="0"/>
          <w:numId w:val="21"/>
        </w:numPr>
        <w:spacing w:after="0" w:line="360" w:lineRule="auto"/>
        <w:ind w:left="1134" w:hanging="425"/>
        <w:rPr>
          <w:rFonts w:ascii="Arial" w:hAnsi="Arial" w:cs="Arial"/>
          <w:sz w:val="24"/>
          <w:szCs w:val="24"/>
        </w:rPr>
      </w:pPr>
      <w:r w:rsidRPr="00C973F4">
        <w:rPr>
          <w:rFonts w:ascii="Arial" w:hAnsi="Arial" w:cs="Arial"/>
          <w:sz w:val="24"/>
          <w:szCs w:val="24"/>
        </w:rPr>
        <w:t>swobodne</w:t>
      </w:r>
      <w:r w:rsidR="00DC266E" w:rsidRPr="00C973F4">
        <w:rPr>
          <w:rFonts w:ascii="Arial" w:hAnsi="Arial" w:cs="Arial"/>
          <w:sz w:val="24"/>
          <w:szCs w:val="24"/>
        </w:rPr>
        <w:t xml:space="preserve"> </w:t>
      </w:r>
      <w:r w:rsidRPr="00C973F4">
        <w:rPr>
          <w:rFonts w:ascii="Arial" w:hAnsi="Arial" w:cs="Arial"/>
          <w:sz w:val="24"/>
          <w:szCs w:val="24"/>
        </w:rPr>
        <w:t>wyrażanie</w:t>
      </w:r>
      <w:r w:rsidR="00DC266E" w:rsidRPr="00C973F4">
        <w:rPr>
          <w:rFonts w:ascii="Arial" w:hAnsi="Arial" w:cs="Arial"/>
          <w:sz w:val="24"/>
          <w:szCs w:val="24"/>
        </w:rPr>
        <w:t xml:space="preserve"> </w:t>
      </w:r>
      <w:r w:rsidRPr="00C973F4">
        <w:rPr>
          <w:rFonts w:ascii="Arial" w:hAnsi="Arial" w:cs="Arial"/>
          <w:sz w:val="24"/>
          <w:szCs w:val="24"/>
        </w:rPr>
        <w:t>myśli</w:t>
      </w:r>
      <w:r w:rsidR="00DC266E" w:rsidRPr="00C973F4">
        <w:rPr>
          <w:rFonts w:ascii="Arial" w:hAnsi="Arial" w:cs="Arial"/>
          <w:sz w:val="24"/>
          <w:szCs w:val="24"/>
        </w:rPr>
        <w:t xml:space="preserve"> </w:t>
      </w:r>
      <w:r w:rsidRPr="00C973F4">
        <w:rPr>
          <w:rFonts w:ascii="Arial" w:hAnsi="Arial" w:cs="Arial"/>
          <w:sz w:val="24"/>
          <w:szCs w:val="24"/>
        </w:rPr>
        <w:t>i przekonań</w:t>
      </w:r>
      <w:r w:rsidR="00DC266E" w:rsidRPr="00C973F4">
        <w:rPr>
          <w:rFonts w:ascii="Arial" w:hAnsi="Arial" w:cs="Arial"/>
          <w:sz w:val="24"/>
          <w:szCs w:val="24"/>
        </w:rPr>
        <w:t xml:space="preserve"> </w:t>
      </w:r>
      <w:r w:rsidRPr="00C973F4">
        <w:rPr>
          <w:rFonts w:ascii="Arial" w:hAnsi="Arial" w:cs="Arial"/>
          <w:sz w:val="24"/>
          <w:szCs w:val="24"/>
        </w:rPr>
        <w:t>światopoglądowych</w:t>
      </w:r>
      <w:r w:rsidR="00DC266E" w:rsidRPr="00C973F4">
        <w:rPr>
          <w:rFonts w:ascii="Arial" w:hAnsi="Arial" w:cs="Arial"/>
          <w:sz w:val="24"/>
          <w:szCs w:val="24"/>
        </w:rPr>
        <w:t xml:space="preserve"> </w:t>
      </w:r>
      <w:r w:rsidRPr="00C973F4">
        <w:rPr>
          <w:rFonts w:ascii="Arial" w:hAnsi="Arial" w:cs="Arial"/>
          <w:sz w:val="24"/>
          <w:szCs w:val="24"/>
        </w:rPr>
        <w:t>oraz religijnych</w:t>
      </w:r>
      <w:r w:rsidR="0057361B" w:rsidRPr="00C973F4">
        <w:rPr>
          <w:rFonts w:ascii="Arial" w:hAnsi="Arial" w:cs="Arial"/>
          <w:sz w:val="24"/>
          <w:szCs w:val="24"/>
        </w:rPr>
        <w:t xml:space="preserve"> </w:t>
      </w:r>
      <w:r w:rsidRPr="00C973F4">
        <w:rPr>
          <w:rFonts w:ascii="Arial" w:hAnsi="Arial" w:cs="Arial"/>
          <w:sz w:val="24"/>
          <w:szCs w:val="24"/>
        </w:rPr>
        <w:t>nienaruszających dobra innych osób.</w:t>
      </w:r>
    </w:p>
    <w:p w:rsidR="00CF2995" w:rsidRPr="00C973F4" w:rsidRDefault="009D39EE" w:rsidP="004A4DD9">
      <w:pPr>
        <w:pStyle w:val="Nagwek2"/>
        <w:spacing w:before="0" w:line="360" w:lineRule="auto"/>
        <w:rPr>
          <w:rFonts w:ascii="Arial" w:hAnsi="Arial" w:cs="Arial"/>
          <w:b/>
          <w:bCs/>
          <w:color w:val="000000" w:themeColor="text1"/>
          <w:sz w:val="24"/>
          <w:szCs w:val="24"/>
        </w:rPr>
      </w:pPr>
      <w:bookmarkStart w:id="9" w:name="_Toc115852819"/>
      <w:r w:rsidRPr="00C973F4">
        <w:rPr>
          <w:rFonts w:ascii="Arial" w:hAnsi="Arial" w:cs="Arial"/>
          <w:b/>
          <w:bCs/>
          <w:color w:val="000000" w:themeColor="text1"/>
          <w:sz w:val="24"/>
          <w:szCs w:val="24"/>
        </w:rPr>
        <w:t>§ 8</w:t>
      </w:r>
      <w:r w:rsidR="00E93EDC" w:rsidRPr="00C973F4">
        <w:rPr>
          <w:rFonts w:ascii="Arial" w:hAnsi="Arial" w:cs="Arial"/>
          <w:b/>
          <w:bCs/>
          <w:color w:val="000000" w:themeColor="text1"/>
          <w:sz w:val="24"/>
          <w:szCs w:val="24"/>
        </w:rPr>
        <w:br/>
      </w:r>
      <w:r w:rsidR="00E25376" w:rsidRPr="00C973F4">
        <w:rPr>
          <w:rFonts w:ascii="Arial" w:hAnsi="Arial" w:cs="Arial"/>
          <w:b/>
          <w:bCs/>
          <w:color w:val="000000" w:themeColor="text1"/>
          <w:sz w:val="24"/>
          <w:szCs w:val="24"/>
        </w:rPr>
        <w:t>Działalność dydaktyczna, wychowawcza i opiekuńcza</w:t>
      </w:r>
      <w:bookmarkEnd w:id="9"/>
    </w:p>
    <w:p w:rsidR="006E7AD2" w:rsidRPr="00C973F4" w:rsidRDefault="006E7AD2" w:rsidP="004A4DD9">
      <w:pPr>
        <w:pStyle w:val="Akapitzlist"/>
        <w:numPr>
          <w:ilvl w:val="0"/>
          <w:numId w:val="22"/>
        </w:numPr>
        <w:spacing w:after="0" w:line="360" w:lineRule="auto"/>
        <w:ind w:left="567" w:hanging="425"/>
        <w:rPr>
          <w:rFonts w:ascii="Arial" w:hAnsi="Arial" w:cs="Arial"/>
          <w:sz w:val="24"/>
          <w:szCs w:val="24"/>
        </w:rPr>
      </w:pPr>
      <w:r w:rsidRPr="00C973F4">
        <w:rPr>
          <w:rFonts w:ascii="Arial" w:hAnsi="Arial" w:cs="Arial"/>
          <w:sz w:val="24"/>
          <w:szCs w:val="24"/>
        </w:rPr>
        <w:t>Szkoła podejmuje niezbędne działania w celu tworzenia optymalnych warunków realizacji działalności dydaktycznej, wychowawczej i opiekuńczej, zapewnienia każdemu uczniowi warunków niezbędnych do jego rozwoju, podnoszenia jakości pracy szkoły i jej rozwoju organizacyjnego.</w:t>
      </w:r>
    </w:p>
    <w:p w:rsidR="006E7AD2" w:rsidRPr="00C973F4" w:rsidRDefault="006E7AD2" w:rsidP="004A4DD9">
      <w:pPr>
        <w:pStyle w:val="Akapitzlist"/>
        <w:numPr>
          <w:ilvl w:val="0"/>
          <w:numId w:val="22"/>
        </w:numPr>
        <w:spacing w:after="0" w:line="360" w:lineRule="auto"/>
        <w:ind w:left="567" w:hanging="425"/>
        <w:rPr>
          <w:rFonts w:ascii="Arial" w:hAnsi="Arial" w:cs="Arial"/>
          <w:sz w:val="24"/>
          <w:szCs w:val="24"/>
        </w:rPr>
      </w:pPr>
      <w:r w:rsidRPr="00C973F4">
        <w:rPr>
          <w:rFonts w:ascii="Arial" w:hAnsi="Arial" w:cs="Arial"/>
          <w:sz w:val="24"/>
          <w:szCs w:val="24"/>
        </w:rPr>
        <w:t>Podstawowymi formami działalności dydaktyczno</w:t>
      </w:r>
      <w:r w:rsidR="0057361B" w:rsidRPr="00C973F4">
        <w:rPr>
          <w:rFonts w:ascii="Arial" w:hAnsi="Arial" w:cs="Arial"/>
          <w:sz w:val="24"/>
          <w:szCs w:val="24"/>
        </w:rPr>
        <w:t>-</w:t>
      </w:r>
      <w:r w:rsidRPr="00C973F4">
        <w:rPr>
          <w:rFonts w:ascii="Arial" w:hAnsi="Arial" w:cs="Arial"/>
          <w:sz w:val="24"/>
          <w:szCs w:val="24"/>
        </w:rPr>
        <w:t>wychowawczej szkoły są:</w:t>
      </w:r>
    </w:p>
    <w:p w:rsidR="006E7AD2" w:rsidRPr="00C973F4" w:rsidRDefault="006E7AD2" w:rsidP="004A4DD9">
      <w:pPr>
        <w:pStyle w:val="Akapitzlist"/>
        <w:numPr>
          <w:ilvl w:val="0"/>
          <w:numId w:val="24"/>
        </w:numPr>
        <w:spacing w:after="0" w:line="360" w:lineRule="auto"/>
        <w:ind w:left="1134" w:hanging="425"/>
        <w:rPr>
          <w:rFonts w:ascii="Arial" w:hAnsi="Arial" w:cs="Arial"/>
          <w:sz w:val="24"/>
          <w:szCs w:val="24"/>
        </w:rPr>
      </w:pPr>
      <w:r w:rsidRPr="00C973F4">
        <w:rPr>
          <w:rFonts w:ascii="Arial" w:hAnsi="Arial" w:cs="Arial"/>
          <w:sz w:val="24"/>
          <w:szCs w:val="24"/>
        </w:rPr>
        <w:t>Obowiązkowe zajęcia edukacyjne z zakresu kształcenia ogólnego</w:t>
      </w:r>
      <w:r w:rsidR="00534795" w:rsidRPr="00C973F4">
        <w:rPr>
          <w:rFonts w:ascii="Arial" w:hAnsi="Arial" w:cs="Arial"/>
          <w:sz w:val="24"/>
          <w:szCs w:val="24"/>
        </w:rPr>
        <w:t>.</w:t>
      </w:r>
    </w:p>
    <w:p w:rsidR="006E7AD2" w:rsidRPr="00C973F4" w:rsidRDefault="006E7AD2" w:rsidP="004A4DD9">
      <w:pPr>
        <w:pStyle w:val="Akapitzlist"/>
        <w:numPr>
          <w:ilvl w:val="0"/>
          <w:numId w:val="24"/>
        </w:numPr>
        <w:spacing w:after="0" w:line="360" w:lineRule="auto"/>
        <w:ind w:left="1134" w:hanging="425"/>
        <w:rPr>
          <w:rFonts w:ascii="Arial" w:hAnsi="Arial" w:cs="Arial"/>
          <w:sz w:val="24"/>
          <w:szCs w:val="24"/>
        </w:rPr>
      </w:pPr>
      <w:r w:rsidRPr="00C973F4">
        <w:rPr>
          <w:rFonts w:ascii="Arial" w:hAnsi="Arial" w:cs="Arial"/>
          <w:sz w:val="24"/>
          <w:szCs w:val="24"/>
        </w:rPr>
        <w:t>Dodatkowe zajęcia edukacyjne, do których zalicza się:</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lastRenderedPageBreak/>
        <w:t>zajęcia, dla których nie została ustalona podstawa programowa, lecz program</w:t>
      </w:r>
      <w:r w:rsidR="00534795" w:rsidRPr="00C973F4">
        <w:rPr>
          <w:rFonts w:ascii="Arial" w:hAnsi="Arial" w:cs="Arial"/>
          <w:sz w:val="24"/>
          <w:szCs w:val="24"/>
        </w:rPr>
        <w:t>,</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t>nauczania tych zajęć został włączony do szkolnego zestawu programów nauczania,</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t>zajęcia rewalidacyjne dla uczniów niepełnosprawnych,</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t>zajęcia prowadzone w ramach pomocy psychologiczno</w:t>
      </w:r>
      <w:r w:rsidR="005A08B9" w:rsidRPr="00C973F4">
        <w:rPr>
          <w:rFonts w:ascii="Arial" w:hAnsi="Arial" w:cs="Arial"/>
          <w:sz w:val="24"/>
          <w:szCs w:val="24"/>
        </w:rPr>
        <w:t>-</w:t>
      </w:r>
      <w:r w:rsidRPr="00C973F4">
        <w:rPr>
          <w:rFonts w:ascii="Arial" w:hAnsi="Arial" w:cs="Arial"/>
          <w:sz w:val="24"/>
          <w:szCs w:val="24"/>
        </w:rPr>
        <w:t>pedagogicznej,</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t>zajęcia rozwijające aktywność i kreatywność uczniów,</w:t>
      </w:r>
    </w:p>
    <w:p w:rsidR="006E7AD2" w:rsidRPr="00C973F4" w:rsidRDefault="006E7AD2" w:rsidP="004A4DD9">
      <w:pPr>
        <w:pStyle w:val="Akapitzlist"/>
        <w:numPr>
          <w:ilvl w:val="0"/>
          <w:numId w:val="23"/>
        </w:numPr>
        <w:spacing w:after="0" w:line="360" w:lineRule="auto"/>
        <w:ind w:left="1628" w:hanging="426"/>
        <w:rPr>
          <w:rFonts w:ascii="Arial" w:hAnsi="Arial" w:cs="Arial"/>
          <w:sz w:val="24"/>
          <w:szCs w:val="24"/>
        </w:rPr>
      </w:pPr>
      <w:r w:rsidRPr="00C973F4">
        <w:rPr>
          <w:rFonts w:ascii="Arial" w:hAnsi="Arial" w:cs="Arial"/>
          <w:sz w:val="24"/>
          <w:szCs w:val="24"/>
        </w:rPr>
        <w:t>zajęcia z zakresu doradztwa zawodowego.</w:t>
      </w:r>
    </w:p>
    <w:p w:rsidR="006E7AD2" w:rsidRPr="00C973F4" w:rsidRDefault="006E7AD2" w:rsidP="004A4DD9">
      <w:pPr>
        <w:pStyle w:val="Akapitzlist"/>
        <w:numPr>
          <w:ilvl w:val="0"/>
          <w:numId w:val="22"/>
        </w:numPr>
        <w:spacing w:after="0" w:line="360" w:lineRule="auto"/>
        <w:ind w:left="567" w:hanging="425"/>
        <w:rPr>
          <w:rFonts w:ascii="Arial" w:hAnsi="Arial" w:cs="Arial"/>
          <w:sz w:val="24"/>
          <w:szCs w:val="24"/>
        </w:rPr>
      </w:pPr>
      <w:r w:rsidRPr="00C973F4">
        <w:rPr>
          <w:rFonts w:ascii="Arial" w:hAnsi="Arial" w:cs="Arial"/>
          <w:sz w:val="24"/>
          <w:szCs w:val="24"/>
        </w:rPr>
        <w:t>Szkoła może prowadzić również inne niż wymienione w ust. 2 zajęcia edukacyjne.</w:t>
      </w:r>
    </w:p>
    <w:p w:rsidR="006E7AD2" w:rsidRPr="00C973F4" w:rsidRDefault="006E7AD2" w:rsidP="004A4DD9">
      <w:pPr>
        <w:pStyle w:val="Akapitzlist"/>
        <w:numPr>
          <w:ilvl w:val="0"/>
          <w:numId w:val="22"/>
        </w:numPr>
        <w:spacing w:after="0" w:line="360" w:lineRule="auto"/>
        <w:ind w:left="567" w:hanging="425"/>
        <w:rPr>
          <w:rFonts w:ascii="Arial" w:hAnsi="Arial" w:cs="Arial"/>
          <w:sz w:val="24"/>
          <w:szCs w:val="24"/>
        </w:rPr>
      </w:pP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edukacyjne,</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których</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2</w:t>
      </w:r>
      <w:r w:rsidR="00DC266E" w:rsidRPr="00C973F4">
        <w:rPr>
          <w:rFonts w:ascii="Arial" w:hAnsi="Arial" w:cs="Arial"/>
          <w:sz w:val="24"/>
          <w:szCs w:val="24"/>
        </w:rPr>
        <w:t xml:space="preserve"> </w:t>
      </w:r>
      <w:r w:rsidRPr="00C973F4">
        <w:rPr>
          <w:rFonts w:ascii="Arial" w:hAnsi="Arial" w:cs="Arial"/>
          <w:sz w:val="24"/>
          <w:szCs w:val="24"/>
        </w:rPr>
        <w:t>pkt.</w:t>
      </w:r>
      <w:r w:rsidR="00DC266E" w:rsidRPr="00C973F4">
        <w:rPr>
          <w:rFonts w:ascii="Arial" w:hAnsi="Arial" w:cs="Arial"/>
          <w:sz w:val="24"/>
          <w:szCs w:val="24"/>
        </w:rPr>
        <w:t xml:space="preserve"> </w:t>
      </w:r>
      <w:r w:rsidRPr="00C973F4">
        <w:rPr>
          <w:rFonts w:ascii="Arial" w:hAnsi="Arial" w:cs="Arial"/>
          <w:sz w:val="24"/>
          <w:szCs w:val="24"/>
        </w:rPr>
        <w:t>2,</w:t>
      </w:r>
      <w:r w:rsidR="00DC266E" w:rsidRPr="00C973F4">
        <w:rPr>
          <w:rFonts w:ascii="Arial" w:hAnsi="Arial" w:cs="Arial"/>
          <w:sz w:val="24"/>
          <w:szCs w:val="24"/>
        </w:rPr>
        <w:t xml:space="preserve"> </w:t>
      </w:r>
      <w:r w:rsidRPr="00C973F4">
        <w:rPr>
          <w:rFonts w:ascii="Arial" w:hAnsi="Arial" w:cs="Arial"/>
          <w:sz w:val="24"/>
          <w:szCs w:val="24"/>
        </w:rPr>
        <w:t>organizuje</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 za</w:t>
      </w:r>
      <w:r w:rsidR="008C2624" w:rsidRPr="00C973F4">
        <w:rPr>
          <w:rFonts w:ascii="Arial" w:hAnsi="Arial" w:cs="Arial"/>
          <w:sz w:val="24"/>
          <w:szCs w:val="24"/>
        </w:rPr>
        <w:t> </w:t>
      </w:r>
      <w:r w:rsidRPr="00C973F4">
        <w:rPr>
          <w:rFonts w:ascii="Arial" w:hAnsi="Arial" w:cs="Arial"/>
          <w:sz w:val="24"/>
          <w:szCs w:val="24"/>
        </w:rPr>
        <w:t>zgodą</w:t>
      </w:r>
      <w:r w:rsidR="008C2624" w:rsidRPr="00C973F4">
        <w:rPr>
          <w:rFonts w:ascii="Arial" w:hAnsi="Arial" w:cs="Arial"/>
          <w:sz w:val="24"/>
          <w:szCs w:val="24"/>
        </w:rPr>
        <w:t> </w:t>
      </w:r>
      <w:r w:rsidRPr="00C973F4">
        <w:rPr>
          <w:rFonts w:ascii="Arial" w:hAnsi="Arial" w:cs="Arial"/>
          <w:sz w:val="24"/>
          <w:szCs w:val="24"/>
        </w:rPr>
        <w:t>organu prowadzącego szkołę i po zasięgnięciu opinii rady pedagogicznej i rady rodziców.</w:t>
      </w:r>
    </w:p>
    <w:p w:rsidR="006E7AD2" w:rsidRPr="00C973F4" w:rsidRDefault="006E7AD2" w:rsidP="004A4DD9">
      <w:pPr>
        <w:pStyle w:val="Akapitzlist"/>
        <w:numPr>
          <w:ilvl w:val="0"/>
          <w:numId w:val="22"/>
        </w:numPr>
        <w:spacing w:after="0" w:line="360" w:lineRule="auto"/>
        <w:ind w:left="567" w:hanging="425"/>
        <w:rPr>
          <w:rFonts w:ascii="Arial" w:hAnsi="Arial" w:cs="Arial"/>
          <w:sz w:val="24"/>
          <w:szCs w:val="24"/>
        </w:rPr>
      </w:pPr>
      <w:r w:rsidRPr="00C973F4">
        <w:rPr>
          <w:rFonts w:ascii="Arial" w:hAnsi="Arial" w:cs="Arial"/>
          <w:sz w:val="24"/>
          <w:szCs w:val="24"/>
        </w:rPr>
        <w:t>Działalność edukacyjna szkoły jest określona przez:</w:t>
      </w:r>
    </w:p>
    <w:p w:rsidR="006E7AD2" w:rsidRPr="00C973F4" w:rsidRDefault="006E7AD2" w:rsidP="004A4DD9">
      <w:pPr>
        <w:pStyle w:val="Akapitzlist"/>
        <w:numPr>
          <w:ilvl w:val="0"/>
          <w:numId w:val="109"/>
        </w:numPr>
        <w:spacing w:after="0" w:line="360" w:lineRule="auto"/>
        <w:ind w:left="1134" w:hanging="425"/>
        <w:rPr>
          <w:rFonts w:ascii="Arial" w:hAnsi="Arial" w:cs="Arial"/>
          <w:sz w:val="24"/>
          <w:szCs w:val="24"/>
        </w:rPr>
      </w:pPr>
      <w:r w:rsidRPr="00C973F4">
        <w:rPr>
          <w:rFonts w:ascii="Arial" w:hAnsi="Arial" w:cs="Arial"/>
          <w:sz w:val="24"/>
          <w:szCs w:val="24"/>
        </w:rPr>
        <w:t>Szkolny zestaw programów nauczania;</w:t>
      </w:r>
    </w:p>
    <w:p w:rsidR="006E7AD2" w:rsidRPr="00C973F4" w:rsidRDefault="006E7AD2" w:rsidP="004A4DD9">
      <w:pPr>
        <w:pStyle w:val="Akapitzlist"/>
        <w:numPr>
          <w:ilvl w:val="0"/>
          <w:numId w:val="109"/>
        </w:numPr>
        <w:spacing w:after="0" w:line="360" w:lineRule="auto"/>
        <w:ind w:left="1134" w:hanging="425"/>
        <w:rPr>
          <w:rFonts w:ascii="Arial" w:hAnsi="Arial" w:cs="Arial"/>
          <w:sz w:val="24"/>
          <w:szCs w:val="24"/>
        </w:rPr>
      </w:pPr>
      <w:r w:rsidRPr="00C973F4">
        <w:rPr>
          <w:rFonts w:ascii="Arial" w:hAnsi="Arial" w:cs="Arial"/>
          <w:sz w:val="24"/>
          <w:szCs w:val="24"/>
        </w:rPr>
        <w:t xml:space="preserve">Program </w:t>
      </w:r>
      <w:proofErr w:type="spellStart"/>
      <w:r w:rsidRPr="00C973F4">
        <w:rPr>
          <w:rFonts w:ascii="Arial" w:hAnsi="Arial" w:cs="Arial"/>
          <w:sz w:val="24"/>
          <w:szCs w:val="24"/>
        </w:rPr>
        <w:t>wychowawczo</w:t>
      </w:r>
      <w:r w:rsidR="00DC266E" w:rsidRPr="00C973F4">
        <w:rPr>
          <w:rFonts w:ascii="Arial" w:hAnsi="Arial" w:cs="Arial"/>
          <w:sz w:val="24"/>
          <w:szCs w:val="24"/>
        </w:rPr>
        <w:t>–</w:t>
      </w:r>
      <w:r w:rsidRPr="00C973F4">
        <w:rPr>
          <w:rFonts w:ascii="Arial" w:hAnsi="Arial" w:cs="Arial"/>
          <w:sz w:val="24"/>
          <w:szCs w:val="24"/>
        </w:rPr>
        <w:t>profilaktyczny</w:t>
      </w:r>
      <w:proofErr w:type="spellEnd"/>
      <w:r w:rsidRPr="00C973F4">
        <w:rPr>
          <w:rFonts w:ascii="Arial" w:hAnsi="Arial" w:cs="Arial"/>
          <w:sz w:val="24"/>
          <w:szCs w:val="24"/>
        </w:rPr>
        <w:t xml:space="preserve"> szkoły;</w:t>
      </w:r>
    </w:p>
    <w:p w:rsidR="006E7AD2" w:rsidRPr="00C973F4" w:rsidRDefault="006E7AD2" w:rsidP="004A4DD9">
      <w:pPr>
        <w:pStyle w:val="Akapitzlist"/>
        <w:numPr>
          <w:ilvl w:val="0"/>
          <w:numId w:val="109"/>
        </w:numPr>
        <w:spacing w:after="0" w:line="360" w:lineRule="auto"/>
        <w:ind w:left="1134" w:hanging="425"/>
        <w:rPr>
          <w:rFonts w:ascii="Arial" w:hAnsi="Arial" w:cs="Arial"/>
          <w:sz w:val="24"/>
          <w:szCs w:val="24"/>
        </w:rPr>
      </w:pPr>
      <w:r w:rsidRPr="00C973F4">
        <w:rPr>
          <w:rFonts w:ascii="Arial" w:hAnsi="Arial" w:cs="Arial"/>
          <w:sz w:val="24"/>
          <w:szCs w:val="24"/>
        </w:rPr>
        <w:t>Szkolny zestaw podręczników.</w:t>
      </w:r>
    </w:p>
    <w:p w:rsidR="00EC4780" w:rsidRPr="00C973F4" w:rsidRDefault="009C53EA" w:rsidP="004A4DD9">
      <w:pPr>
        <w:pStyle w:val="Nagwek2"/>
        <w:spacing w:before="0" w:line="360" w:lineRule="auto"/>
        <w:rPr>
          <w:rFonts w:ascii="Arial" w:hAnsi="Arial" w:cs="Arial"/>
          <w:b/>
          <w:bCs/>
          <w:color w:val="000000" w:themeColor="text1"/>
          <w:sz w:val="24"/>
          <w:szCs w:val="24"/>
        </w:rPr>
      </w:pPr>
      <w:bookmarkStart w:id="10" w:name="_Toc115852820"/>
      <w:r w:rsidRPr="00C973F4">
        <w:rPr>
          <w:rFonts w:ascii="Arial" w:hAnsi="Arial" w:cs="Arial"/>
          <w:b/>
          <w:bCs/>
          <w:color w:val="000000" w:themeColor="text1"/>
          <w:sz w:val="24"/>
          <w:szCs w:val="24"/>
        </w:rPr>
        <w:t>§ 9</w:t>
      </w:r>
      <w:r w:rsidR="00E93EDC" w:rsidRPr="00C973F4">
        <w:rPr>
          <w:rFonts w:ascii="Arial" w:hAnsi="Arial" w:cs="Arial"/>
          <w:b/>
          <w:bCs/>
          <w:color w:val="000000" w:themeColor="text1"/>
          <w:sz w:val="24"/>
          <w:szCs w:val="24"/>
        </w:rPr>
        <w:br/>
      </w:r>
      <w:r w:rsidR="00EC4780" w:rsidRPr="00C973F4">
        <w:rPr>
          <w:rFonts w:ascii="Arial" w:hAnsi="Arial" w:cs="Arial"/>
          <w:b/>
          <w:bCs/>
          <w:color w:val="000000" w:themeColor="text1"/>
          <w:sz w:val="24"/>
          <w:szCs w:val="24"/>
        </w:rPr>
        <w:t>Bezpieczeństwo i higiena pracy</w:t>
      </w:r>
      <w:bookmarkEnd w:id="10"/>
    </w:p>
    <w:p w:rsidR="006E7AD2" w:rsidRPr="00C973F4" w:rsidRDefault="006E7AD2" w:rsidP="004A4DD9">
      <w:pPr>
        <w:spacing w:after="0" w:line="360" w:lineRule="auto"/>
        <w:rPr>
          <w:rFonts w:ascii="Arial" w:hAnsi="Arial" w:cs="Arial"/>
          <w:sz w:val="24"/>
          <w:szCs w:val="24"/>
        </w:rPr>
      </w:pPr>
      <w:r w:rsidRPr="00C973F4">
        <w:rPr>
          <w:rFonts w:ascii="Arial" w:hAnsi="Arial" w:cs="Arial"/>
          <w:sz w:val="24"/>
          <w:szCs w:val="24"/>
        </w:rPr>
        <w:t>Zadania w zakresie bezpieczeństwa i higieny pracy:</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Każde wyjście klasy poza teren szkoły powinno być uzgodnione z dyrekcją szkoły i zapisane w rejestrze wyjść grupowych uczniów;</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Rejestr wyjść grupowych zawiera: datę, miejsce i godzinę wyjścia lub zbiórki uczniów, cel</w:t>
      </w:r>
      <w:r w:rsidR="001F547E" w:rsidRPr="00C973F4">
        <w:rPr>
          <w:rFonts w:ascii="Arial" w:hAnsi="Arial" w:cs="Arial"/>
          <w:sz w:val="24"/>
          <w:szCs w:val="24"/>
        </w:rPr>
        <w:t> </w:t>
      </w:r>
      <w:r w:rsidRPr="00C973F4">
        <w:rPr>
          <w:rFonts w:ascii="Arial" w:hAnsi="Arial" w:cs="Arial"/>
          <w:sz w:val="24"/>
          <w:szCs w:val="24"/>
        </w:rPr>
        <w:t>wyjścia, miejsce i godzinę powrotu, imiona i nazwiska opiekunów, liczbę uczniów oraz</w:t>
      </w:r>
      <w:r w:rsidR="001F547E" w:rsidRPr="00C973F4">
        <w:rPr>
          <w:rFonts w:ascii="Arial" w:hAnsi="Arial" w:cs="Arial"/>
          <w:sz w:val="24"/>
          <w:szCs w:val="24"/>
        </w:rPr>
        <w:t> </w:t>
      </w:r>
      <w:r w:rsidRPr="00C973F4">
        <w:rPr>
          <w:rFonts w:ascii="Arial" w:hAnsi="Arial" w:cs="Arial"/>
          <w:sz w:val="24"/>
          <w:szCs w:val="24"/>
        </w:rPr>
        <w:t>podpisy opiekunów i dyrektora;</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Za ład</w:t>
      </w:r>
      <w:r w:rsidR="00DC266E" w:rsidRPr="00C973F4">
        <w:rPr>
          <w:rFonts w:ascii="Arial" w:hAnsi="Arial" w:cs="Arial"/>
          <w:sz w:val="24"/>
          <w:szCs w:val="24"/>
        </w:rPr>
        <w:t xml:space="preserve"> </w:t>
      </w:r>
      <w:r w:rsidRPr="00C973F4">
        <w:rPr>
          <w:rFonts w:ascii="Arial" w:hAnsi="Arial" w:cs="Arial"/>
          <w:sz w:val="24"/>
          <w:szCs w:val="24"/>
        </w:rPr>
        <w:t>i porządek</w:t>
      </w:r>
      <w:r w:rsidR="00DC266E" w:rsidRPr="00C973F4">
        <w:rPr>
          <w:rFonts w:ascii="Arial" w:hAnsi="Arial" w:cs="Arial"/>
          <w:sz w:val="24"/>
          <w:szCs w:val="24"/>
        </w:rPr>
        <w:t xml:space="preserve"> </w:t>
      </w:r>
      <w:r w:rsidRPr="00C973F4">
        <w:rPr>
          <w:rFonts w:ascii="Arial" w:hAnsi="Arial" w:cs="Arial"/>
          <w:sz w:val="24"/>
          <w:szCs w:val="24"/>
        </w:rPr>
        <w:t>w obiekcie</w:t>
      </w:r>
      <w:r w:rsidR="00DC266E" w:rsidRPr="00C973F4">
        <w:rPr>
          <w:rFonts w:ascii="Arial" w:hAnsi="Arial" w:cs="Arial"/>
          <w:sz w:val="24"/>
          <w:szCs w:val="24"/>
        </w:rPr>
        <w:t xml:space="preserve"> </w:t>
      </w:r>
      <w:r w:rsidRPr="00C973F4">
        <w:rPr>
          <w:rFonts w:ascii="Arial" w:hAnsi="Arial" w:cs="Arial"/>
          <w:sz w:val="24"/>
          <w:szCs w:val="24"/>
        </w:rPr>
        <w:t>szkolnym,</w:t>
      </w:r>
      <w:r w:rsidR="00DC266E" w:rsidRPr="00C973F4">
        <w:rPr>
          <w:rFonts w:ascii="Arial" w:hAnsi="Arial" w:cs="Arial"/>
          <w:sz w:val="24"/>
          <w:szCs w:val="24"/>
        </w:rPr>
        <w:t xml:space="preserve"> </w:t>
      </w:r>
      <w:r w:rsidRPr="00C973F4">
        <w:rPr>
          <w:rFonts w:ascii="Arial" w:hAnsi="Arial" w:cs="Arial"/>
          <w:sz w:val="24"/>
          <w:szCs w:val="24"/>
        </w:rPr>
        <w:t>wykrywanie</w:t>
      </w:r>
      <w:r w:rsidR="00DC266E" w:rsidRPr="00C973F4">
        <w:rPr>
          <w:rFonts w:ascii="Arial" w:hAnsi="Arial" w:cs="Arial"/>
          <w:sz w:val="24"/>
          <w:szCs w:val="24"/>
        </w:rPr>
        <w:t xml:space="preserve"> </w:t>
      </w:r>
      <w:r w:rsidRPr="00C973F4">
        <w:rPr>
          <w:rFonts w:ascii="Arial" w:hAnsi="Arial" w:cs="Arial"/>
          <w:sz w:val="24"/>
          <w:szCs w:val="24"/>
        </w:rPr>
        <w:t>zagrożeń</w:t>
      </w:r>
      <w:r w:rsidR="00DC266E" w:rsidRPr="00C973F4">
        <w:rPr>
          <w:rFonts w:ascii="Arial" w:hAnsi="Arial" w:cs="Arial"/>
          <w:sz w:val="24"/>
          <w:szCs w:val="24"/>
        </w:rPr>
        <w:t xml:space="preserve"> </w:t>
      </w:r>
      <w:r w:rsidRPr="00C973F4">
        <w:rPr>
          <w:rFonts w:ascii="Arial" w:hAnsi="Arial" w:cs="Arial"/>
          <w:sz w:val="24"/>
          <w:szCs w:val="24"/>
        </w:rPr>
        <w:t>i nieprawidłowości odpowiedzialni są; Sekretarz Szkoły, Społeczny Inspektor Pracy i Pracownik ds. BHP i</w:t>
      </w:r>
      <w:r w:rsidR="00B90BB8" w:rsidRPr="00C973F4">
        <w:rPr>
          <w:rFonts w:ascii="Arial" w:hAnsi="Arial" w:cs="Arial"/>
          <w:sz w:val="24"/>
          <w:szCs w:val="24"/>
        </w:rPr>
        <w:t> </w:t>
      </w:r>
      <w:r w:rsidRPr="00C973F4">
        <w:rPr>
          <w:rFonts w:ascii="Arial" w:hAnsi="Arial" w:cs="Arial"/>
          <w:sz w:val="24"/>
          <w:szCs w:val="24"/>
        </w:rPr>
        <w:t>ppoż.</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Co pięć lat organizowane są obowiązkowe szkolenia bhp dla wszystkich pracowników szkoły,</w:t>
      </w:r>
      <w:r w:rsidR="00DC266E" w:rsidRPr="00C973F4">
        <w:rPr>
          <w:rFonts w:ascii="Arial" w:hAnsi="Arial" w:cs="Arial"/>
          <w:sz w:val="24"/>
          <w:szCs w:val="24"/>
        </w:rPr>
        <w:t xml:space="preserve"> </w:t>
      </w:r>
      <w:r w:rsidRPr="00C973F4">
        <w:rPr>
          <w:rFonts w:ascii="Arial" w:hAnsi="Arial" w:cs="Arial"/>
          <w:sz w:val="24"/>
          <w:szCs w:val="24"/>
        </w:rPr>
        <w:t>wstępne</w:t>
      </w:r>
      <w:r w:rsidR="00DC266E" w:rsidRPr="00C973F4">
        <w:rPr>
          <w:rFonts w:ascii="Arial" w:hAnsi="Arial" w:cs="Arial"/>
          <w:sz w:val="24"/>
          <w:szCs w:val="24"/>
        </w:rPr>
        <w:t xml:space="preserve"> </w:t>
      </w:r>
      <w:r w:rsidRPr="00C973F4">
        <w:rPr>
          <w:rFonts w:ascii="Arial" w:hAnsi="Arial" w:cs="Arial"/>
          <w:sz w:val="24"/>
          <w:szCs w:val="24"/>
        </w:rPr>
        <w:t>szkolenie</w:t>
      </w:r>
      <w:r w:rsidR="00DC266E" w:rsidRPr="00C973F4">
        <w:rPr>
          <w:rFonts w:ascii="Arial" w:hAnsi="Arial" w:cs="Arial"/>
          <w:sz w:val="24"/>
          <w:szCs w:val="24"/>
        </w:rPr>
        <w:t xml:space="preserve"> </w:t>
      </w:r>
      <w:r w:rsidRPr="00C973F4">
        <w:rPr>
          <w:rFonts w:ascii="Arial" w:hAnsi="Arial" w:cs="Arial"/>
          <w:sz w:val="24"/>
          <w:szCs w:val="24"/>
        </w:rPr>
        <w:t>nowo</w:t>
      </w:r>
      <w:r w:rsidR="00DC266E" w:rsidRPr="00C973F4">
        <w:rPr>
          <w:rFonts w:ascii="Arial" w:hAnsi="Arial" w:cs="Arial"/>
          <w:sz w:val="24"/>
          <w:szCs w:val="24"/>
        </w:rPr>
        <w:t xml:space="preserve"> </w:t>
      </w:r>
      <w:r w:rsidRPr="00C973F4">
        <w:rPr>
          <w:rFonts w:ascii="Arial" w:hAnsi="Arial" w:cs="Arial"/>
          <w:sz w:val="24"/>
          <w:szCs w:val="24"/>
        </w:rPr>
        <w:t>zatrudnionych</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przeprowadza</w:t>
      </w:r>
      <w:r w:rsidR="00DC266E" w:rsidRPr="00C973F4">
        <w:rPr>
          <w:rFonts w:ascii="Arial" w:hAnsi="Arial" w:cs="Arial"/>
          <w:sz w:val="24"/>
          <w:szCs w:val="24"/>
        </w:rPr>
        <w:t xml:space="preserve"> </w:t>
      </w:r>
      <w:r w:rsidRPr="00C973F4">
        <w:rPr>
          <w:rFonts w:ascii="Arial" w:hAnsi="Arial" w:cs="Arial"/>
          <w:sz w:val="24"/>
          <w:szCs w:val="24"/>
        </w:rPr>
        <w:t>dyrektor, a</w:t>
      </w:r>
      <w:r w:rsidR="001F547E" w:rsidRPr="00C973F4">
        <w:rPr>
          <w:rFonts w:ascii="Arial" w:hAnsi="Arial" w:cs="Arial"/>
          <w:sz w:val="24"/>
          <w:szCs w:val="24"/>
        </w:rPr>
        <w:t> </w:t>
      </w:r>
      <w:r w:rsidRPr="00C973F4">
        <w:rPr>
          <w:rFonts w:ascii="Arial" w:hAnsi="Arial" w:cs="Arial"/>
          <w:sz w:val="24"/>
          <w:szCs w:val="24"/>
        </w:rPr>
        <w:t>dla</w:t>
      </w:r>
      <w:r w:rsidR="001F547E" w:rsidRPr="00C973F4">
        <w:rPr>
          <w:rFonts w:ascii="Arial" w:hAnsi="Arial" w:cs="Arial"/>
          <w:sz w:val="24"/>
          <w:szCs w:val="24"/>
        </w:rPr>
        <w:t> </w:t>
      </w:r>
      <w:r w:rsidRPr="00C973F4">
        <w:rPr>
          <w:rFonts w:ascii="Arial" w:hAnsi="Arial" w:cs="Arial"/>
          <w:sz w:val="24"/>
          <w:szCs w:val="24"/>
        </w:rPr>
        <w:t xml:space="preserve">pracowników administracji i obsługi </w:t>
      </w:r>
      <w:r w:rsidR="00DC266E" w:rsidRPr="00C973F4">
        <w:rPr>
          <w:rFonts w:ascii="Arial" w:hAnsi="Arial" w:cs="Arial"/>
          <w:sz w:val="24"/>
          <w:szCs w:val="24"/>
        </w:rPr>
        <w:t>–</w:t>
      </w:r>
      <w:r w:rsidRPr="00C973F4">
        <w:rPr>
          <w:rFonts w:ascii="Arial" w:hAnsi="Arial" w:cs="Arial"/>
          <w:sz w:val="24"/>
          <w:szCs w:val="24"/>
        </w:rPr>
        <w:t xml:space="preserve"> kierownik gospodarczy.</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lastRenderedPageBreak/>
        <w:t>Każdy pracownik zobowiązany jest</w:t>
      </w:r>
      <w:r w:rsidR="00DC266E" w:rsidRPr="00C973F4">
        <w:rPr>
          <w:rFonts w:ascii="Arial" w:hAnsi="Arial" w:cs="Arial"/>
          <w:sz w:val="24"/>
          <w:szCs w:val="24"/>
        </w:rPr>
        <w:t xml:space="preserve"> </w:t>
      </w:r>
      <w:r w:rsidRPr="00C973F4">
        <w:rPr>
          <w:rFonts w:ascii="Arial" w:hAnsi="Arial" w:cs="Arial"/>
          <w:sz w:val="24"/>
          <w:szCs w:val="24"/>
        </w:rPr>
        <w:t>posiadać</w:t>
      </w:r>
      <w:r w:rsidR="00DC266E" w:rsidRPr="00C973F4">
        <w:rPr>
          <w:rFonts w:ascii="Arial" w:hAnsi="Arial" w:cs="Arial"/>
          <w:sz w:val="24"/>
          <w:szCs w:val="24"/>
        </w:rPr>
        <w:t xml:space="preserve"> </w:t>
      </w:r>
      <w:r w:rsidRPr="00C973F4">
        <w:rPr>
          <w:rFonts w:ascii="Arial" w:hAnsi="Arial" w:cs="Arial"/>
          <w:sz w:val="24"/>
          <w:szCs w:val="24"/>
        </w:rPr>
        <w:t>aktualne badania lekarskie wynikające</w:t>
      </w:r>
      <w:r w:rsidR="006145BA" w:rsidRPr="00C973F4">
        <w:rPr>
          <w:rFonts w:ascii="Arial" w:hAnsi="Arial" w:cs="Arial"/>
          <w:sz w:val="24"/>
          <w:szCs w:val="24"/>
        </w:rPr>
        <w:t xml:space="preserve"> </w:t>
      </w:r>
      <w:r w:rsidRPr="00C973F4">
        <w:rPr>
          <w:rFonts w:ascii="Arial" w:hAnsi="Arial" w:cs="Arial"/>
          <w:sz w:val="24"/>
          <w:szCs w:val="24"/>
        </w:rPr>
        <w:t>z</w:t>
      </w:r>
      <w:r w:rsidR="00747FC6" w:rsidRPr="00C973F4">
        <w:rPr>
          <w:rFonts w:ascii="Arial" w:hAnsi="Arial" w:cs="Arial"/>
          <w:sz w:val="24"/>
          <w:szCs w:val="24"/>
        </w:rPr>
        <w:t> </w:t>
      </w:r>
      <w:r w:rsidRPr="00C973F4">
        <w:rPr>
          <w:rFonts w:ascii="Arial" w:hAnsi="Arial" w:cs="Arial"/>
          <w:sz w:val="24"/>
          <w:szCs w:val="24"/>
        </w:rPr>
        <w:t>Kodeksu Pracy oraz aktualną książeczkę zdrowia wynikającą z przepisów Sanepidu</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Szkoła stwarza odpowiednie warunki nauczania i pobytu uczniom niepełnosprawnym.</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zapewnia</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miejsce</w:t>
      </w:r>
      <w:r w:rsidR="00DC266E" w:rsidRPr="00C973F4">
        <w:rPr>
          <w:rFonts w:ascii="Arial" w:hAnsi="Arial" w:cs="Arial"/>
          <w:sz w:val="24"/>
          <w:szCs w:val="24"/>
        </w:rPr>
        <w:t xml:space="preserve"> </w:t>
      </w:r>
      <w:r w:rsidRPr="00C973F4">
        <w:rPr>
          <w:rFonts w:ascii="Arial" w:hAnsi="Arial" w:cs="Arial"/>
          <w:sz w:val="24"/>
          <w:szCs w:val="24"/>
        </w:rPr>
        <w:t>na pozostawienie</w:t>
      </w:r>
      <w:r w:rsidR="00DC266E" w:rsidRPr="00C973F4">
        <w:rPr>
          <w:rFonts w:ascii="Arial" w:hAnsi="Arial" w:cs="Arial"/>
          <w:sz w:val="24"/>
          <w:szCs w:val="24"/>
        </w:rPr>
        <w:t xml:space="preserve"> </w:t>
      </w:r>
      <w:r w:rsidRPr="00C973F4">
        <w:rPr>
          <w:rFonts w:ascii="Arial" w:hAnsi="Arial" w:cs="Arial"/>
          <w:sz w:val="24"/>
          <w:szCs w:val="24"/>
        </w:rPr>
        <w:t>podręczników</w:t>
      </w:r>
      <w:r w:rsidR="006145BA" w:rsidRPr="00C973F4">
        <w:rPr>
          <w:rFonts w:ascii="Arial" w:hAnsi="Arial" w:cs="Arial"/>
          <w:sz w:val="24"/>
          <w:szCs w:val="24"/>
        </w:rPr>
        <w:t xml:space="preserve"> </w:t>
      </w:r>
      <w:r w:rsidRPr="00C973F4">
        <w:rPr>
          <w:rFonts w:ascii="Arial" w:hAnsi="Arial" w:cs="Arial"/>
          <w:sz w:val="24"/>
          <w:szCs w:val="24"/>
        </w:rPr>
        <w:t>i przyborów szkolnych.</w:t>
      </w:r>
    </w:p>
    <w:p w:rsidR="006E7AD2" w:rsidRPr="00C973F4" w:rsidRDefault="006E7AD2" w:rsidP="004A4DD9">
      <w:pPr>
        <w:pStyle w:val="Akapitzlist"/>
        <w:numPr>
          <w:ilvl w:val="0"/>
          <w:numId w:val="25"/>
        </w:numPr>
        <w:spacing w:after="0" w:line="360" w:lineRule="auto"/>
        <w:ind w:left="567" w:hanging="425"/>
        <w:rPr>
          <w:rFonts w:ascii="Arial" w:hAnsi="Arial" w:cs="Arial"/>
          <w:sz w:val="24"/>
          <w:szCs w:val="24"/>
        </w:rPr>
      </w:pPr>
      <w:r w:rsidRPr="00C973F4">
        <w:rPr>
          <w:rFonts w:ascii="Arial" w:hAnsi="Arial" w:cs="Arial"/>
          <w:sz w:val="24"/>
          <w:szCs w:val="24"/>
        </w:rPr>
        <w:t>Pracownicy szkoły podlegają przeszkoleniu w zakresie udzielania pierwszej pomocy.</w:t>
      </w:r>
    </w:p>
    <w:p w:rsidR="00EC4780" w:rsidRPr="00C973F4" w:rsidRDefault="009C53EA" w:rsidP="004A4DD9">
      <w:pPr>
        <w:pStyle w:val="Nagwek2"/>
        <w:spacing w:before="0" w:line="360" w:lineRule="auto"/>
        <w:rPr>
          <w:rFonts w:ascii="Arial" w:hAnsi="Arial" w:cs="Arial"/>
          <w:b/>
          <w:bCs/>
          <w:color w:val="000000" w:themeColor="text1"/>
          <w:sz w:val="24"/>
          <w:szCs w:val="24"/>
        </w:rPr>
      </w:pPr>
      <w:bookmarkStart w:id="11" w:name="_Toc115852821"/>
      <w:r w:rsidRPr="00C973F4">
        <w:rPr>
          <w:rFonts w:ascii="Arial" w:hAnsi="Arial" w:cs="Arial"/>
          <w:b/>
          <w:bCs/>
          <w:color w:val="000000" w:themeColor="text1"/>
          <w:sz w:val="24"/>
          <w:szCs w:val="24"/>
        </w:rPr>
        <w:t>§ 10</w:t>
      </w:r>
      <w:r w:rsidR="00E93EDC" w:rsidRPr="00C973F4">
        <w:rPr>
          <w:rFonts w:ascii="Arial" w:hAnsi="Arial" w:cs="Arial"/>
          <w:b/>
          <w:bCs/>
          <w:color w:val="000000" w:themeColor="text1"/>
          <w:sz w:val="24"/>
          <w:szCs w:val="24"/>
        </w:rPr>
        <w:br/>
      </w:r>
      <w:r w:rsidR="005E4A38" w:rsidRPr="00C973F4">
        <w:rPr>
          <w:rFonts w:ascii="Arial" w:hAnsi="Arial" w:cs="Arial"/>
          <w:b/>
          <w:bCs/>
          <w:color w:val="000000" w:themeColor="text1"/>
          <w:sz w:val="24"/>
          <w:szCs w:val="24"/>
        </w:rPr>
        <w:t>Współdziałanie szkoły z rodzicami</w:t>
      </w:r>
      <w:bookmarkEnd w:id="11"/>
    </w:p>
    <w:p w:rsidR="006E7AD2" w:rsidRPr="00C973F4" w:rsidRDefault="006E7AD2" w:rsidP="004A4DD9">
      <w:pPr>
        <w:pStyle w:val="Akapitzlist"/>
        <w:numPr>
          <w:ilvl w:val="0"/>
          <w:numId w:val="26"/>
        </w:numPr>
        <w:spacing w:after="0" w:line="360" w:lineRule="auto"/>
        <w:ind w:left="567" w:hanging="425"/>
        <w:rPr>
          <w:rFonts w:ascii="Arial" w:hAnsi="Arial" w:cs="Arial"/>
          <w:sz w:val="24"/>
          <w:szCs w:val="24"/>
        </w:rPr>
      </w:pPr>
      <w:r w:rsidRPr="00C973F4">
        <w:rPr>
          <w:rFonts w:ascii="Arial" w:hAnsi="Arial" w:cs="Arial"/>
          <w:sz w:val="24"/>
          <w:szCs w:val="24"/>
        </w:rPr>
        <w:t>Szkoła współdziała z rodzicami uczniów.</w:t>
      </w:r>
    </w:p>
    <w:p w:rsidR="006E7AD2" w:rsidRPr="00C973F4" w:rsidRDefault="006E7AD2" w:rsidP="004A4DD9">
      <w:pPr>
        <w:pStyle w:val="Akapitzlist"/>
        <w:numPr>
          <w:ilvl w:val="0"/>
          <w:numId w:val="26"/>
        </w:numPr>
        <w:spacing w:after="0" w:line="360" w:lineRule="auto"/>
        <w:ind w:left="567" w:hanging="425"/>
        <w:rPr>
          <w:rFonts w:ascii="Arial" w:hAnsi="Arial" w:cs="Arial"/>
          <w:sz w:val="24"/>
          <w:szCs w:val="24"/>
        </w:rPr>
      </w:pPr>
      <w:r w:rsidRPr="00C973F4">
        <w:rPr>
          <w:rFonts w:ascii="Arial" w:hAnsi="Arial" w:cs="Arial"/>
          <w:sz w:val="24"/>
          <w:szCs w:val="24"/>
        </w:rPr>
        <w:t>Najważniejszą</w:t>
      </w:r>
      <w:r w:rsidR="00DC266E" w:rsidRPr="00C973F4">
        <w:rPr>
          <w:rFonts w:ascii="Arial" w:hAnsi="Arial" w:cs="Arial"/>
          <w:sz w:val="24"/>
          <w:szCs w:val="24"/>
        </w:rPr>
        <w:t xml:space="preserve"> </w:t>
      </w:r>
      <w:r w:rsidRPr="00C973F4">
        <w:rPr>
          <w:rFonts w:ascii="Arial" w:hAnsi="Arial" w:cs="Arial"/>
          <w:sz w:val="24"/>
          <w:szCs w:val="24"/>
        </w:rPr>
        <w:t>formą</w:t>
      </w:r>
      <w:r w:rsidR="00DC266E" w:rsidRPr="00C973F4">
        <w:rPr>
          <w:rFonts w:ascii="Arial" w:hAnsi="Arial" w:cs="Arial"/>
          <w:sz w:val="24"/>
          <w:szCs w:val="24"/>
        </w:rPr>
        <w:t xml:space="preserve"> </w:t>
      </w:r>
      <w:r w:rsidRPr="00C973F4">
        <w:rPr>
          <w:rFonts w:ascii="Arial" w:hAnsi="Arial" w:cs="Arial"/>
          <w:sz w:val="24"/>
          <w:szCs w:val="24"/>
        </w:rPr>
        <w:t>organizacyjną</w:t>
      </w:r>
      <w:r w:rsidR="00DC266E" w:rsidRPr="00C973F4">
        <w:rPr>
          <w:rFonts w:ascii="Arial" w:hAnsi="Arial" w:cs="Arial"/>
          <w:sz w:val="24"/>
          <w:szCs w:val="24"/>
        </w:rPr>
        <w:t xml:space="preserve"> </w:t>
      </w:r>
      <w:r w:rsidRPr="00C973F4">
        <w:rPr>
          <w:rFonts w:ascii="Arial" w:hAnsi="Arial" w:cs="Arial"/>
          <w:sz w:val="24"/>
          <w:szCs w:val="24"/>
        </w:rPr>
        <w:t>współpracy</w:t>
      </w:r>
      <w:r w:rsidR="00DC266E" w:rsidRPr="00C973F4">
        <w:rPr>
          <w:rFonts w:ascii="Arial" w:hAnsi="Arial" w:cs="Arial"/>
          <w:sz w:val="24"/>
          <w:szCs w:val="24"/>
        </w:rPr>
        <w:t xml:space="preserve"> </w:t>
      </w:r>
      <w:r w:rsidRPr="00C973F4">
        <w:rPr>
          <w:rFonts w:ascii="Arial" w:hAnsi="Arial" w:cs="Arial"/>
          <w:sz w:val="24"/>
          <w:szCs w:val="24"/>
        </w:rPr>
        <w:t>z rodzicami</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zebrania z</w:t>
      </w:r>
      <w:r w:rsidR="001E5525" w:rsidRPr="00C973F4">
        <w:rPr>
          <w:rFonts w:ascii="Arial" w:hAnsi="Arial" w:cs="Arial"/>
          <w:sz w:val="24"/>
          <w:szCs w:val="24"/>
        </w:rPr>
        <w:t> </w:t>
      </w:r>
      <w:r w:rsidRPr="00C973F4">
        <w:rPr>
          <w:rFonts w:ascii="Arial" w:hAnsi="Arial" w:cs="Arial"/>
          <w:sz w:val="24"/>
          <w:szCs w:val="24"/>
        </w:rPr>
        <w:t>wychowawcami oraz konsultacje z nauczycielami wszystkich zajęć edukacyjnych.</w:t>
      </w:r>
    </w:p>
    <w:p w:rsidR="006E7AD2" w:rsidRPr="00C973F4" w:rsidRDefault="006E7AD2" w:rsidP="004A4DD9">
      <w:pPr>
        <w:pStyle w:val="Akapitzlist"/>
        <w:numPr>
          <w:ilvl w:val="0"/>
          <w:numId w:val="26"/>
        </w:numPr>
        <w:spacing w:after="0" w:line="360" w:lineRule="auto"/>
        <w:ind w:left="567" w:hanging="425"/>
        <w:rPr>
          <w:rFonts w:ascii="Arial" w:hAnsi="Arial" w:cs="Arial"/>
          <w:sz w:val="24"/>
          <w:szCs w:val="24"/>
        </w:rPr>
      </w:pPr>
      <w:r w:rsidRPr="00C973F4">
        <w:rPr>
          <w:rFonts w:ascii="Arial" w:hAnsi="Arial" w:cs="Arial"/>
          <w:sz w:val="24"/>
          <w:szCs w:val="24"/>
        </w:rPr>
        <w:t>W zakresie współpracy ze szkołą rodzice mają prawo do:</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zapoznania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wszystkimi</w:t>
      </w:r>
      <w:r w:rsidR="00DC266E" w:rsidRPr="00C973F4">
        <w:rPr>
          <w:rFonts w:ascii="Arial" w:hAnsi="Arial" w:cs="Arial"/>
          <w:sz w:val="24"/>
          <w:szCs w:val="24"/>
        </w:rPr>
        <w:t xml:space="preserve"> </w:t>
      </w:r>
      <w:r w:rsidRPr="00C973F4">
        <w:rPr>
          <w:rFonts w:ascii="Arial" w:hAnsi="Arial" w:cs="Arial"/>
          <w:sz w:val="24"/>
          <w:szCs w:val="24"/>
        </w:rPr>
        <w:t>przepisami</w:t>
      </w:r>
      <w:r w:rsidR="00DC266E" w:rsidRPr="00C973F4">
        <w:rPr>
          <w:rFonts w:ascii="Arial" w:hAnsi="Arial" w:cs="Arial"/>
          <w:sz w:val="24"/>
          <w:szCs w:val="24"/>
        </w:rPr>
        <w:t xml:space="preserve"> </w:t>
      </w:r>
      <w:r w:rsidRPr="00C973F4">
        <w:rPr>
          <w:rFonts w:ascii="Arial" w:hAnsi="Arial" w:cs="Arial"/>
          <w:sz w:val="24"/>
          <w:szCs w:val="24"/>
        </w:rPr>
        <w:t>prawa</w:t>
      </w:r>
      <w:r w:rsidR="00DC266E" w:rsidRPr="00C973F4">
        <w:rPr>
          <w:rFonts w:ascii="Arial" w:hAnsi="Arial" w:cs="Arial"/>
          <w:sz w:val="24"/>
          <w:szCs w:val="24"/>
        </w:rPr>
        <w:t xml:space="preserve"> </w:t>
      </w:r>
      <w:r w:rsidRPr="00C973F4">
        <w:rPr>
          <w:rFonts w:ascii="Arial" w:hAnsi="Arial" w:cs="Arial"/>
          <w:sz w:val="24"/>
          <w:szCs w:val="24"/>
        </w:rPr>
        <w:t>obowiązującymi</w:t>
      </w:r>
      <w:r w:rsidR="00DC266E" w:rsidRPr="00C973F4">
        <w:rPr>
          <w:rFonts w:ascii="Arial" w:hAnsi="Arial" w:cs="Arial"/>
          <w:sz w:val="24"/>
          <w:szCs w:val="24"/>
        </w:rPr>
        <w:t xml:space="preserve"> </w:t>
      </w:r>
      <w:r w:rsidRPr="00C973F4">
        <w:rPr>
          <w:rFonts w:ascii="Arial" w:hAnsi="Arial" w:cs="Arial"/>
          <w:sz w:val="24"/>
          <w:szCs w:val="24"/>
        </w:rPr>
        <w:t>w szkole</w:t>
      </w:r>
      <w:r w:rsidR="009C53EA" w:rsidRPr="00C973F4">
        <w:rPr>
          <w:rFonts w:ascii="Arial" w:hAnsi="Arial" w:cs="Arial"/>
          <w:sz w:val="24"/>
          <w:szCs w:val="24"/>
        </w:rPr>
        <w:t xml:space="preserve"> </w:t>
      </w:r>
      <w:r w:rsidRPr="00C973F4">
        <w:rPr>
          <w:rFonts w:ascii="Arial" w:hAnsi="Arial" w:cs="Arial"/>
          <w:sz w:val="24"/>
          <w:szCs w:val="24"/>
        </w:rPr>
        <w:t>oraz</w:t>
      </w:r>
      <w:r w:rsidR="006533D1" w:rsidRPr="00C973F4">
        <w:rPr>
          <w:rFonts w:ascii="Arial" w:hAnsi="Arial" w:cs="Arial"/>
          <w:sz w:val="24"/>
          <w:szCs w:val="24"/>
        </w:rPr>
        <w:t> </w:t>
      </w:r>
      <w:r w:rsidRPr="00C973F4">
        <w:rPr>
          <w:rFonts w:ascii="Arial" w:hAnsi="Arial" w:cs="Arial"/>
          <w:sz w:val="24"/>
          <w:szCs w:val="24"/>
        </w:rPr>
        <w:t>regulacjami wewnętrznymi,</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uzyskiwania</w:t>
      </w:r>
      <w:r w:rsidR="00DC266E" w:rsidRPr="00C973F4">
        <w:rPr>
          <w:rFonts w:ascii="Arial" w:hAnsi="Arial" w:cs="Arial"/>
          <w:sz w:val="24"/>
          <w:szCs w:val="24"/>
        </w:rPr>
        <w:t xml:space="preserve"> </w:t>
      </w:r>
      <w:r w:rsidRPr="00C973F4">
        <w:rPr>
          <w:rFonts w:ascii="Arial" w:hAnsi="Arial" w:cs="Arial"/>
          <w:sz w:val="24"/>
          <w:szCs w:val="24"/>
        </w:rPr>
        <w:t>rzetelnej</w:t>
      </w:r>
      <w:r w:rsidR="00DC266E" w:rsidRPr="00C973F4">
        <w:rPr>
          <w:rFonts w:ascii="Arial" w:hAnsi="Arial" w:cs="Arial"/>
          <w:sz w:val="24"/>
          <w:szCs w:val="24"/>
        </w:rPr>
        <w:t xml:space="preserve"> </w:t>
      </w:r>
      <w:r w:rsidRPr="00C973F4">
        <w:rPr>
          <w:rFonts w:ascii="Arial" w:hAnsi="Arial" w:cs="Arial"/>
          <w:sz w:val="24"/>
          <w:szCs w:val="24"/>
        </w:rPr>
        <w:t>informacji</w:t>
      </w:r>
      <w:r w:rsidR="00DC266E" w:rsidRPr="00C973F4">
        <w:rPr>
          <w:rFonts w:ascii="Arial" w:hAnsi="Arial" w:cs="Arial"/>
          <w:sz w:val="24"/>
          <w:szCs w:val="24"/>
        </w:rPr>
        <w:t xml:space="preserve"> </w:t>
      </w:r>
      <w:r w:rsidRPr="00C973F4">
        <w:rPr>
          <w:rFonts w:ascii="Arial" w:hAnsi="Arial" w:cs="Arial"/>
          <w:sz w:val="24"/>
          <w:szCs w:val="24"/>
        </w:rPr>
        <w:t>na temat</w:t>
      </w:r>
      <w:r w:rsidR="00DC266E" w:rsidRPr="00C973F4">
        <w:rPr>
          <w:rFonts w:ascii="Arial" w:hAnsi="Arial" w:cs="Arial"/>
          <w:sz w:val="24"/>
          <w:szCs w:val="24"/>
        </w:rPr>
        <w:t xml:space="preserve"> </w:t>
      </w:r>
      <w:r w:rsidRPr="00C973F4">
        <w:rPr>
          <w:rFonts w:ascii="Arial" w:hAnsi="Arial" w:cs="Arial"/>
          <w:sz w:val="24"/>
          <w:szCs w:val="24"/>
        </w:rPr>
        <w:t>swojego</w:t>
      </w:r>
      <w:r w:rsidR="00DC266E" w:rsidRPr="00C973F4">
        <w:rPr>
          <w:rFonts w:ascii="Arial" w:hAnsi="Arial" w:cs="Arial"/>
          <w:sz w:val="24"/>
          <w:szCs w:val="24"/>
        </w:rPr>
        <w:t xml:space="preserve"> </w:t>
      </w:r>
      <w:r w:rsidRPr="00C973F4">
        <w:rPr>
          <w:rFonts w:ascii="Arial" w:hAnsi="Arial" w:cs="Arial"/>
          <w:sz w:val="24"/>
          <w:szCs w:val="24"/>
        </w:rPr>
        <w:t>dziecka,</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zachowania, postępów i trudności w nauce,</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uzyskiwania</w:t>
      </w:r>
      <w:r w:rsidR="00DC266E" w:rsidRPr="00C973F4">
        <w:rPr>
          <w:rFonts w:ascii="Arial" w:hAnsi="Arial" w:cs="Arial"/>
          <w:sz w:val="24"/>
          <w:szCs w:val="24"/>
        </w:rPr>
        <w:t xml:space="preserve"> </w:t>
      </w:r>
      <w:r w:rsidRPr="00C973F4">
        <w:rPr>
          <w:rFonts w:ascii="Arial" w:hAnsi="Arial" w:cs="Arial"/>
          <w:sz w:val="24"/>
          <w:szCs w:val="24"/>
        </w:rPr>
        <w:t>informacji</w:t>
      </w:r>
      <w:r w:rsidR="00DC266E" w:rsidRPr="00C973F4">
        <w:rPr>
          <w:rFonts w:ascii="Arial" w:hAnsi="Arial" w:cs="Arial"/>
          <w:sz w:val="24"/>
          <w:szCs w:val="24"/>
        </w:rPr>
        <w:t xml:space="preserve"> </w:t>
      </w:r>
      <w:r w:rsidRPr="00C973F4">
        <w:rPr>
          <w:rFonts w:ascii="Arial" w:hAnsi="Arial" w:cs="Arial"/>
          <w:sz w:val="24"/>
          <w:szCs w:val="24"/>
        </w:rPr>
        <w:t>i porad</w:t>
      </w:r>
      <w:r w:rsidR="00DC266E" w:rsidRPr="00C973F4">
        <w:rPr>
          <w:rFonts w:ascii="Arial" w:hAnsi="Arial" w:cs="Arial"/>
          <w:sz w:val="24"/>
          <w:szCs w:val="24"/>
        </w:rPr>
        <w:t xml:space="preserve"> </w:t>
      </w:r>
      <w:r w:rsidRPr="00C973F4">
        <w:rPr>
          <w:rFonts w:ascii="Arial" w:hAnsi="Arial" w:cs="Arial"/>
          <w:sz w:val="24"/>
          <w:szCs w:val="24"/>
        </w:rPr>
        <w:t>w sprawach</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i dalszego</w:t>
      </w:r>
      <w:r w:rsidR="00DC266E" w:rsidRPr="00C973F4">
        <w:rPr>
          <w:rFonts w:ascii="Arial" w:hAnsi="Arial" w:cs="Arial"/>
          <w:sz w:val="24"/>
          <w:szCs w:val="24"/>
        </w:rPr>
        <w:t xml:space="preserve"> </w:t>
      </w:r>
      <w:r w:rsidRPr="00C973F4">
        <w:rPr>
          <w:rFonts w:ascii="Arial" w:hAnsi="Arial" w:cs="Arial"/>
          <w:sz w:val="24"/>
          <w:szCs w:val="24"/>
        </w:rPr>
        <w:t>kształcenia</w:t>
      </w:r>
      <w:r w:rsidR="00EC4C93" w:rsidRPr="00C973F4">
        <w:rPr>
          <w:rFonts w:ascii="Arial" w:hAnsi="Arial" w:cs="Arial"/>
          <w:sz w:val="24"/>
          <w:szCs w:val="24"/>
        </w:rPr>
        <w:t xml:space="preserve"> </w:t>
      </w:r>
      <w:r w:rsidRPr="00C973F4">
        <w:rPr>
          <w:rFonts w:ascii="Arial" w:hAnsi="Arial" w:cs="Arial"/>
          <w:sz w:val="24"/>
          <w:szCs w:val="24"/>
        </w:rPr>
        <w:t>swych dzieci,</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usprawiedliwiania nieobecności swoich dzieci</w:t>
      </w:r>
      <w:r w:rsidR="00DC266E" w:rsidRPr="00C973F4">
        <w:rPr>
          <w:rFonts w:ascii="Arial" w:hAnsi="Arial" w:cs="Arial"/>
          <w:sz w:val="24"/>
          <w:szCs w:val="24"/>
        </w:rPr>
        <w:t xml:space="preserve"> </w:t>
      </w:r>
      <w:r w:rsidRPr="00C973F4">
        <w:rPr>
          <w:rFonts w:ascii="Arial" w:hAnsi="Arial" w:cs="Arial"/>
          <w:sz w:val="24"/>
          <w:szCs w:val="24"/>
        </w:rPr>
        <w:t>na obowiązkowych formach zajęć, nie</w:t>
      </w:r>
      <w:r w:rsidR="006533D1" w:rsidRPr="00C973F4">
        <w:rPr>
          <w:rFonts w:ascii="Arial" w:hAnsi="Arial" w:cs="Arial"/>
          <w:sz w:val="24"/>
          <w:szCs w:val="24"/>
        </w:rPr>
        <w:t> </w:t>
      </w:r>
      <w:r w:rsidRPr="00C973F4">
        <w:rPr>
          <w:rFonts w:ascii="Arial" w:hAnsi="Arial" w:cs="Arial"/>
          <w:sz w:val="24"/>
          <w:szCs w:val="24"/>
        </w:rPr>
        <w:t>później jednak niż 7 dni od powrotu ucznia do szkoły po tej nieobecności,</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spotkań</w:t>
      </w:r>
      <w:r w:rsidR="00DC266E" w:rsidRPr="00C973F4">
        <w:rPr>
          <w:rFonts w:ascii="Arial" w:hAnsi="Arial" w:cs="Arial"/>
          <w:sz w:val="24"/>
          <w:szCs w:val="24"/>
        </w:rPr>
        <w:t xml:space="preserve"> </w:t>
      </w:r>
      <w:r w:rsidRPr="00C973F4">
        <w:rPr>
          <w:rFonts w:ascii="Arial" w:hAnsi="Arial" w:cs="Arial"/>
          <w:sz w:val="24"/>
          <w:szCs w:val="24"/>
        </w:rPr>
        <w:t>z nauczycielami</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współpracy</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spraw</w:t>
      </w:r>
      <w:r w:rsidR="003650ED" w:rsidRPr="00C973F4">
        <w:rPr>
          <w:rFonts w:ascii="Arial" w:hAnsi="Arial" w:cs="Arial"/>
          <w:sz w:val="24"/>
          <w:szCs w:val="24"/>
        </w:rPr>
        <w:t> </w:t>
      </w:r>
      <w:r w:rsidRPr="00C973F4">
        <w:rPr>
          <w:rFonts w:ascii="Arial" w:hAnsi="Arial" w:cs="Arial"/>
          <w:sz w:val="24"/>
          <w:szCs w:val="24"/>
        </w:rPr>
        <w:t>wychowawczych,</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wyrażania i przekazywania organowi prowadzącemu opinii na temat pracy szkoły,</w:t>
      </w:r>
    </w:p>
    <w:p w:rsidR="006E7AD2" w:rsidRPr="00C973F4" w:rsidRDefault="006E7AD2" w:rsidP="004A4DD9">
      <w:pPr>
        <w:pStyle w:val="Akapitzlist"/>
        <w:numPr>
          <w:ilvl w:val="0"/>
          <w:numId w:val="27"/>
        </w:numPr>
        <w:spacing w:after="0" w:line="360" w:lineRule="auto"/>
        <w:ind w:left="1134" w:hanging="425"/>
        <w:rPr>
          <w:rFonts w:ascii="Arial" w:hAnsi="Arial" w:cs="Arial"/>
          <w:sz w:val="24"/>
          <w:szCs w:val="24"/>
        </w:rPr>
      </w:pPr>
      <w:r w:rsidRPr="00C973F4">
        <w:rPr>
          <w:rFonts w:ascii="Arial" w:hAnsi="Arial" w:cs="Arial"/>
          <w:sz w:val="24"/>
          <w:szCs w:val="24"/>
        </w:rPr>
        <w:t>trybu odwoławczego od decyzji odpowiednich organów szkoły w sprawie swojego dziecka, zgodnie z odpowiednimi przepisami.</w:t>
      </w:r>
    </w:p>
    <w:p w:rsidR="006E7AD2" w:rsidRPr="00C973F4" w:rsidRDefault="006E7AD2" w:rsidP="004A4DD9">
      <w:pPr>
        <w:pStyle w:val="Akapitzlist"/>
        <w:numPr>
          <w:ilvl w:val="0"/>
          <w:numId w:val="26"/>
        </w:numPr>
        <w:spacing w:after="0" w:line="360" w:lineRule="auto"/>
        <w:ind w:left="567" w:hanging="425"/>
        <w:rPr>
          <w:rFonts w:ascii="Arial" w:hAnsi="Arial" w:cs="Arial"/>
          <w:sz w:val="24"/>
          <w:szCs w:val="24"/>
        </w:rPr>
      </w:pPr>
      <w:r w:rsidRPr="00C973F4">
        <w:rPr>
          <w:rFonts w:ascii="Arial" w:hAnsi="Arial" w:cs="Arial"/>
          <w:sz w:val="24"/>
          <w:szCs w:val="24"/>
        </w:rPr>
        <w:t>W zakresie współpracy ze szkołą rodzice są obowiązani do:</w:t>
      </w:r>
    </w:p>
    <w:p w:rsidR="006E7AD2" w:rsidRPr="00C973F4" w:rsidRDefault="006E7AD2" w:rsidP="004A4DD9">
      <w:pPr>
        <w:pStyle w:val="Akapitzlist"/>
        <w:numPr>
          <w:ilvl w:val="0"/>
          <w:numId w:val="28"/>
        </w:numPr>
        <w:spacing w:after="0" w:line="360" w:lineRule="auto"/>
        <w:ind w:left="1134" w:hanging="425"/>
        <w:rPr>
          <w:rFonts w:ascii="Arial" w:hAnsi="Arial" w:cs="Arial"/>
          <w:sz w:val="24"/>
          <w:szCs w:val="24"/>
        </w:rPr>
      </w:pPr>
      <w:r w:rsidRPr="00C973F4">
        <w:rPr>
          <w:rFonts w:ascii="Arial" w:hAnsi="Arial" w:cs="Arial"/>
          <w:sz w:val="24"/>
          <w:szCs w:val="24"/>
        </w:rPr>
        <w:lastRenderedPageBreak/>
        <w:t>aktywnego uczestnictwa w życiu szkoły poprzez udział w zebraniach z wychowawcą klasy i konsultacjach z nauczycielami, organizowanych przez dyrektora szkoły,</w:t>
      </w:r>
    </w:p>
    <w:p w:rsidR="006E7AD2" w:rsidRPr="00C973F4" w:rsidRDefault="006E7AD2" w:rsidP="004A4DD9">
      <w:pPr>
        <w:pStyle w:val="Akapitzlist"/>
        <w:numPr>
          <w:ilvl w:val="0"/>
          <w:numId w:val="28"/>
        </w:numPr>
        <w:spacing w:after="0" w:line="360" w:lineRule="auto"/>
        <w:ind w:left="1134" w:hanging="425"/>
        <w:rPr>
          <w:rFonts w:ascii="Arial" w:hAnsi="Arial" w:cs="Arial"/>
          <w:sz w:val="24"/>
          <w:szCs w:val="24"/>
        </w:rPr>
      </w:pPr>
      <w:r w:rsidRPr="00C973F4">
        <w:rPr>
          <w:rFonts w:ascii="Arial" w:hAnsi="Arial" w:cs="Arial"/>
          <w:sz w:val="24"/>
          <w:szCs w:val="24"/>
        </w:rPr>
        <w:t>przekazywania</w:t>
      </w:r>
      <w:r w:rsidR="00DC266E" w:rsidRPr="00C973F4">
        <w:rPr>
          <w:rFonts w:ascii="Arial" w:hAnsi="Arial" w:cs="Arial"/>
          <w:sz w:val="24"/>
          <w:szCs w:val="24"/>
        </w:rPr>
        <w:t xml:space="preserve"> </w:t>
      </w:r>
      <w:r w:rsidRPr="00C973F4">
        <w:rPr>
          <w:rFonts w:ascii="Arial" w:hAnsi="Arial" w:cs="Arial"/>
          <w:sz w:val="24"/>
          <w:szCs w:val="24"/>
        </w:rPr>
        <w:t>rzetelnej</w:t>
      </w:r>
      <w:r w:rsidR="00DC266E" w:rsidRPr="00C973F4">
        <w:rPr>
          <w:rFonts w:ascii="Arial" w:hAnsi="Arial" w:cs="Arial"/>
          <w:sz w:val="24"/>
          <w:szCs w:val="24"/>
        </w:rPr>
        <w:t xml:space="preserve"> </w:t>
      </w:r>
      <w:r w:rsidRPr="00C973F4">
        <w:rPr>
          <w:rFonts w:ascii="Arial" w:hAnsi="Arial" w:cs="Arial"/>
          <w:sz w:val="24"/>
          <w:szCs w:val="24"/>
        </w:rPr>
        <w:t>informacji</w:t>
      </w:r>
      <w:r w:rsidR="00DC266E" w:rsidRPr="00C973F4">
        <w:rPr>
          <w:rFonts w:ascii="Arial" w:hAnsi="Arial" w:cs="Arial"/>
          <w:sz w:val="24"/>
          <w:szCs w:val="24"/>
        </w:rPr>
        <w:t xml:space="preserve"> </w:t>
      </w:r>
      <w:r w:rsidRPr="00C973F4">
        <w:rPr>
          <w:rFonts w:ascii="Arial" w:hAnsi="Arial" w:cs="Arial"/>
          <w:sz w:val="24"/>
          <w:szCs w:val="24"/>
        </w:rPr>
        <w:t>na temat</w:t>
      </w:r>
      <w:r w:rsidR="00DC266E" w:rsidRPr="00C973F4">
        <w:rPr>
          <w:rFonts w:ascii="Arial" w:hAnsi="Arial" w:cs="Arial"/>
          <w:sz w:val="24"/>
          <w:szCs w:val="24"/>
        </w:rPr>
        <w:t xml:space="preserve"> </w:t>
      </w:r>
      <w:r w:rsidRPr="00C973F4">
        <w:rPr>
          <w:rFonts w:ascii="Arial" w:hAnsi="Arial" w:cs="Arial"/>
          <w:sz w:val="24"/>
          <w:szCs w:val="24"/>
        </w:rPr>
        <w:t>swojego</w:t>
      </w:r>
      <w:r w:rsidR="00DC266E" w:rsidRPr="00C973F4">
        <w:rPr>
          <w:rFonts w:ascii="Arial" w:hAnsi="Arial" w:cs="Arial"/>
          <w:sz w:val="24"/>
          <w:szCs w:val="24"/>
        </w:rPr>
        <w:t xml:space="preserve"> </w:t>
      </w:r>
      <w:r w:rsidRPr="00C973F4">
        <w:rPr>
          <w:rFonts w:ascii="Arial" w:hAnsi="Arial" w:cs="Arial"/>
          <w:sz w:val="24"/>
          <w:szCs w:val="24"/>
        </w:rPr>
        <w:t>dziecka,</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zachowania, postępów i trudności w nauce oraz stanu zdrowia,</w:t>
      </w:r>
    </w:p>
    <w:p w:rsidR="005E4A38" w:rsidRPr="00C973F4" w:rsidRDefault="001E5525" w:rsidP="004A4DD9">
      <w:pPr>
        <w:pStyle w:val="Nagwek2"/>
        <w:spacing w:before="0" w:line="360" w:lineRule="auto"/>
        <w:rPr>
          <w:rFonts w:ascii="Arial" w:hAnsi="Arial" w:cs="Arial"/>
          <w:b/>
          <w:bCs/>
          <w:color w:val="000000" w:themeColor="text1"/>
          <w:sz w:val="24"/>
          <w:szCs w:val="24"/>
        </w:rPr>
      </w:pPr>
      <w:bookmarkStart w:id="12" w:name="_Toc115852822"/>
      <w:r w:rsidRPr="00C973F4">
        <w:rPr>
          <w:rFonts w:ascii="Arial" w:hAnsi="Arial" w:cs="Arial"/>
          <w:b/>
          <w:bCs/>
          <w:color w:val="000000" w:themeColor="text1"/>
          <w:sz w:val="24"/>
          <w:szCs w:val="24"/>
        </w:rPr>
        <w:t>§ 11</w:t>
      </w:r>
      <w:r w:rsidR="00E93EDC" w:rsidRPr="00C973F4">
        <w:rPr>
          <w:rFonts w:ascii="Arial" w:hAnsi="Arial" w:cs="Arial"/>
          <w:b/>
          <w:bCs/>
          <w:color w:val="000000" w:themeColor="text1"/>
          <w:sz w:val="24"/>
          <w:szCs w:val="24"/>
        </w:rPr>
        <w:br/>
      </w:r>
      <w:r w:rsidR="005E4A38" w:rsidRPr="00C973F4">
        <w:rPr>
          <w:rFonts w:ascii="Arial" w:hAnsi="Arial" w:cs="Arial"/>
          <w:b/>
          <w:bCs/>
          <w:color w:val="000000" w:themeColor="text1"/>
          <w:sz w:val="24"/>
          <w:szCs w:val="24"/>
        </w:rPr>
        <w:t>Program wychowawczo-profilaktyczny</w:t>
      </w:r>
      <w:bookmarkEnd w:id="12"/>
    </w:p>
    <w:p w:rsidR="006E7AD2" w:rsidRPr="00C973F4" w:rsidRDefault="006E7AD2" w:rsidP="004A4DD9">
      <w:pPr>
        <w:pStyle w:val="Akapitzlist"/>
        <w:numPr>
          <w:ilvl w:val="0"/>
          <w:numId w:val="29"/>
        </w:numPr>
        <w:spacing w:after="0" w:line="360" w:lineRule="auto"/>
        <w:ind w:left="567" w:hanging="425"/>
        <w:rPr>
          <w:rFonts w:ascii="Arial" w:hAnsi="Arial" w:cs="Arial"/>
          <w:sz w:val="24"/>
          <w:szCs w:val="24"/>
        </w:rPr>
      </w:pPr>
      <w:r w:rsidRPr="00C973F4">
        <w:rPr>
          <w:rFonts w:ascii="Arial" w:hAnsi="Arial" w:cs="Arial"/>
          <w:sz w:val="24"/>
          <w:szCs w:val="24"/>
        </w:rPr>
        <w:t>Szkoła realizuje program wychowawczo</w:t>
      </w:r>
      <w:r w:rsidR="00EC4C93" w:rsidRPr="00C973F4">
        <w:rPr>
          <w:rFonts w:ascii="Arial" w:hAnsi="Arial" w:cs="Arial"/>
          <w:sz w:val="24"/>
          <w:szCs w:val="24"/>
        </w:rPr>
        <w:t>-</w:t>
      </w:r>
      <w:r w:rsidRPr="00C973F4">
        <w:rPr>
          <w:rFonts w:ascii="Arial" w:hAnsi="Arial" w:cs="Arial"/>
          <w:sz w:val="24"/>
          <w:szCs w:val="24"/>
        </w:rPr>
        <w:t>profilaktyczny dostosowany do potrzeb rozwojowych</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przygotowany</w:t>
      </w:r>
      <w:r w:rsidR="00DC266E" w:rsidRPr="00C973F4">
        <w:rPr>
          <w:rFonts w:ascii="Arial" w:hAnsi="Arial" w:cs="Arial"/>
          <w:sz w:val="24"/>
          <w:szCs w:val="24"/>
        </w:rPr>
        <w:t xml:space="preserve"> </w:t>
      </w:r>
      <w:r w:rsidRPr="00C973F4">
        <w:rPr>
          <w:rFonts w:ascii="Arial" w:hAnsi="Arial" w:cs="Arial"/>
          <w:sz w:val="24"/>
          <w:szCs w:val="24"/>
        </w:rPr>
        <w:t>w oparciu</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przeprowadzoną</w:t>
      </w:r>
      <w:r w:rsidR="00DC266E" w:rsidRPr="00C973F4">
        <w:rPr>
          <w:rFonts w:ascii="Arial" w:hAnsi="Arial" w:cs="Arial"/>
          <w:sz w:val="24"/>
          <w:szCs w:val="24"/>
        </w:rPr>
        <w:t xml:space="preserve"> </w:t>
      </w:r>
      <w:r w:rsidRPr="00C973F4">
        <w:rPr>
          <w:rFonts w:ascii="Arial" w:hAnsi="Arial" w:cs="Arial"/>
          <w:sz w:val="24"/>
          <w:szCs w:val="24"/>
        </w:rPr>
        <w:t>diagnozę</w:t>
      </w:r>
      <w:r w:rsidR="00DC266E" w:rsidRPr="00C973F4">
        <w:rPr>
          <w:rFonts w:ascii="Arial" w:hAnsi="Arial" w:cs="Arial"/>
          <w:sz w:val="24"/>
          <w:szCs w:val="24"/>
        </w:rPr>
        <w:t xml:space="preserve"> </w:t>
      </w:r>
      <w:r w:rsidRPr="00C973F4">
        <w:rPr>
          <w:rFonts w:ascii="Arial" w:hAnsi="Arial" w:cs="Arial"/>
          <w:sz w:val="24"/>
          <w:szCs w:val="24"/>
        </w:rPr>
        <w:t xml:space="preserve"> </w:t>
      </w:r>
      <w:r w:rsidR="00CC67C3" w:rsidRPr="00C973F4">
        <w:rPr>
          <w:rFonts w:ascii="Arial" w:hAnsi="Arial" w:cs="Arial"/>
          <w:sz w:val="24"/>
          <w:szCs w:val="24"/>
        </w:rPr>
        <w:t> </w:t>
      </w:r>
      <w:r w:rsidRPr="00C973F4">
        <w:rPr>
          <w:rFonts w:ascii="Arial" w:hAnsi="Arial" w:cs="Arial"/>
          <w:sz w:val="24"/>
          <w:szCs w:val="24"/>
        </w:rPr>
        <w:t>problemów występujących w szkole.</w:t>
      </w:r>
    </w:p>
    <w:p w:rsidR="006E7AD2" w:rsidRPr="00C973F4" w:rsidRDefault="006E7AD2" w:rsidP="004A4DD9">
      <w:pPr>
        <w:pStyle w:val="Akapitzlist"/>
        <w:numPr>
          <w:ilvl w:val="0"/>
          <w:numId w:val="29"/>
        </w:numPr>
        <w:spacing w:after="0" w:line="360" w:lineRule="auto"/>
        <w:ind w:left="567" w:hanging="425"/>
        <w:rPr>
          <w:rFonts w:ascii="Arial" w:hAnsi="Arial" w:cs="Arial"/>
          <w:sz w:val="24"/>
          <w:szCs w:val="24"/>
        </w:rPr>
      </w:pPr>
      <w:r w:rsidRPr="00C973F4">
        <w:rPr>
          <w:rFonts w:ascii="Arial" w:hAnsi="Arial" w:cs="Arial"/>
          <w:sz w:val="24"/>
          <w:szCs w:val="24"/>
        </w:rPr>
        <w:t>Program</w:t>
      </w:r>
      <w:r w:rsidR="00DC266E" w:rsidRPr="00C973F4">
        <w:rPr>
          <w:rFonts w:ascii="Arial" w:hAnsi="Arial" w:cs="Arial"/>
          <w:sz w:val="24"/>
          <w:szCs w:val="24"/>
        </w:rPr>
        <w:t xml:space="preserve"> </w:t>
      </w:r>
      <w:r w:rsidRPr="00C973F4">
        <w:rPr>
          <w:rFonts w:ascii="Arial" w:hAnsi="Arial" w:cs="Arial"/>
          <w:sz w:val="24"/>
          <w:szCs w:val="24"/>
        </w:rPr>
        <w:t>wychowawczo</w:t>
      </w:r>
      <w:r w:rsidR="00EC4C93" w:rsidRPr="00C973F4">
        <w:rPr>
          <w:rFonts w:ascii="Arial" w:hAnsi="Arial" w:cs="Arial"/>
          <w:sz w:val="24"/>
          <w:szCs w:val="24"/>
        </w:rPr>
        <w:t>-</w:t>
      </w:r>
      <w:r w:rsidRPr="00C973F4">
        <w:rPr>
          <w:rFonts w:ascii="Arial" w:hAnsi="Arial" w:cs="Arial"/>
          <w:sz w:val="24"/>
          <w:szCs w:val="24"/>
        </w:rPr>
        <w:t>profilaktyczny</w:t>
      </w:r>
      <w:r w:rsidR="00DC266E" w:rsidRPr="00C973F4">
        <w:rPr>
          <w:rFonts w:ascii="Arial" w:hAnsi="Arial" w:cs="Arial"/>
          <w:sz w:val="24"/>
          <w:szCs w:val="24"/>
        </w:rPr>
        <w:t xml:space="preserve"> </w:t>
      </w:r>
      <w:r w:rsidRPr="00C973F4">
        <w:rPr>
          <w:rFonts w:ascii="Arial" w:hAnsi="Arial" w:cs="Arial"/>
          <w:sz w:val="24"/>
          <w:szCs w:val="24"/>
        </w:rPr>
        <w:t>opracowany</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szkoły przy</w:t>
      </w:r>
      <w:r w:rsidR="006533D1" w:rsidRPr="00C973F4">
        <w:rPr>
          <w:rFonts w:ascii="Arial" w:hAnsi="Arial" w:cs="Arial"/>
          <w:sz w:val="24"/>
          <w:szCs w:val="24"/>
        </w:rPr>
        <w:t> </w:t>
      </w:r>
      <w:r w:rsidRPr="00C973F4">
        <w:rPr>
          <w:rFonts w:ascii="Arial" w:hAnsi="Arial" w:cs="Arial"/>
          <w:sz w:val="24"/>
          <w:szCs w:val="24"/>
        </w:rPr>
        <w:t>współpracy z rodzicami</w:t>
      </w:r>
      <w:r w:rsidR="00DC266E" w:rsidRPr="00C973F4">
        <w:rPr>
          <w:rFonts w:ascii="Arial" w:hAnsi="Arial" w:cs="Arial"/>
          <w:sz w:val="24"/>
          <w:szCs w:val="24"/>
        </w:rPr>
        <w:t xml:space="preserve"> </w:t>
      </w:r>
      <w:r w:rsidRPr="00C973F4">
        <w:rPr>
          <w:rFonts w:ascii="Arial" w:hAnsi="Arial" w:cs="Arial"/>
          <w:sz w:val="24"/>
          <w:szCs w:val="24"/>
        </w:rPr>
        <w:t>i uchwalony przez</w:t>
      </w:r>
      <w:r w:rsidR="00DC266E" w:rsidRPr="00C973F4">
        <w:rPr>
          <w:rFonts w:ascii="Arial" w:hAnsi="Arial" w:cs="Arial"/>
          <w:sz w:val="24"/>
          <w:szCs w:val="24"/>
        </w:rPr>
        <w:t xml:space="preserve"> </w:t>
      </w:r>
      <w:r w:rsidRPr="00C973F4">
        <w:rPr>
          <w:rFonts w:ascii="Arial" w:hAnsi="Arial" w:cs="Arial"/>
          <w:sz w:val="24"/>
          <w:szCs w:val="24"/>
        </w:rPr>
        <w:t>radę</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w porozumieniu</w:t>
      </w:r>
      <w:r w:rsidR="00DC266E" w:rsidRPr="00C973F4">
        <w:rPr>
          <w:rFonts w:ascii="Arial" w:hAnsi="Arial" w:cs="Arial"/>
          <w:sz w:val="24"/>
          <w:szCs w:val="24"/>
        </w:rPr>
        <w:t xml:space="preserve"> </w:t>
      </w:r>
      <w:r w:rsidRPr="00C973F4">
        <w:rPr>
          <w:rFonts w:ascii="Arial" w:hAnsi="Arial" w:cs="Arial"/>
          <w:sz w:val="24"/>
          <w:szCs w:val="24"/>
        </w:rPr>
        <w:t>z</w:t>
      </w:r>
      <w:r w:rsidR="006533D1" w:rsidRPr="00C973F4">
        <w:rPr>
          <w:rFonts w:ascii="Arial" w:hAnsi="Arial" w:cs="Arial"/>
          <w:sz w:val="24"/>
          <w:szCs w:val="24"/>
        </w:rPr>
        <w:t> </w:t>
      </w:r>
      <w:r w:rsidRPr="00C973F4">
        <w:rPr>
          <w:rFonts w:ascii="Arial" w:hAnsi="Arial" w:cs="Arial"/>
          <w:sz w:val="24"/>
          <w:szCs w:val="24"/>
        </w:rPr>
        <w:t>radą</w:t>
      </w:r>
      <w:r w:rsidR="006533D1" w:rsidRPr="00C973F4">
        <w:rPr>
          <w:rFonts w:ascii="Arial" w:hAnsi="Arial" w:cs="Arial"/>
          <w:sz w:val="24"/>
          <w:szCs w:val="24"/>
        </w:rPr>
        <w:t> </w:t>
      </w:r>
      <w:r w:rsidRPr="00C973F4">
        <w:rPr>
          <w:rFonts w:ascii="Arial" w:hAnsi="Arial" w:cs="Arial"/>
          <w:sz w:val="24"/>
          <w:szCs w:val="24"/>
        </w:rPr>
        <w:t>pedagogiczną.</w:t>
      </w:r>
    </w:p>
    <w:p w:rsidR="006E7AD2" w:rsidRPr="00C973F4" w:rsidRDefault="006E7AD2" w:rsidP="004A4DD9">
      <w:pPr>
        <w:pStyle w:val="Akapitzlist"/>
        <w:numPr>
          <w:ilvl w:val="0"/>
          <w:numId w:val="29"/>
        </w:numPr>
        <w:spacing w:after="0" w:line="360" w:lineRule="auto"/>
        <w:ind w:left="567" w:hanging="425"/>
        <w:rPr>
          <w:rFonts w:ascii="Arial" w:hAnsi="Arial" w:cs="Arial"/>
          <w:sz w:val="24"/>
          <w:szCs w:val="24"/>
        </w:rPr>
      </w:pPr>
      <w:r w:rsidRPr="00C973F4">
        <w:rPr>
          <w:rFonts w:ascii="Arial" w:hAnsi="Arial" w:cs="Arial"/>
          <w:sz w:val="24"/>
          <w:szCs w:val="24"/>
        </w:rPr>
        <w:t xml:space="preserve">Jeżeli rada rodziców w terminie 30 dni od dnia rozpoczęcia roku szkolnego nie uzyska porozumienia z radą pedagogiczną w sprawie programu </w:t>
      </w:r>
      <w:proofErr w:type="spellStart"/>
      <w:r w:rsidRPr="00C973F4">
        <w:rPr>
          <w:rFonts w:ascii="Arial" w:hAnsi="Arial" w:cs="Arial"/>
          <w:sz w:val="24"/>
          <w:szCs w:val="24"/>
        </w:rPr>
        <w:t>wychowawczo</w:t>
      </w:r>
      <w:r w:rsidR="00DC266E" w:rsidRPr="00C973F4">
        <w:rPr>
          <w:rFonts w:ascii="Arial" w:hAnsi="Arial" w:cs="Arial"/>
          <w:sz w:val="24"/>
          <w:szCs w:val="24"/>
        </w:rPr>
        <w:t>–</w:t>
      </w:r>
      <w:r w:rsidRPr="00C973F4">
        <w:rPr>
          <w:rFonts w:ascii="Arial" w:hAnsi="Arial" w:cs="Arial"/>
          <w:sz w:val="24"/>
          <w:szCs w:val="24"/>
        </w:rPr>
        <w:t>profilaktycznego</w:t>
      </w:r>
      <w:proofErr w:type="spellEnd"/>
      <w:r w:rsidRPr="00C973F4">
        <w:rPr>
          <w:rFonts w:ascii="Arial" w:hAnsi="Arial" w:cs="Arial"/>
          <w:sz w:val="24"/>
          <w:szCs w:val="24"/>
        </w:rPr>
        <w:t xml:space="preserve"> szkoły, program ten ustala dyrektor szkoły w uzgodnieniu z organem sprawującym nadzór pedagogiczny. Program ustalony przez dyrektora szkoły obowiązuje do czasu uchwalenia programu przez radę rodziców w porozumienie z radą pedagogiczną.</w:t>
      </w:r>
    </w:p>
    <w:p w:rsidR="006E7AD2" w:rsidRPr="00C973F4" w:rsidRDefault="006E7AD2" w:rsidP="004A4DD9">
      <w:pPr>
        <w:pStyle w:val="Akapitzlist"/>
        <w:numPr>
          <w:ilvl w:val="0"/>
          <w:numId w:val="29"/>
        </w:numPr>
        <w:spacing w:after="0" w:line="360" w:lineRule="auto"/>
        <w:ind w:left="567" w:hanging="425"/>
        <w:rPr>
          <w:rFonts w:ascii="Arial" w:hAnsi="Arial" w:cs="Arial"/>
          <w:sz w:val="24"/>
          <w:szCs w:val="24"/>
        </w:rPr>
      </w:pPr>
      <w:r w:rsidRPr="00C973F4">
        <w:rPr>
          <w:rFonts w:ascii="Arial" w:hAnsi="Arial" w:cs="Arial"/>
          <w:sz w:val="24"/>
          <w:szCs w:val="24"/>
        </w:rPr>
        <w:t>Na podstawie</w:t>
      </w:r>
      <w:r w:rsidR="00DC266E" w:rsidRPr="00C973F4">
        <w:rPr>
          <w:rFonts w:ascii="Arial" w:hAnsi="Arial" w:cs="Arial"/>
          <w:sz w:val="24"/>
          <w:szCs w:val="24"/>
        </w:rPr>
        <w:t xml:space="preserve"> </w:t>
      </w:r>
      <w:r w:rsidRPr="00C973F4">
        <w:rPr>
          <w:rFonts w:ascii="Arial" w:hAnsi="Arial" w:cs="Arial"/>
          <w:sz w:val="24"/>
          <w:szCs w:val="24"/>
        </w:rPr>
        <w:t>uchwalonego</w:t>
      </w:r>
      <w:r w:rsidR="00DC266E" w:rsidRPr="00C973F4">
        <w:rPr>
          <w:rFonts w:ascii="Arial" w:hAnsi="Arial" w:cs="Arial"/>
          <w:sz w:val="24"/>
          <w:szCs w:val="24"/>
        </w:rPr>
        <w:t xml:space="preserve"> </w:t>
      </w:r>
      <w:r w:rsidRPr="00C973F4">
        <w:rPr>
          <w:rFonts w:ascii="Arial" w:hAnsi="Arial" w:cs="Arial"/>
          <w:sz w:val="24"/>
          <w:szCs w:val="24"/>
        </w:rPr>
        <w:t>programu</w:t>
      </w:r>
      <w:r w:rsidR="00DC266E" w:rsidRPr="00C973F4">
        <w:rPr>
          <w:rFonts w:ascii="Arial" w:hAnsi="Arial" w:cs="Arial"/>
          <w:sz w:val="24"/>
          <w:szCs w:val="24"/>
        </w:rPr>
        <w:t xml:space="preserve"> </w:t>
      </w:r>
      <w:proofErr w:type="spellStart"/>
      <w:r w:rsidRPr="00C973F4">
        <w:rPr>
          <w:rFonts w:ascii="Arial" w:hAnsi="Arial" w:cs="Arial"/>
          <w:sz w:val="24"/>
          <w:szCs w:val="24"/>
        </w:rPr>
        <w:t>wychowawczo</w:t>
      </w:r>
      <w:r w:rsidR="00DC266E" w:rsidRPr="00C973F4">
        <w:rPr>
          <w:rFonts w:ascii="Arial" w:hAnsi="Arial" w:cs="Arial"/>
          <w:sz w:val="24"/>
          <w:szCs w:val="24"/>
        </w:rPr>
        <w:t>–</w:t>
      </w:r>
      <w:r w:rsidRPr="00C973F4">
        <w:rPr>
          <w:rFonts w:ascii="Arial" w:hAnsi="Arial" w:cs="Arial"/>
          <w:sz w:val="24"/>
          <w:szCs w:val="24"/>
        </w:rPr>
        <w:t>profilaktycznego</w:t>
      </w:r>
      <w:proofErr w:type="spellEnd"/>
      <w:r w:rsidR="00DC266E" w:rsidRPr="00C973F4">
        <w:rPr>
          <w:rFonts w:ascii="Arial" w:hAnsi="Arial" w:cs="Arial"/>
          <w:sz w:val="24"/>
          <w:szCs w:val="24"/>
        </w:rPr>
        <w:t xml:space="preserve"> </w:t>
      </w:r>
      <w:r w:rsidRPr="00C973F4">
        <w:rPr>
          <w:rFonts w:ascii="Arial" w:hAnsi="Arial" w:cs="Arial"/>
          <w:sz w:val="24"/>
          <w:szCs w:val="24"/>
        </w:rPr>
        <w:t>wychowawca oddziału</w:t>
      </w:r>
      <w:r w:rsidR="00DC266E" w:rsidRPr="00C973F4">
        <w:rPr>
          <w:rFonts w:ascii="Arial" w:hAnsi="Arial" w:cs="Arial"/>
          <w:sz w:val="24"/>
          <w:szCs w:val="24"/>
        </w:rPr>
        <w:t xml:space="preserve"> </w:t>
      </w:r>
      <w:r w:rsidRPr="00C973F4">
        <w:rPr>
          <w:rFonts w:ascii="Arial" w:hAnsi="Arial" w:cs="Arial"/>
          <w:sz w:val="24"/>
          <w:szCs w:val="24"/>
        </w:rPr>
        <w:t>opracowuje</w:t>
      </w:r>
      <w:r w:rsidR="00DC266E" w:rsidRPr="00C973F4">
        <w:rPr>
          <w:rFonts w:ascii="Arial" w:hAnsi="Arial" w:cs="Arial"/>
          <w:sz w:val="24"/>
          <w:szCs w:val="24"/>
        </w:rPr>
        <w:t xml:space="preserve"> </w:t>
      </w:r>
      <w:r w:rsidRPr="00C973F4">
        <w:rPr>
          <w:rFonts w:ascii="Arial" w:hAnsi="Arial" w:cs="Arial"/>
          <w:sz w:val="24"/>
          <w:szCs w:val="24"/>
        </w:rPr>
        <w:t>na dany</w:t>
      </w:r>
      <w:r w:rsidR="00DC266E" w:rsidRPr="00C973F4">
        <w:rPr>
          <w:rFonts w:ascii="Arial" w:hAnsi="Arial" w:cs="Arial"/>
          <w:sz w:val="24"/>
          <w:szCs w:val="24"/>
        </w:rPr>
        <w:t xml:space="preserve"> </w:t>
      </w:r>
      <w:r w:rsidRPr="00C973F4">
        <w:rPr>
          <w:rFonts w:ascii="Arial" w:hAnsi="Arial" w:cs="Arial"/>
          <w:sz w:val="24"/>
          <w:szCs w:val="24"/>
        </w:rPr>
        <w:t>rok</w:t>
      </w:r>
      <w:r w:rsidR="00DC266E" w:rsidRPr="00C973F4">
        <w:rPr>
          <w:rFonts w:ascii="Arial" w:hAnsi="Arial" w:cs="Arial"/>
          <w:sz w:val="24"/>
          <w:szCs w:val="24"/>
        </w:rPr>
        <w:t xml:space="preserve"> </w:t>
      </w:r>
      <w:r w:rsidRPr="00C973F4">
        <w:rPr>
          <w:rFonts w:ascii="Arial" w:hAnsi="Arial" w:cs="Arial"/>
          <w:sz w:val="24"/>
          <w:szCs w:val="24"/>
        </w:rPr>
        <w:t>szkolny</w:t>
      </w:r>
      <w:r w:rsidR="00DC266E" w:rsidRPr="00C973F4">
        <w:rPr>
          <w:rFonts w:ascii="Arial" w:hAnsi="Arial" w:cs="Arial"/>
          <w:sz w:val="24"/>
          <w:szCs w:val="24"/>
        </w:rPr>
        <w:t xml:space="preserve"> </w:t>
      </w:r>
      <w:r w:rsidRPr="00C973F4">
        <w:rPr>
          <w:rFonts w:ascii="Arial" w:hAnsi="Arial" w:cs="Arial"/>
          <w:sz w:val="24"/>
          <w:szCs w:val="24"/>
        </w:rPr>
        <w:t>plan</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wychowawczej</w:t>
      </w:r>
      <w:r w:rsidR="00DC266E" w:rsidRPr="00C973F4">
        <w:rPr>
          <w:rFonts w:ascii="Arial" w:hAnsi="Arial" w:cs="Arial"/>
          <w:sz w:val="24"/>
          <w:szCs w:val="24"/>
        </w:rPr>
        <w:t xml:space="preserve"> </w:t>
      </w:r>
      <w:r w:rsidRPr="00C973F4">
        <w:rPr>
          <w:rFonts w:ascii="Arial" w:hAnsi="Arial" w:cs="Arial"/>
          <w:sz w:val="24"/>
          <w:szCs w:val="24"/>
        </w:rPr>
        <w:t>i konsultuje go</w:t>
      </w:r>
      <w:r w:rsidR="006533D1" w:rsidRPr="00C973F4">
        <w:rPr>
          <w:rFonts w:ascii="Arial" w:hAnsi="Arial" w:cs="Arial"/>
          <w:sz w:val="24"/>
          <w:szCs w:val="24"/>
        </w:rPr>
        <w:t> </w:t>
      </w:r>
      <w:r w:rsidRPr="00C973F4">
        <w:rPr>
          <w:rFonts w:ascii="Arial" w:hAnsi="Arial" w:cs="Arial"/>
          <w:sz w:val="24"/>
          <w:szCs w:val="24"/>
        </w:rPr>
        <w:t>z</w:t>
      </w:r>
      <w:r w:rsidR="00CC67C3" w:rsidRPr="00C973F4">
        <w:rPr>
          <w:rFonts w:ascii="Arial" w:hAnsi="Arial" w:cs="Arial"/>
          <w:sz w:val="24"/>
          <w:szCs w:val="24"/>
        </w:rPr>
        <w:t> </w:t>
      </w:r>
      <w:r w:rsidRPr="00C973F4">
        <w:rPr>
          <w:rFonts w:ascii="Arial" w:hAnsi="Arial" w:cs="Arial"/>
          <w:sz w:val="24"/>
          <w:szCs w:val="24"/>
        </w:rPr>
        <w:t>rodzicami oddziału.</w:t>
      </w:r>
    </w:p>
    <w:p w:rsidR="006E7AD2" w:rsidRPr="00C973F4" w:rsidRDefault="006E7AD2" w:rsidP="004A4DD9">
      <w:pPr>
        <w:pStyle w:val="Akapitzlist"/>
        <w:numPr>
          <w:ilvl w:val="0"/>
          <w:numId w:val="29"/>
        </w:numPr>
        <w:spacing w:after="0" w:line="360" w:lineRule="auto"/>
        <w:ind w:left="567" w:hanging="425"/>
        <w:rPr>
          <w:rFonts w:ascii="Arial" w:hAnsi="Arial" w:cs="Arial"/>
          <w:sz w:val="24"/>
          <w:szCs w:val="24"/>
        </w:rPr>
      </w:pPr>
      <w:r w:rsidRPr="00C973F4">
        <w:rPr>
          <w:rFonts w:ascii="Arial" w:hAnsi="Arial" w:cs="Arial"/>
          <w:sz w:val="24"/>
          <w:szCs w:val="24"/>
        </w:rPr>
        <w:t>Program,</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którym</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1,</w:t>
      </w:r>
      <w:r w:rsidR="00DC266E" w:rsidRPr="00C973F4">
        <w:rPr>
          <w:rFonts w:ascii="Arial" w:hAnsi="Arial" w:cs="Arial"/>
          <w:sz w:val="24"/>
          <w:szCs w:val="24"/>
        </w:rPr>
        <w:t xml:space="preserve"> </w:t>
      </w:r>
      <w:r w:rsidRPr="00C973F4">
        <w:rPr>
          <w:rFonts w:ascii="Arial" w:hAnsi="Arial" w:cs="Arial"/>
          <w:sz w:val="24"/>
          <w:szCs w:val="24"/>
        </w:rPr>
        <w:t>realizowany jest</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wszystkich</w:t>
      </w:r>
      <w:r w:rsidR="00DC266E" w:rsidRPr="00C973F4">
        <w:rPr>
          <w:rFonts w:ascii="Arial" w:hAnsi="Arial" w:cs="Arial"/>
          <w:sz w:val="24"/>
          <w:szCs w:val="24"/>
        </w:rPr>
        <w:t xml:space="preserve"> </w:t>
      </w:r>
      <w:r w:rsidRPr="00C973F4">
        <w:rPr>
          <w:rFonts w:ascii="Arial" w:hAnsi="Arial" w:cs="Arial"/>
          <w:sz w:val="24"/>
          <w:szCs w:val="24"/>
        </w:rPr>
        <w:t>nauczycieli szkoły.</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13" w:name="_Toc115852823"/>
      <w:r w:rsidRPr="00C973F4">
        <w:rPr>
          <w:rFonts w:ascii="Arial" w:hAnsi="Arial" w:cs="Arial"/>
          <w:b/>
          <w:bCs/>
          <w:color w:val="000000" w:themeColor="text1"/>
          <w:sz w:val="24"/>
          <w:szCs w:val="24"/>
        </w:rPr>
        <w:t xml:space="preserve">Rozdział </w:t>
      </w:r>
      <w:r w:rsidR="00C125B6" w:rsidRPr="00C973F4">
        <w:rPr>
          <w:rFonts w:ascii="Arial" w:hAnsi="Arial" w:cs="Arial"/>
          <w:b/>
          <w:bCs/>
          <w:color w:val="000000" w:themeColor="text1"/>
          <w:sz w:val="24"/>
          <w:szCs w:val="24"/>
        </w:rPr>
        <w:t>III</w:t>
      </w:r>
      <w:r w:rsidR="00E93EDC"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Organy szkoły</w:t>
      </w:r>
      <w:bookmarkEnd w:id="13"/>
    </w:p>
    <w:p w:rsidR="007F0678" w:rsidRPr="00C973F4" w:rsidRDefault="005E6B5A" w:rsidP="004A4DD9">
      <w:pPr>
        <w:pStyle w:val="Nagwek2"/>
        <w:spacing w:before="0" w:line="360" w:lineRule="auto"/>
        <w:rPr>
          <w:rFonts w:ascii="Arial" w:hAnsi="Arial" w:cs="Arial"/>
          <w:b/>
          <w:bCs/>
          <w:color w:val="000000" w:themeColor="text1"/>
          <w:sz w:val="24"/>
          <w:szCs w:val="24"/>
        </w:rPr>
      </w:pPr>
      <w:bookmarkStart w:id="14" w:name="_Toc115852824"/>
      <w:r w:rsidRPr="00C973F4">
        <w:rPr>
          <w:rFonts w:ascii="Arial" w:hAnsi="Arial" w:cs="Arial"/>
          <w:b/>
          <w:bCs/>
          <w:color w:val="000000" w:themeColor="text1"/>
          <w:sz w:val="24"/>
          <w:szCs w:val="24"/>
        </w:rPr>
        <w:t>§ 12</w:t>
      </w:r>
      <w:r w:rsidR="00E93EDC" w:rsidRPr="00C973F4">
        <w:rPr>
          <w:rFonts w:ascii="Arial" w:hAnsi="Arial" w:cs="Arial"/>
          <w:b/>
          <w:bCs/>
          <w:color w:val="000000" w:themeColor="text1"/>
          <w:sz w:val="24"/>
          <w:szCs w:val="24"/>
        </w:rPr>
        <w:br/>
      </w:r>
      <w:r w:rsidR="007F0678" w:rsidRPr="00C973F4">
        <w:rPr>
          <w:rFonts w:ascii="Arial" w:hAnsi="Arial" w:cs="Arial"/>
          <w:b/>
          <w:bCs/>
          <w:color w:val="000000" w:themeColor="text1"/>
          <w:sz w:val="24"/>
          <w:szCs w:val="24"/>
        </w:rPr>
        <w:t>Organy szkoły</w:t>
      </w:r>
      <w:bookmarkEnd w:id="14"/>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Organami szkoły są:</w:t>
      </w:r>
    </w:p>
    <w:p w:rsidR="006E7AD2" w:rsidRPr="00C973F4" w:rsidRDefault="006E7AD2" w:rsidP="004A4DD9">
      <w:pPr>
        <w:pStyle w:val="Akapitzlist"/>
        <w:numPr>
          <w:ilvl w:val="0"/>
          <w:numId w:val="31"/>
        </w:numPr>
        <w:spacing w:after="0" w:line="360" w:lineRule="auto"/>
        <w:ind w:left="1134" w:hanging="425"/>
        <w:rPr>
          <w:rFonts w:ascii="Arial" w:hAnsi="Arial" w:cs="Arial"/>
          <w:sz w:val="24"/>
          <w:szCs w:val="24"/>
        </w:rPr>
      </w:pPr>
      <w:r w:rsidRPr="00C973F4">
        <w:rPr>
          <w:rFonts w:ascii="Arial" w:hAnsi="Arial" w:cs="Arial"/>
          <w:sz w:val="24"/>
          <w:szCs w:val="24"/>
        </w:rPr>
        <w:t>Dyrektor szkoły,</w:t>
      </w:r>
    </w:p>
    <w:p w:rsidR="006E7AD2" w:rsidRPr="00C973F4" w:rsidRDefault="006E7AD2" w:rsidP="004A4DD9">
      <w:pPr>
        <w:pStyle w:val="Akapitzlist"/>
        <w:numPr>
          <w:ilvl w:val="0"/>
          <w:numId w:val="31"/>
        </w:numPr>
        <w:spacing w:after="0" w:line="360" w:lineRule="auto"/>
        <w:ind w:left="1134" w:hanging="425"/>
        <w:rPr>
          <w:rFonts w:ascii="Arial" w:hAnsi="Arial" w:cs="Arial"/>
          <w:sz w:val="24"/>
          <w:szCs w:val="24"/>
        </w:rPr>
      </w:pPr>
      <w:r w:rsidRPr="00C973F4">
        <w:rPr>
          <w:rFonts w:ascii="Arial" w:hAnsi="Arial" w:cs="Arial"/>
          <w:sz w:val="24"/>
          <w:szCs w:val="24"/>
        </w:rPr>
        <w:t>Rada pedagogiczna,</w:t>
      </w:r>
    </w:p>
    <w:p w:rsidR="006E7AD2" w:rsidRPr="00C973F4" w:rsidRDefault="006E7AD2" w:rsidP="004A4DD9">
      <w:pPr>
        <w:pStyle w:val="Akapitzlist"/>
        <w:numPr>
          <w:ilvl w:val="0"/>
          <w:numId w:val="31"/>
        </w:numPr>
        <w:spacing w:after="0" w:line="360" w:lineRule="auto"/>
        <w:ind w:left="1134" w:hanging="425"/>
        <w:rPr>
          <w:rFonts w:ascii="Arial" w:hAnsi="Arial" w:cs="Arial"/>
          <w:sz w:val="24"/>
          <w:szCs w:val="24"/>
        </w:rPr>
      </w:pPr>
      <w:r w:rsidRPr="00C973F4">
        <w:rPr>
          <w:rFonts w:ascii="Arial" w:hAnsi="Arial" w:cs="Arial"/>
          <w:sz w:val="24"/>
          <w:szCs w:val="24"/>
        </w:rPr>
        <w:t>Rada rodziców,</w:t>
      </w:r>
    </w:p>
    <w:p w:rsidR="006E7AD2" w:rsidRPr="00C973F4" w:rsidRDefault="006E7AD2" w:rsidP="004A4DD9">
      <w:pPr>
        <w:pStyle w:val="Akapitzlist"/>
        <w:numPr>
          <w:ilvl w:val="0"/>
          <w:numId w:val="31"/>
        </w:numPr>
        <w:spacing w:after="0" w:line="360" w:lineRule="auto"/>
        <w:ind w:left="1134" w:hanging="425"/>
        <w:rPr>
          <w:rFonts w:ascii="Arial" w:hAnsi="Arial" w:cs="Arial"/>
          <w:sz w:val="24"/>
          <w:szCs w:val="24"/>
        </w:rPr>
      </w:pPr>
      <w:r w:rsidRPr="00C973F4">
        <w:rPr>
          <w:rFonts w:ascii="Arial" w:hAnsi="Arial" w:cs="Arial"/>
          <w:sz w:val="24"/>
          <w:szCs w:val="24"/>
        </w:rPr>
        <w:t>Samorząd uczniowski.</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lastRenderedPageBreak/>
        <w:t>Organy,</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których</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1,</w:t>
      </w:r>
      <w:r w:rsidR="00DC266E" w:rsidRPr="00C973F4">
        <w:rPr>
          <w:rFonts w:ascii="Arial" w:hAnsi="Arial" w:cs="Arial"/>
          <w:sz w:val="24"/>
          <w:szCs w:val="24"/>
        </w:rPr>
        <w:t xml:space="preserve"> </w:t>
      </w:r>
      <w:r w:rsidRPr="00C973F4">
        <w:rPr>
          <w:rFonts w:ascii="Arial" w:hAnsi="Arial" w:cs="Arial"/>
          <w:sz w:val="24"/>
          <w:szCs w:val="24"/>
        </w:rPr>
        <w:t>ściśle</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sobą</w:t>
      </w:r>
      <w:r w:rsidR="00DC266E" w:rsidRPr="00C973F4">
        <w:rPr>
          <w:rFonts w:ascii="Arial" w:hAnsi="Arial" w:cs="Arial"/>
          <w:sz w:val="24"/>
          <w:szCs w:val="24"/>
        </w:rPr>
        <w:t xml:space="preserve"> </w:t>
      </w:r>
      <w:r w:rsidRPr="00C973F4">
        <w:rPr>
          <w:rFonts w:ascii="Arial" w:hAnsi="Arial" w:cs="Arial"/>
          <w:sz w:val="24"/>
          <w:szCs w:val="24"/>
        </w:rPr>
        <w:t>współpracują</w:t>
      </w:r>
      <w:r w:rsidR="00DC266E" w:rsidRPr="00C973F4">
        <w:rPr>
          <w:rFonts w:ascii="Arial" w:hAnsi="Arial" w:cs="Arial"/>
          <w:sz w:val="24"/>
          <w:szCs w:val="24"/>
        </w:rPr>
        <w:t xml:space="preserve"> </w:t>
      </w:r>
      <w:r w:rsidRPr="00C973F4">
        <w:rPr>
          <w:rFonts w:ascii="Arial" w:hAnsi="Arial" w:cs="Arial"/>
          <w:sz w:val="24"/>
          <w:szCs w:val="24"/>
        </w:rPr>
        <w:t>w wykonywaniu powierzonych im zadań.</w:t>
      </w:r>
    </w:p>
    <w:p w:rsidR="007F0678" w:rsidRPr="00C973F4" w:rsidRDefault="00F14347" w:rsidP="004A4DD9">
      <w:pPr>
        <w:pStyle w:val="Nagwek2"/>
        <w:spacing w:before="0" w:line="360" w:lineRule="auto"/>
        <w:rPr>
          <w:rFonts w:ascii="Arial" w:hAnsi="Arial" w:cs="Arial"/>
          <w:b/>
          <w:bCs/>
          <w:color w:val="000000" w:themeColor="text1"/>
          <w:sz w:val="24"/>
          <w:szCs w:val="24"/>
        </w:rPr>
      </w:pPr>
      <w:bookmarkStart w:id="15" w:name="_Toc115852825"/>
      <w:r w:rsidRPr="00C973F4">
        <w:rPr>
          <w:rFonts w:ascii="Arial" w:hAnsi="Arial" w:cs="Arial"/>
          <w:b/>
          <w:bCs/>
          <w:color w:val="000000" w:themeColor="text1"/>
          <w:sz w:val="24"/>
          <w:szCs w:val="24"/>
        </w:rPr>
        <w:t>§ 13</w:t>
      </w:r>
      <w:r w:rsidR="00E93EDC" w:rsidRPr="00C973F4">
        <w:rPr>
          <w:rFonts w:ascii="Arial" w:hAnsi="Arial" w:cs="Arial"/>
          <w:b/>
          <w:bCs/>
          <w:color w:val="000000" w:themeColor="text1"/>
          <w:sz w:val="24"/>
          <w:szCs w:val="24"/>
        </w:rPr>
        <w:br/>
      </w:r>
      <w:r w:rsidR="007F0678" w:rsidRPr="00C973F4">
        <w:rPr>
          <w:rFonts w:ascii="Arial" w:hAnsi="Arial" w:cs="Arial"/>
          <w:b/>
          <w:bCs/>
          <w:color w:val="000000" w:themeColor="text1"/>
          <w:sz w:val="24"/>
          <w:szCs w:val="24"/>
        </w:rPr>
        <w:t>Dyrektor</w:t>
      </w:r>
      <w:bookmarkEnd w:id="15"/>
    </w:p>
    <w:p w:rsidR="006E7AD2" w:rsidRPr="00C973F4" w:rsidRDefault="006E7AD2" w:rsidP="004A4DD9">
      <w:pPr>
        <w:pStyle w:val="Akapitzlist"/>
        <w:numPr>
          <w:ilvl w:val="0"/>
          <w:numId w:val="32"/>
        </w:numPr>
        <w:spacing w:after="0" w:line="360" w:lineRule="auto"/>
        <w:ind w:left="567" w:hanging="425"/>
        <w:rPr>
          <w:rFonts w:ascii="Arial" w:hAnsi="Arial" w:cs="Arial"/>
          <w:sz w:val="24"/>
          <w:szCs w:val="24"/>
        </w:rPr>
      </w:pPr>
      <w:r w:rsidRPr="00C973F4">
        <w:rPr>
          <w:rFonts w:ascii="Arial" w:hAnsi="Arial" w:cs="Arial"/>
          <w:sz w:val="24"/>
          <w:szCs w:val="24"/>
        </w:rPr>
        <w:t>Dyrektora szkoły powołuje organ prowadzący szkołę w trybie i na warunkach</w:t>
      </w:r>
      <w:r w:rsidR="00F478A9" w:rsidRPr="00C973F4">
        <w:rPr>
          <w:rFonts w:ascii="Arial" w:hAnsi="Arial" w:cs="Arial"/>
          <w:sz w:val="24"/>
          <w:szCs w:val="24"/>
        </w:rPr>
        <w:t xml:space="preserve"> </w:t>
      </w:r>
      <w:r w:rsidRPr="00C973F4">
        <w:rPr>
          <w:rFonts w:ascii="Arial" w:hAnsi="Arial" w:cs="Arial"/>
          <w:sz w:val="24"/>
          <w:szCs w:val="24"/>
        </w:rPr>
        <w:t>określonych ustawą.</w:t>
      </w:r>
    </w:p>
    <w:p w:rsidR="006E7AD2" w:rsidRPr="00C973F4" w:rsidRDefault="006E7AD2" w:rsidP="004A4DD9">
      <w:pPr>
        <w:pStyle w:val="Akapitzlist"/>
        <w:numPr>
          <w:ilvl w:val="0"/>
          <w:numId w:val="32"/>
        </w:numPr>
        <w:spacing w:after="0" w:line="360" w:lineRule="auto"/>
        <w:ind w:left="567" w:hanging="425"/>
        <w:rPr>
          <w:rFonts w:ascii="Arial" w:hAnsi="Arial" w:cs="Arial"/>
          <w:sz w:val="24"/>
          <w:szCs w:val="24"/>
        </w:rPr>
      </w:pPr>
      <w:r w:rsidRPr="00C973F4">
        <w:rPr>
          <w:rFonts w:ascii="Arial" w:hAnsi="Arial" w:cs="Arial"/>
          <w:sz w:val="24"/>
          <w:szCs w:val="24"/>
        </w:rPr>
        <w:t>Dyrektor szkoły w szczególności:</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kieruje działalnością szkoły oraz reprezentuje ją na zewnątrz;</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sprawuje nadzór pedagogiczny, ustala ocenę pracy nauczyciela;</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opracowuje plan nadzoru pedagogicznego na rok szkolny i przedstawia go</w:t>
      </w:r>
      <w:r w:rsidR="009B1FE7" w:rsidRPr="00C973F4">
        <w:rPr>
          <w:rFonts w:ascii="Arial" w:hAnsi="Arial" w:cs="Arial"/>
          <w:sz w:val="24"/>
          <w:szCs w:val="24"/>
        </w:rPr>
        <w:t> </w:t>
      </w:r>
      <w:r w:rsidRPr="00C973F4">
        <w:rPr>
          <w:rFonts w:ascii="Arial" w:hAnsi="Arial" w:cs="Arial"/>
          <w:sz w:val="24"/>
          <w:szCs w:val="24"/>
        </w:rPr>
        <w:t>do</w:t>
      </w:r>
      <w:r w:rsidR="006533D1" w:rsidRPr="00C973F4">
        <w:rPr>
          <w:rFonts w:ascii="Arial" w:hAnsi="Arial" w:cs="Arial"/>
          <w:sz w:val="24"/>
          <w:szCs w:val="24"/>
        </w:rPr>
        <w:t> </w:t>
      </w:r>
      <w:r w:rsidRPr="00C973F4">
        <w:rPr>
          <w:rFonts w:ascii="Arial" w:hAnsi="Arial" w:cs="Arial"/>
          <w:sz w:val="24"/>
          <w:szCs w:val="24"/>
        </w:rPr>
        <w:t>15</w:t>
      </w:r>
      <w:r w:rsidR="006533D1" w:rsidRPr="00C973F4">
        <w:rPr>
          <w:rFonts w:ascii="Arial" w:hAnsi="Arial" w:cs="Arial"/>
          <w:sz w:val="24"/>
          <w:szCs w:val="24"/>
        </w:rPr>
        <w:t> </w:t>
      </w:r>
      <w:r w:rsidRPr="00C973F4">
        <w:rPr>
          <w:rFonts w:ascii="Arial" w:hAnsi="Arial" w:cs="Arial"/>
          <w:sz w:val="24"/>
          <w:szCs w:val="24"/>
        </w:rPr>
        <w:t>września radzie pedagogicznej i radzie rodziców;</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przed zakończeniem roku szkolnego przekazuje informacje o realizacji planu nadzoru pedagogicznego</w:t>
      </w:r>
      <w:r w:rsidR="00DC266E" w:rsidRPr="00C973F4">
        <w:rPr>
          <w:rFonts w:ascii="Arial" w:hAnsi="Arial" w:cs="Arial"/>
          <w:sz w:val="24"/>
          <w:szCs w:val="24"/>
        </w:rPr>
        <w:t xml:space="preserve"> </w:t>
      </w:r>
      <w:r w:rsidRPr="00C973F4">
        <w:rPr>
          <w:rFonts w:ascii="Arial" w:hAnsi="Arial" w:cs="Arial"/>
          <w:sz w:val="24"/>
          <w:szCs w:val="24"/>
        </w:rPr>
        <w:t>radzie</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i radzie</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uwzględniając</w:t>
      </w:r>
      <w:r w:rsidR="00DC266E" w:rsidRPr="00C973F4">
        <w:rPr>
          <w:rFonts w:ascii="Arial" w:hAnsi="Arial" w:cs="Arial"/>
          <w:sz w:val="24"/>
          <w:szCs w:val="24"/>
        </w:rPr>
        <w:t xml:space="preserve"> </w:t>
      </w:r>
      <w:r w:rsidRPr="00C973F4">
        <w:rPr>
          <w:rFonts w:ascii="Arial" w:hAnsi="Arial" w:cs="Arial"/>
          <w:sz w:val="24"/>
          <w:szCs w:val="24"/>
        </w:rPr>
        <w:t>wnioski do</w:t>
      </w:r>
      <w:r w:rsidR="006533D1" w:rsidRPr="00C973F4">
        <w:rPr>
          <w:rFonts w:ascii="Arial" w:hAnsi="Arial" w:cs="Arial"/>
          <w:sz w:val="24"/>
          <w:szCs w:val="24"/>
        </w:rPr>
        <w:t> </w:t>
      </w:r>
      <w:r w:rsidRPr="00C973F4">
        <w:rPr>
          <w:rFonts w:ascii="Arial" w:hAnsi="Arial" w:cs="Arial"/>
          <w:sz w:val="24"/>
          <w:szCs w:val="24"/>
        </w:rPr>
        <w:t>pracy w kolejnym roku szkolnym;</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za zgodą organu prowadzącego i po zasięgnięciu opinii rady pedagogicznej i</w:t>
      </w:r>
      <w:r w:rsidR="006533D1" w:rsidRPr="00C973F4">
        <w:rPr>
          <w:rFonts w:ascii="Arial" w:hAnsi="Arial" w:cs="Arial"/>
          <w:sz w:val="24"/>
          <w:szCs w:val="24"/>
        </w:rPr>
        <w:t> </w:t>
      </w:r>
      <w:r w:rsidRPr="00C973F4">
        <w:rPr>
          <w:rFonts w:ascii="Arial" w:hAnsi="Arial" w:cs="Arial"/>
          <w:sz w:val="24"/>
          <w:szCs w:val="24"/>
        </w:rPr>
        <w:t>rady</w:t>
      </w:r>
      <w:r w:rsidR="006533D1" w:rsidRPr="00C973F4">
        <w:rPr>
          <w:rFonts w:ascii="Arial" w:hAnsi="Arial" w:cs="Arial"/>
          <w:sz w:val="24"/>
          <w:szCs w:val="24"/>
        </w:rPr>
        <w:t> </w:t>
      </w:r>
      <w:r w:rsidRPr="00C973F4">
        <w:rPr>
          <w:rFonts w:ascii="Arial" w:hAnsi="Arial" w:cs="Arial"/>
          <w:sz w:val="24"/>
          <w:szCs w:val="24"/>
        </w:rPr>
        <w:t>rodziców organizuje dodatkowe zajęcia edukacyjne, w tym: zajęcia z języka obcego nowożytnego innego niż język obcy nowożytny nauczany w ramach obowiązkowych zajęć edukacyjnych oraz zajęcia, do których nie została ustalona podstawa programowa a program tych zajęć został włączony do szkolnego zestawu programów nauczania;</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odpowiada za realizację zaleceń wynikających z orzeczenia o potrzebie kształcenia specjalnego ucznia;</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organizuje pomoc psychologiczno</w:t>
      </w:r>
      <w:r w:rsidR="00FA6EC0" w:rsidRPr="00C973F4">
        <w:rPr>
          <w:rFonts w:ascii="Arial" w:hAnsi="Arial" w:cs="Arial"/>
          <w:sz w:val="24"/>
          <w:szCs w:val="24"/>
        </w:rPr>
        <w:t>-</w:t>
      </w:r>
      <w:r w:rsidRPr="00C973F4">
        <w:rPr>
          <w:rFonts w:ascii="Arial" w:hAnsi="Arial" w:cs="Arial"/>
          <w:sz w:val="24"/>
          <w:szCs w:val="24"/>
        </w:rPr>
        <w:t>pedagogiczną na terenie szkoły;</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sprawuje opiekę nad uczniami oraz stwarza warunki harmonijnego</w:t>
      </w:r>
      <w:r w:rsidR="001E5525" w:rsidRPr="00C973F4">
        <w:rPr>
          <w:rFonts w:ascii="Arial" w:hAnsi="Arial" w:cs="Arial"/>
          <w:sz w:val="24"/>
          <w:szCs w:val="24"/>
        </w:rPr>
        <w:t xml:space="preserve"> </w:t>
      </w:r>
      <w:r w:rsidRPr="00C973F4">
        <w:rPr>
          <w:rFonts w:ascii="Arial" w:hAnsi="Arial" w:cs="Arial"/>
          <w:sz w:val="24"/>
          <w:szCs w:val="24"/>
        </w:rPr>
        <w:t>rozwoju</w:t>
      </w:r>
      <w:r w:rsidR="00DC266E" w:rsidRPr="00C973F4">
        <w:rPr>
          <w:rFonts w:ascii="Arial" w:hAnsi="Arial" w:cs="Arial"/>
          <w:sz w:val="24"/>
          <w:szCs w:val="24"/>
        </w:rPr>
        <w:t xml:space="preserve"> </w:t>
      </w:r>
      <w:r w:rsidRPr="00C973F4">
        <w:rPr>
          <w:rFonts w:ascii="Arial" w:hAnsi="Arial" w:cs="Arial"/>
          <w:sz w:val="24"/>
          <w:szCs w:val="24"/>
        </w:rPr>
        <w:t>psychofizycznego poprzez aktywne działania prozdrowotne;</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współpracuje z radą pedagogiczną, radą rodziców i samorządem uczniowskim;</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przewodniczy radzie pedagogicznej;</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tworzy zespoły przedmiotowe, zadaniowe i wychowawcze;</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realizuje</w:t>
      </w:r>
      <w:r w:rsidR="00DC266E" w:rsidRPr="00C973F4">
        <w:rPr>
          <w:rFonts w:ascii="Arial" w:hAnsi="Arial" w:cs="Arial"/>
          <w:sz w:val="24"/>
          <w:szCs w:val="24"/>
        </w:rPr>
        <w:t xml:space="preserve"> </w:t>
      </w:r>
      <w:r w:rsidRPr="00C973F4">
        <w:rPr>
          <w:rFonts w:ascii="Arial" w:hAnsi="Arial" w:cs="Arial"/>
          <w:sz w:val="24"/>
          <w:szCs w:val="24"/>
        </w:rPr>
        <w:t>uchwały</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podjęte</w:t>
      </w:r>
      <w:r w:rsidR="00DC266E" w:rsidRPr="00C973F4">
        <w:rPr>
          <w:rFonts w:ascii="Arial" w:hAnsi="Arial" w:cs="Arial"/>
          <w:sz w:val="24"/>
          <w:szCs w:val="24"/>
        </w:rPr>
        <w:t xml:space="preserve"> </w:t>
      </w:r>
      <w:r w:rsidRPr="00C973F4">
        <w:rPr>
          <w:rFonts w:ascii="Arial" w:hAnsi="Arial" w:cs="Arial"/>
          <w:sz w:val="24"/>
          <w:szCs w:val="24"/>
        </w:rPr>
        <w:t>w ramach</w:t>
      </w:r>
      <w:r w:rsidR="00DC266E" w:rsidRPr="00C973F4">
        <w:rPr>
          <w:rFonts w:ascii="Arial" w:hAnsi="Arial" w:cs="Arial"/>
          <w:sz w:val="24"/>
          <w:szCs w:val="24"/>
        </w:rPr>
        <w:t xml:space="preserve"> </w:t>
      </w:r>
      <w:r w:rsidRPr="00C973F4">
        <w:rPr>
          <w:rFonts w:ascii="Arial" w:hAnsi="Arial" w:cs="Arial"/>
          <w:sz w:val="24"/>
          <w:szCs w:val="24"/>
        </w:rPr>
        <w:t>jej</w:t>
      </w:r>
      <w:r w:rsidR="00DC266E" w:rsidRPr="00C973F4">
        <w:rPr>
          <w:rFonts w:ascii="Arial" w:hAnsi="Arial" w:cs="Arial"/>
          <w:sz w:val="24"/>
          <w:szCs w:val="24"/>
        </w:rPr>
        <w:t xml:space="preserve"> </w:t>
      </w:r>
      <w:r w:rsidRPr="00C973F4">
        <w:rPr>
          <w:rFonts w:ascii="Arial" w:hAnsi="Arial" w:cs="Arial"/>
          <w:sz w:val="24"/>
          <w:szCs w:val="24"/>
        </w:rPr>
        <w:t>kompetencji</w:t>
      </w:r>
      <w:r w:rsidR="00317480" w:rsidRPr="00C973F4">
        <w:rPr>
          <w:rFonts w:ascii="Arial" w:hAnsi="Arial" w:cs="Arial"/>
          <w:sz w:val="24"/>
          <w:szCs w:val="24"/>
        </w:rPr>
        <w:t xml:space="preserve"> </w:t>
      </w:r>
      <w:r w:rsidRPr="00C973F4">
        <w:rPr>
          <w:rFonts w:ascii="Arial" w:hAnsi="Arial" w:cs="Arial"/>
          <w:sz w:val="24"/>
          <w:szCs w:val="24"/>
        </w:rPr>
        <w:t>stanowiących;</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dysponuje</w:t>
      </w:r>
      <w:r w:rsidR="00DC266E" w:rsidRPr="00C973F4">
        <w:rPr>
          <w:rFonts w:ascii="Arial" w:hAnsi="Arial" w:cs="Arial"/>
          <w:sz w:val="24"/>
          <w:szCs w:val="24"/>
        </w:rPr>
        <w:t xml:space="preserve"> </w:t>
      </w:r>
      <w:r w:rsidRPr="00C973F4">
        <w:rPr>
          <w:rFonts w:ascii="Arial" w:hAnsi="Arial" w:cs="Arial"/>
          <w:sz w:val="24"/>
          <w:szCs w:val="24"/>
        </w:rPr>
        <w:t>środkami</w:t>
      </w:r>
      <w:r w:rsidR="00DC266E" w:rsidRPr="00C973F4">
        <w:rPr>
          <w:rFonts w:ascii="Arial" w:hAnsi="Arial" w:cs="Arial"/>
          <w:sz w:val="24"/>
          <w:szCs w:val="24"/>
        </w:rPr>
        <w:t xml:space="preserve"> </w:t>
      </w:r>
      <w:r w:rsidRPr="00C973F4">
        <w:rPr>
          <w:rFonts w:ascii="Arial" w:hAnsi="Arial" w:cs="Arial"/>
          <w:sz w:val="24"/>
          <w:szCs w:val="24"/>
        </w:rPr>
        <w:t>określonymi</w:t>
      </w:r>
      <w:r w:rsidR="00DC266E" w:rsidRPr="00C973F4">
        <w:rPr>
          <w:rFonts w:ascii="Arial" w:hAnsi="Arial" w:cs="Arial"/>
          <w:sz w:val="24"/>
          <w:szCs w:val="24"/>
        </w:rPr>
        <w:t xml:space="preserve"> </w:t>
      </w:r>
      <w:r w:rsidRPr="00C973F4">
        <w:rPr>
          <w:rFonts w:ascii="Arial" w:hAnsi="Arial" w:cs="Arial"/>
          <w:sz w:val="24"/>
          <w:szCs w:val="24"/>
        </w:rPr>
        <w:t>w planie</w:t>
      </w:r>
      <w:r w:rsidR="00DC266E" w:rsidRPr="00C973F4">
        <w:rPr>
          <w:rFonts w:ascii="Arial" w:hAnsi="Arial" w:cs="Arial"/>
          <w:sz w:val="24"/>
          <w:szCs w:val="24"/>
        </w:rPr>
        <w:t xml:space="preserve"> </w:t>
      </w:r>
      <w:r w:rsidRPr="00C973F4">
        <w:rPr>
          <w:rFonts w:ascii="Arial" w:hAnsi="Arial" w:cs="Arial"/>
          <w:sz w:val="24"/>
          <w:szCs w:val="24"/>
        </w:rPr>
        <w:t>finansowym</w:t>
      </w:r>
      <w:r w:rsidR="00DC266E" w:rsidRPr="00C973F4">
        <w:rPr>
          <w:rFonts w:ascii="Arial" w:hAnsi="Arial" w:cs="Arial"/>
          <w:sz w:val="24"/>
          <w:szCs w:val="24"/>
        </w:rPr>
        <w:t xml:space="preserve"> </w:t>
      </w:r>
      <w:r w:rsidR="00B50B06" w:rsidRPr="00C973F4">
        <w:rPr>
          <w:rFonts w:ascii="Arial" w:hAnsi="Arial" w:cs="Arial"/>
          <w:sz w:val="24"/>
          <w:szCs w:val="24"/>
        </w:rPr>
        <w:t>s</w:t>
      </w:r>
      <w:r w:rsidRPr="00C973F4">
        <w:rPr>
          <w:rFonts w:ascii="Arial" w:hAnsi="Arial" w:cs="Arial"/>
          <w:sz w:val="24"/>
          <w:szCs w:val="24"/>
        </w:rPr>
        <w:t>zkoły,</w:t>
      </w:r>
      <w:r w:rsidR="00DC266E" w:rsidRPr="00C973F4">
        <w:rPr>
          <w:rFonts w:ascii="Arial" w:hAnsi="Arial" w:cs="Arial"/>
          <w:sz w:val="24"/>
          <w:szCs w:val="24"/>
        </w:rPr>
        <w:t xml:space="preserve"> </w:t>
      </w:r>
      <w:r w:rsidRPr="00C973F4">
        <w:rPr>
          <w:rFonts w:ascii="Arial" w:hAnsi="Arial" w:cs="Arial"/>
          <w:sz w:val="24"/>
          <w:szCs w:val="24"/>
        </w:rPr>
        <w:t>ponosi</w:t>
      </w:r>
      <w:r w:rsidR="00317480" w:rsidRPr="00C973F4">
        <w:rPr>
          <w:rFonts w:ascii="Arial" w:hAnsi="Arial" w:cs="Arial"/>
          <w:sz w:val="24"/>
          <w:szCs w:val="24"/>
        </w:rPr>
        <w:t xml:space="preserve"> </w:t>
      </w:r>
      <w:r w:rsidRPr="00C973F4">
        <w:rPr>
          <w:rFonts w:ascii="Arial" w:hAnsi="Arial" w:cs="Arial"/>
          <w:sz w:val="24"/>
          <w:szCs w:val="24"/>
        </w:rPr>
        <w:t>odpowiedzialność</w:t>
      </w:r>
      <w:r w:rsidR="00DC266E" w:rsidRPr="00C973F4">
        <w:rPr>
          <w:rFonts w:ascii="Arial" w:hAnsi="Arial" w:cs="Arial"/>
          <w:sz w:val="24"/>
          <w:szCs w:val="24"/>
        </w:rPr>
        <w:t xml:space="preserve"> </w:t>
      </w:r>
      <w:r w:rsidRPr="00C973F4">
        <w:rPr>
          <w:rFonts w:ascii="Arial" w:hAnsi="Arial" w:cs="Arial"/>
          <w:sz w:val="24"/>
          <w:szCs w:val="24"/>
        </w:rPr>
        <w:t>za ich</w:t>
      </w:r>
      <w:r w:rsidR="00DC266E" w:rsidRPr="00C973F4">
        <w:rPr>
          <w:rFonts w:ascii="Arial" w:hAnsi="Arial" w:cs="Arial"/>
          <w:sz w:val="24"/>
          <w:szCs w:val="24"/>
        </w:rPr>
        <w:t xml:space="preserve"> </w:t>
      </w:r>
      <w:r w:rsidRPr="00C973F4">
        <w:rPr>
          <w:rFonts w:ascii="Arial" w:hAnsi="Arial" w:cs="Arial"/>
          <w:sz w:val="24"/>
          <w:szCs w:val="24"/>
        </w:rPr>
        <w:t>prawidłowe</w:t>
      </w:r>
      <w:r w:rsidR="00DC266E" w:rsidRPr="00C973F4">
        <w:rPr>
          <w:rFonts w:ascii="Arial" w:hAnsi="Arial" w:cs="Arial"/>
          <w:sz w:val="24"/>
          <w:szCs w:val="24"/>
        </w:rPr>
        <w:t xml:space="preserve"> </w:t>
      </w:r>
      <w:r w:rsidRPr="00C973F4">
        <w:rPr>
          <w:rFonts w:ascii="Arial" w:hAnsi="Arial" w:cs="Arial"/>
          <w:sz w:val="24"/>
          <w:szCs w:val="24"/>
        </w:rPr>
        <w:t>wykorzystanie,</w:t>
      </w:r>
      <w:r w:rsidR="00DC266E" w:rsidRPr="00C973F4">
        <w:rPr>
          <w:rFonts w:ascii="Arial" w:hAnsi="Arial" w:cs="Arial"/>
          <w:sz w:val="24"/>
          <w:szCs w:val="24"/>
        </w:rPr>
        <w:t xml:space="preserve"> </w:t>
      </w:r>
      <w:r w:rsidRPr="00C973F4">
        <w:rPr>
          <w:rFonts w:ascii="Arial" w:hAnsi="Arial" w:cs="Arial"/>
          <w:sz w:val="24"/>
          <w:szCs w:val="24"/>
        </w:rPr>
        <w:t>a</w:t>
      </w:r>
      <w:r w:rsidR="00DC266E" w:rsidRPr="00C973F4">
        <w:rPr>
          <w:rFonts w:ascii="Arial" w:hAnsi="Arial" w:cs="Arial"/>
          <w:sz w:val="24"/>
          <w:szCs w:val="24"/>
        </w:rPr>
        <w:t xml:space="preserve"> </w:t>
      </w:r>
      <w:r w:rsidRPr="00C973F4">
        <w:rPr>
          <w:rFonts w:ascii="Arial" w:hAnsi="Arial" w:cs="Arial"/>
          <w:sz w:val="24"/>
          <w:szCs w:val="24"/>
        </w:rPr>
        <w:t>także</w:t>
      </w:r>
      <w:r w:rsidR="00DC266E" w:rsidRPr="00C973F4">
        <w:rPr>
          <w:rFonts w:ascii="Arial" w:hAnsi="Arial" w:cs="Arial"/>
          <w:sz w:val="24"/>
          <w:szCs w:val="24"/>
        </w:rPr>
        <w:t xml:space="preserve"> </w:t>
      </w:r>
      <w:r w:rsidRPr="00C973F4">
        <w:rPr>
          <w:rFonts w:ascii="Arial" w:hAnsi="Arial" w:cs="Arial"/>
          <w:sz w:val="24"/>
          <w:szCs w:val="24"/>
        </w:rPr>
        <w:t>organizowanie</w:t>
      </w:r>
      <w:r w:rsidR="00317480" w:rsidRPr="00C973F4">
        <w:rPr>
          <w:rFonts w:ascii="Arial" w:hAnsi="Arial" w:cs="Arial"/>
          <w:sz w:val="24"/>
          <w:szCs w:val="24"/>
        </w:rPr>
        <w:t xml:space="preserve"> </w:t>
      </w:r>
      <w:r w:rsidRPr="00C973F4">
        <w:rPr>
          <w:rFonts w:ascii="Arial" w:hAnsi="Arial" w:cs="Arial"/>
          <w:sz w:val="24"/>
          <w:szCs w:val="24"/>
        </w:rPr>
        <w:t>administracyjnej, finansowej i gospodarczej obsługi szkoły;</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lastRenderedPageBreak/>
        <w:t>wykonuje</w:t>
      </w:r>
      <w:r w:rsidR="00DC266E" w:rsidRPr="00C973F4">
        <w:rPr>
          <w:rFonts w:ascii="Arial" w:hAnsi="Arial" w:cs="Arial"/>
          <w:sz w:val="24"/>
          <w:szCs w:val="24"/>
        </w:rPr>
        <w:t xml:space="preserve"> </w:t>
      </w:r>
      <w:r w:rsidRPr="00C973F4">
        <w:rPr>
          <w:rFonts w:ascii="Arial" w:hAnsi="Arial" w:cs="Arial"/>
          <w:sz w:val="24"/>
          <w:szCs w:val="24"/>
        </w:rPr>
        <w:t>zadania</w:t>
      </w:r>
      <w:r w:rsidR="00DC266E" w:rsidRPr="00C973F4">
        <w:rPr>
          <w:rFonts w:ascii="Arial" w:hAnsi="Arial" w:cs="Arial"/>
          <w:sz w:val="24"/>
          <w:szCs w:val="24"/>
        </w:rPr>
        <w:t xml:space="preserve"> </w:t>
      </w:r>
      <w:r w:rsidRPr="00C973F4">
        <w:rPr>
          <w:rFonts w:ascii="Arial" w:hAnsi="Arial" w:cs="Arial"/>
          <w:sz w:val="24"/>
          <w:szCs w:val="24"/>
        </w:rPr>
        <w:t>związane</w:t>
      </w:r>
      <w:r w:rsidR="00DC266E" w:rsidRPr="00C973F4">
        <w:rPr>
          <w:rFonts w:ascii="Arial" w:hAnsi="Arial" w:cs="Arial"/>
          <w:sz w:val="24"/>
          <w:szCs w:val="24"/>
        </w:rPr>
        <w:t xml:space="preserve"> </w:t>
      </w:r>
      <w:r w:rsidRPr="00C973F4">
        <w:rPr>
          <w:rFonts w:ascii="Arial" w:hAnsi="Arial" w:cs="Arial"/>
          <w:sz w:val="24"/>
          <w:szCs w:val="24"/>
        </w:rPr>
        <w:t>z zapewnieniem</w:t>
      </w:r>
      <w:r w:rsidR="00DC266E" w:rsidRPr="00C973F4">
        <w:rPr>
          <w:rFonts w:ascii="Arial" w:hAnsi="Arial" w:cs="Arial"/>
          <w:sz w:val="24"/>
          <w:szCs w:val="24"/>
        </w:rPr>
        <w:t xml:space="preserve"> </w:t>
      </w:r>
      <w:r w:rsidRPr="00C973F4">
        <w:rPr>
          <w:rFonts w:ascii="Arial" w:hAnsi="Arial" w:cs="Arial"/>
          <w:sz w:val="24"/>
          <w:szCs w:val="24"/>
        </w:rPr>
        <w:t>bezpieczeństwa</w:t>
      </w:r>
      <w:r w:rsidR="00DC266E" w:rsidRPr="00C973F4">
        <w:rPr>
          <w:rFonts w:ascii="Arial" w:hAnsi="Arial" w:cs="Arial"/>
          <w:sz w:val="24"/>
          <w:szCs w:val="24"/>
        </w:rPr>
        <w:t xml:space="preserve"> </w:t>
      </w:r>
      <w:r w:rsidRPr="00C973F4">
        <w:rPr>
          <w:rFonts w:ascii="Arial" w:hAnsi="Arial" w:cs="Arial"/>
          <w:sz w:val="24"/>
          <w:szCs w:val="24"/>
        </w:rPr>
        <w:t>uczniom</w:t>
      </w:r>
      <w:r w:rsidR="00317480" w:rsidRPr="00C973F4">
        <w:rPr>
          <w:rFonts w:ascii="Arial" w:hAnsi="Arial" w:cs="Arial"/>
          <w:sz w:val="24"/>
          <w:szCs w:val="24"/>
        </w:rPr>
        <w:t xml:space="preserve"> </w:t>
      </w:r>
      <w:r w:rsidRPr="00C973F4">
        <w:rPr>
          <w:rFonts w:ascii="Arial" w:hAnsi="Arial" w:cs="Arial"/>
          <w:sz w:val="24"/>
          <w:szCs w:val="24"/>
        </w:rPr>
        <w:t xml:space="preserve">i nauczycielom w czasie zajęć organizowanych przez </w:t>
      </w:r>
      <w:r w:rsidR="00B50B06" w:rsidRPr="00C973F4">
        <w:rPr>
          <w:rFonts w:ascii="Arial" w:hAnsi="Arial" w:cs="Arial"/>
          <w:sz w:val="24"/>
          <w:szCs w:val="24"/>
        </w:rPr>
        <w:t>s</w:t>
      </w:r>
      <w:r w:rsidRPr="00C973F4">
        <w:rPr>
          <w:rFonts w:ascii="Arial" w:hAnsi="Arial" w:cs="Arial"/>
          <w:sz w:val="24"/>
          <w:szCs w:val="24"/>
        </w:rPr>
        <w:t>zkołę;</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wykonuje inne zadania wynikające z przepisów szczegółowych;</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współdziała ze szkołami wyższymi w organizacji praktyk pedagogicznych;</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odpowiada</w:t>
      </w:r>
      <w:r w:rsidR="00DC266E" w:rsidRPr="00C973F4">
        <w:rPr>
          <w:rFonts w:ascii="Arial" w:hAnsi="Arial" w:cs="Arial"/>
          <w:sz w:val="24"/>
          <w:szCs w:val="24"/>
        </w:rPr>
        <w:t xml:space="preserve"> </w:t>
      </w:r>
      <w:r w:rsidRPr="00C973F4">
        <w:rPr>
          <w:rFonts w:ascii="Arial" w:hAnsi="Arial" w:cs="Arial"/>
          <w:sz w:val="24"/>
          <w:szCs w:val="24"/>
        </w:rPr>
        <w:t>za właściwą</w:t>
      </w:r>
      <w:r w:rsidR="00DC266E" w:rsidRPr="00C973F4">
        <w:rPr>
          <w:rFonts w:ascii="Arial" w:hAnsi="Arial" w:cs="Arial"/>
          <w:sz w:val="24"/>
          <w:szCs w:val="24"/>
        </w:rPr>
        <w:t xml:space="preserve"> </w:t>
      </w:r>
      <w:r w:rsidRPr="00C973F4">
        <w:rPr>
          <w:rFonts w:ascii="Arial" w:hAnsi="Arial" w:cs="Arial"/>
          <w:sz w:val="24"/>
          <w:szCs w:val="24"/>
        </w:rPr>
        <w:t>organizację</w:t>
      </w:r>
      <w:r w:rsidR="00DC266E" w:rsidRPr="00C973F4">
        <w:rPr>
          <w:rFonts w:ascii="Arial" w:hAnsi="Arial" w:cs="Arial"/>
          <w:sz w:val="24"/>
          <w:szCs w:val="24"/>
        </w:rPr>
        <w:t xml:space="preserve"> </w:t>
      </w:r>
      <w:r w:rsidRPr="00C973F4">
        <w:rPr>
          <w:rFonts w:ascii="Arial" w:hAnsi="Arial" w:cs="Arial"/>
          <w:sz w:val="24"/>
          <w:szCs w:val="24"/>
        </w:rPr>
        <w:t>i przebieg</w:t>
      </w:r>
      <w:r w:rsidR="00DC266E" w:rsidRPr="00C973F4">
        <w:rPr>
          <w:rFonts w:ascii="Arial" w:hAnsi="Arial" w:cs="Arial"/>
          <w:sz w:val="24"/>
          <w:szCs w:val="24"/>
        </w:rPr>
        <w:t xml:space="preserve"> </w:t>
      </w:r>
      <w:r w:rsidRPr="00C973F4">
        <w:rPr>
          <w:rFonts w:ascii="Arial" w:hAnsi="Arial" w:cs="Arial"/>
          <w:sz w:val="24"/>
          <w:szCs w:val="24"/>
        </w:rPr>
        <w:t>egzaminów</w:t>
      </w:r>
      <w:r w:rsidR="00DC266E" w:rsidRPr="00C973F4">
        <w:rPr>
          <w:rFonts w:ascii="Arial" w:hAnsi="Arial" w:cs="Arial"/>
          <w:sz w:val="24"/>
          <w:szCs w:val="24"/>
        </w:rPr>
        <w:t xml:space="preserve"> </w:t>
      </w:r>
      <w:r w:rsidRPr="00C973F4">
        <w:rPr>
          <w:rFonts w:ascii="Arial" w:hAnsi="Arial" w:cs="Arial"/>
          <w:sz w:val="24"/>
          <w:szCs w:val="24"/>
        </w:rPr>
        <w:t>przeprowadzanych w</w:t>
      </w:r>
      <w:r w:rsidR="00B13905" w:rsidRPr="00C973F4">
        <w:rPr>
          <w:rFonts w:ascii="Arial" w:hAnsi="Arial" w:cs="Arial"/>
          <w:sz w:val="24"/>
          <w:szCs w:val="24"/>
        </w:rPr>
        <w:t> </w:t>
      </w:r>
      <w:r w:rsidR="00272639" w:rsidRPr="00C973F4">
        <w:rPr>
          <w:rFonts w:ascii="Arial" w:hAnsi="Arial" w:cs="Arial"/>
          <w:sz w:val="24"/>
          <w:szCs w:val="24"/>
        </w:rPr>
        <w:t>s</w:t>
      </w:r>
      <w:r w:rsidRPr="00C973F4">
        <w:rPr>
          <w:rFonts w:ascii="Arial" w:hAnsi="Arial" w:cs="Arial"/>
          <w:sz w:val="24"/>
          <w:szCs w:val="24"/>
        </w:rPr>
        <w:t>zkole;</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stwarza</w:t>
      </w:r>
      <w:r w:rsidR="00DC266E" w:rsidRPr="00C973F4">
        <w:rPr>
          <w:rFonts w:ascii="Arial" w:hAnsi="Arial" w:cs="Arial"/>
          <w:sz w:val="24"/>
          <w:szCs w:val="24"/>
        </w:rPr>
        <w:t xml:space="preserve"> </w:t>
      </w:r>
      <w:r w:rsidRPr="00C973F4">
        <w:rPr>
          <w:rFonts w:ascii="Arial" w:hAnsi="Arial" w:cs="Arial"/>
          <w:sz w:val="24"/>
          <w:szCs w:val="24"/>
        </w:rPr>
        <w:t>warunki</w:t>
      </w:r>
      <w:r w:rsidR="00DC266E" w:rsidRPr="00C973F4">
        <w:rPr>
          <w:rFonts w:ascii="Arial" w:hAnsi="Arial" w:cs="Arial"/>
          <w:sz w:val="24"/>
          <w:szCs w:val="24"/>
        </w:rPr>
        <w:t xml:space="preserve"> </w:t>
      </w:r>
      <w:r w:rsidRPr="00C973F4">
        <w:rPr>
          <w:rFonts w:ascii="Arial" w:hAnsi="Arial" w:cs="Arial"/>
          <w:sz w:val="24"/>
          <w:szCs w:val="24"/>
        </w:rPr>
        <w:t>do działania</w:t>
      </w:r>
      <w:r w:rsidR="00DC266E" w:rsidRPr="00C973F4">
        <w:rPr>
          <w:rFonts w:ascii="Arial" w:hAnsi="Arial" w:cs="Arial"/>
          <w:sz w:val="24"/>
          <w:szCs w:val="24"/>
        </w:rPr>
        <w:t xml:space="preserve"> </w:t>
      </w:r>
      <w:r w:rsidRPr="00C973F4">
        <w:rPr>
          <w:rFonts w:ascii="Arial" w:hAnsi="Arial" w:cs="Arial"/>
          <w:sz w:val="24"/>
          <w:szCs w:val="24"/>
        </w:rPr>
        <w:t xml:space="preserve">w </w:t>
      </w:r>
      <w:r w:rsidR="00272639" w:rsidRPr="00C973F4">
        <w:rPr>
          <w:rFonts w:ascii="Arial" w:hAnsi="Arial" w:cs="Arial"/>
          <w:sz w:val="24"/>
          <w:szCs w:val="24"/>
        </w:rPr>
        <w:t>s</w:t>
      </w:r>
      <w:r w:rsidRPr="00C973F4">
        <w:rPr>
          <w:rFonts w:ascii="Arial" w:hAnsi="Arial" w:cs="Arial"/>
          <w:sz w:val="24"/>
          <w:szCs w:val="24"/>
        </w:rPr>
        <w:t>zkole:</w:t>
      </w:r>
      <w:r w:rsidR="00DC266E" w:rsidRPr="00C973F4">
        <w:rPr>
          <w:rFonts w:ascii="Arial" w:hAnsi="Arial" w:cs="Arial"/>
          <w:sz w:val="24"/>
          <w:szCs w:val="24"/>
        </w:rPr>
        <w:t xml:space="preserve"> </w:t>
      </w:r>
      <w:r w:rsidRPr="00C973F4">
        <w:rPr>
          <w:rFonts w:ascii="Arial" w:hAnsi="Arial" w:cs="Arial"/>
          <w:sz w:val="24"/>
          <w:szCs w:val="24"/>
        </w:rPr>
        <w:t>wolontariatu,</w:t>
      </w:r>
      <w:r w:rsidR="00DC266E" w:rsidRPr="00C973F4">
        <w:rPr>
          <w:rFonts w:ascii="Arial" w:hAnsi="Arial" w:cs="Arial"/>
          <w:sz w:val="24"/>
          <w:szCs w:val="24"/>
        </w:rPr>
        <w:t xml:space="preserve"> </w:t>
      </w:r>
      <w:r w:rsidRPr="00C973F4">
        <w:rPr>
          <w:rFonts w:ascii="Arial" w:hAnsi="Arial" w:cs="Arial"/>
          <w:sz w:val="24"/>
          <w:szCs w:val="24"/>
        </w:rPr>
        <w:t>stowarzyszeń</w:t>
      </w:r>
      <w:r w:rsidR="00DC266E" w:rsidRPr="00C973F4">
        <w:rPr>
          <w:rFonts w:ascii="Arial" w:hAnsi="Arial" w:cs="Arial"/>
          <w:sz w:val="24"/>
          <w:szCs w:val="24"/>
        </w:rPr>
        <w:t xml:space="preserve"> </w:t>
      </w:r>
      <w:r w:rsidRPr="00C973F4">
        <w:rPr>
          <w:rFonts w:ascii="Arial" w:hAnsi="Arial" w:cs="Arial"/>
          <w:sz w:val="24"/>
          <w:szCs w:val="24"/>
        </w:rPr>
        <w:t>i innych organizacji, których celem statutowym jest działalność wychowawcza lub</w:t>
      </w:r>
      <w:r w:rsidR="002F1917" w:rsidRPr="00C973F4">
        <w:rPr>
          <w:rFonts w:ascii="Arial" w:hAnsi="Arial" w:cs="Arial"/>
          <w:sz w:val="24"/>
          <w:szCs w:val="24"/>
        </w:rPr>
        <w:t> </w:t>
      </w:r>
      <w:r w:rsidRPr="00C973F4">
        <w:rPr>
          <w:rFonts w:ascii="Arial" w:hAnsi="Arial" w:cs="Arial"/>
          <w:sz w:val="24"/>
          <w:szCs w:val="24"/>
        </w:rPr>
        <w:t>rozszerzanie i wzbogacanie</w:t>
      </w:r>
      <w:r w:rsidR="00DC266E" w:rsidRPr="00C973F4">
        <w:rPr>
          <w:rFonts w:ascii="Arial" w:hAnsi="Arial" w:cs="Arial"/>
          <w:sz w:val="24"/>
          <w:szCs w:val="24"/>
        </w:rPr>
        <w:t xml:space="preserve"> </w:t>
      </w:r>
      <w:r w:rsidRPr="00C973F4">
        <w:rPr>
          <w:rFonts w:ascii="Arial" w:hAnsi="Arial" w:cs="Arial"/>
          <w:sz w:val="24"/>
          <w:szCs w:val="24"/>
        </w:rPr>
        <w:t>form</w:t>
      </w:r>
      <w:r w:rsidR="00DC266E" w:rsidRPr="00C973F4">
        <w:rPr>
          <w:rFonts w:ascii="Arial" w:hAnsi="Arial" w:cs="Arial"/>
          <w:sz w:val="24"/>
          <w:szCs w:val="24"/>
        </w:rPr>
        <w:t xml:space="preserve"> </w:t>
      </w:r>
      <w:r w:rsidRPr="00C973F4">
        <w:rPr>
          <w:rFonts w:ascii="Arial" w:hAnsi="Arial" w:cs="Arial"/>
          <w:sz w:val="24"/>
          <w:szCs w:val="24"/>
        </w:rPr>
        <w:t>działalności</w:t>
      </w:r>
      <w:r w:rsidR="00DC266E" w:rsidRPr="00C973F4">
        <w:rPr>
          <w:rFonts w:ascii="Arial" w:hAnsi="Arial" w:cs="Arial"/>
          <w:sz w:val="24"/>
          <w:szCs w:val="24"/>
        </w:rPr>
        <w:t xml:space="preserve"> </w:t>
      </w:r>
      <w:r w:rsidRPr="00C973F4">
        <w:rPr>
          <w:rFonts w:ascii="Arial" w:hAnsi="Arial" w:cs="Arial"/>
          <w:sz w:val="24"/>
          <w:szCs w:val="24"/>
        </w:rPr>
        <w:t>dydaktycznej,</w:t>
      </w:r>
      <w:r w:rsidR="00DC266E" w:rsidRPr="00C973F4">
        <w:rPr>
          <w:rFonts w:ascii="Arial" w:hAnsi="Arial" w:cs="Arial"/>
          <w:sz w:val="24"/>
          <w:szCs w:val="24"/>
        </w:rPr>
        <w:t xml:space="preserve"> </w:t>
      </w:r>
      <w:r w:rsidRPr="00C973F4">
        <w:rPr>
          <w:rFonts w:ascii="Arial" w:hAnsi="Arial" w:cs="Arial"/>
          <w:sz w:val="24"/>
          <w:szCs w:val="24"/>
        </w:rPr>
        <w:t>innowacyjnej,</w:t>
      </w:r>
      <w:r w:rsidR="00DC266E" w:rsidRPr="00C973F4">
        <w:rPr>
          <w:rFonts w:ascii="Arial" w:hAnsi="Arial" w:cs="Arial"/>
          <w:sz w:val="24"/>
          <w:szCs w:val="24"/>
        </w:rPr>
        <w:t xml:space="preserve"> </w:t>
      </w:r>
      <w:r w:rsidRPr="00C973F4">
        <w:rPr>
          <w:rFonts w:ascii="Arial" w:hAnsi="Arial" w:cs="Arial"/>
          <w:sz w:val="24"/>
          <w:szCs w:val="24"/>
        </w:rPr>
        <w:t>wychowawczej</w:t>
      </w:r>
      <w:r w:rsidR="00317480" w:rsidRPr="00C973F4">
        <w:rPr>
          <w:rFonts w:ascii="Arial" w:hAnsi="Arial" w:cs="Arial"/>
          <w:sz w:val="24"/>
          <w:szCs w:val="24"/>
        </w:rPr>
        <w:t xml:space="preserve"> </w:t>
      </w:r>
      <w:r w:rsidRPr="00C973F4">
        <w:rPr>
          <w:rFonts w:ascii="Arial" w:hAnsi="Arial" w:cs="Arial"/>
          <w:sz w:val="24"/>
          <w:szCs w:val="24"/>
        </w:rPr>
        <w:t xml:space="preserve">i opiekuńczej </w:t>
      </w:r>
      <w:r w:rsidR="00272639" w:rsidRPr="00C973F4">
        <w:rPr>
          <w:rFonts w:ascii="Arial" w:hAnsi="Arial" w:cs="Arial"/>
          <w:sz w:val="24"/>
          <w:szCs w:val="24"/>
        </w:rPr>
        <w:t>s</w:t>
      </w:r>
      <w:r w:rsidRPr="00C973F4">
        <w:rPr>
          <w:rFonts w:ascii="Arial" w:hAnsi="Arial" w:cs="Arial"/>
          <w:sz w:val="24"/>
          <w:szCs w:val="24"/>
        </w:rPr>
        <w:t>zkoły;</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skreśla ucznia z listy uczniów;</w:t>
      </w:r>
    </w:p>
    <w:p w:rsidR="006E7AD2" w:rsidRPr="00C973F4" w:rsidRDefault="006E7AD2" w:rsidP="004A4DD9">
      <w:pPr>
        <w:pStyle w:val="Akapitzlist"/>
        <w:numPr>
          <w:ilvl w:val="0"/>
          <w:numId w:val="33"/>
        </w:numPr>
        <w:spacing w:after="0" w:line="360" w:lineRule="auto"/>
        <w:ind w:left="1134" w:hanging="426"/>
        <w:rPr>
          <w:rFonts w:ascii="Arial" w:hAnsi="Arial" w:cs="Arial"/>
          <w:sz w:val="24"/>
          <w:szCs w:val="24"/>
        </w:rPr>
      </w:pPr>
      <w:r w:rsidRPr="00C973F4">
        <w:rPr>
          <w:rFonts w:ascii="Arial" w:hAnsi="Arial" w:cs="Arial"/>
          <w:sz w:val="24"/>
          <w:szCs w:val="24"/>
        </w:rPr>
        <w:t>podejmuje działania organizacyjne umożliwiające obrót używanymi podręcznikami na</w:t>
      </w:r>
      <w:r w:rsidR="00317480" w:rsidRPr="00C973F4">
        <w:rPr>
          <w:rFonts w:ascii="Arial" w:hAnsi="Arial" w:cs="Arial"/>
          <w:sz w:val="24"/>
          <w:szCs w:val="24"/>
        </w:rPr>
        <w:t xml:space="preserve"> </w:t>
      </w:r>
      <w:r w:rsidRPr="00C973F4">
        <w:rPr>
          <w:rFonts w:ascii="Arial" w:hAnsi="Arial" w:cs="Arial"/>
          <w:sz w:val="24"/>
          <w:szCs w:val="24"/>
        </w:rPr>
        <w:t>terenie szkoły.</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 szkoły w wykonywaniu swoich zadań współpracuje z radą pedagogiczną, radą</w:t>
      </w:r>
      <w:r w:rsidR="002F1917" w:rsidRPr="00C973F4">
        <w:rPr>
          <w:rFonts w:ascii="Arial" w:hAnsi="Arial" w:cs="Arial"/>
          <w:sz w:val="24"/>
          <w:szCs w:val="24"/>
        </w:rPr>
        <w:t> </w:t>
      </w:r>
      <w:r w:rsidRPr="00C973F4">
        <w:rPr>
          <w:rFonts w:ascii="Arial" w:hAnsi="Arial" w:cs="Arial"/>
          <w:sz w:val="24"/>
          <w:szCs w:val="24"/>
        </w:rPr>
        <w:t>rodziców i samorządem uczniowskim,</w:t>
      </w:r>
    </w:p>
    <w:p w:rsidR="006E7AD2" w:rsidRPr="00C973F4" w:rsidRDefault="006E7AD2" w:rsidP="004A4DD9">
      <w:pPr>
        <w:pStyle w:val="Akapitzlist"/>
        <w:numPr>
          <w:ilvl w:val="0"/>
          <w:numId w:val="34"/>
        </w:numPr>
        <w:spacing w:after="0" w:line="360" w:lineRule="auto"/>
        <w:ind w:left="1134" w:hanging="426"/>
        <w:rPr>
          <w:rFonts w:ascii="Arial" w:hAnsi="Arial" w:cs="Arial"/>
          <w:sz w:val="24"/>
          <w:szCs w:val="24"/>
        </w:rPr>
      </w:pPr>
      <w:r w:rsidRPr="00C973F4">
        <w:rPr>
          <w:rFonts w:ascii="Arial" w:hAnsi="Arial" w:cs="Arial"/>
          <w:sz w:val="24"/>
          <w:szCs w:val="24"/>
        </w:rPr>
        <w:t>jest przewodniczącym rady pedagogicznej, przygotowuje i prowadzi jej zebrania, jest</w:t>
      </w:r>
      <w:r w:rsidR="002F1917" w:rsidRPr="00C973F4">
        <w:rPr>
          <w:rFonts w:ascii="Arial" w:hAnsi="Arial" w:cs="Arial"/>
          <w:sz w:val="24"/>
          <w:szCs w:val="24"/>
        </w:rPr>
        <w:t> </w:t>
      </w:r>
      <w:r w:rsidRPr="00C973F4">
        <w:rPr>
          <w:rFonts w:ascii="Arial" w:hAnsi="Arial" w:cs="Arial"/>
          <w:sz w:val="24"/>
          <w:szCs w:val="24"/>
        </w:rPr>
        <w:t>odpowiedzialny za zawiadamianie wszystkich członków rady o</w:t>
      </w:r>
      <w:r w:rsidR="00DC266E" w:rsidRPr="00C973F4">
        <w:rPr>
          <w:rFonts w:ascii="Arial" w:hAnsi="Arial" w:cs="Arial"/>
          <w:sz w:val="24"/>
          <w:szCs w:val="24"/>
        </w:rPr>
        <w:t xml:space="preserve"> </w:t>
      </w:r>
      <w:r w:rsidRPr="00C973F4">
        <w:rPr>
          <w:rFonts w:ascii="Arial" w:hAnsi="Arial" w:cs="Arial"/>
          <w:sz w:val="24"/>
          <w:szCs w:val="24"/>
        </w:rPr>
        <w:t>terminie i</w:t>
      </w:r>
      <w:r w:rsidR="002F1917" w:rsidRPr="00C973F4">
        <w:rPr>
          <w:rFonts w:ascii="Arial" w:hAnsi="Arial" w:cs="Arial"/>
          <w:sz w:val="24"/>
          <w:szCs w:val="24"/>
        </w:rPr>
        <w:t> </w:t>
      </w:r>
      <w:r w:rsidRPr="00C973F4">
        <w:rPr>
          <w:rFonts w:ascii="Arial" w:hAnsi="Arial" w:cs="Arial"/>
          <w:sz w:val="24"/>
          <w:szCs w:val="24"/>
        </w:rPr>
        <w:t>porządku zebrania;</w:t>
      </w:r>
    </w:p>
    <w:p w:rsidR="006E7AD2" w:rsidRPr="00C973F4" w:rsidRDefault="006E7AD2" w:rsidP="004A4DD9">
      <w:pPr>
        <w:pStyle w:val="Akapitzlist"/>
        <w:numPr>
          <w:ilvl w:val="0"/>
          <w:numId w:val="34"/>
        </w:numPr>
        <w:spacing w:after="0" w:line="360" w:lineRule="auto"/>
        <w:ind w:left="1134" w:hanging="426"/>
        <w:rPr>
          <w:rFonts w:ascii="Arial" w:hAnsi="Arial" w:cs="Arial"/>
          <w:sz w:val="24"/>
          <w:szCs w:val="24"/>
        </w:rPr>
      </w:pPr>
      <w:r w:rsidRPr="00C973F4">
        <w:rPr>
          <w:rFonts w:ascii="Arial" w:hAnsi="Arial" w:cs="Arial"/>
          <w:sz w:val="24"/>
          <w:szCs w:val="24"/>
        </w:rPr>
        <w:t>przedstawia radzie pedagogicznej,</w:t>
      </w:r>
      <w:r w:rsidR="00DC266E" w:rsidRPr="00C973F4">
        <w:rPr>
          <w:rFonts w:ascii="Arial" w:hAnsi="Arial" w:cs="Arial"/>
          <w:sz w:val="24"/>
          <w:szCs w:val="24"/>
        </w:rPr>
        <w:t xml:space="preserve"> </w:t>
      </w:r>
      <w:r w:rsidRPr="00C973F4">
        <w:rPr>
          <w:rFonts w:ascii="Arial" w:hAnsi="Arial" w:cs="Arial"/>
          <w:sz w:val="24"/>
          <w:szCs w:val="24"/>
        </w:rPr>
        <w:t>nie rzadziej niż</w:t>
      </w:r>
      <w:r w:rsidR="00DC266E" w:rsidRPr="00C973F4">
        <w:rPr>
          <w:rFonts w:ascii="Arial" w:hAnsi="Arial" w:cs="Arial"/>
          <w:sz w:val="24"/>
          <w:szCs w:val="24"/>
        </w:rPr>
        <w:t xml:space="preserve"> </w:t>
      </w:r>
      <w:r w:rsidRPr="00C973F4">
        <w:rPr>
          <w:rFonts w:ascii="Arial" w:hAnsi="Arial" w:cs="Arial"/>
          <w:sz w:val="24"/>
          <w:szCs w:val="24"/>
        </w:rPr>
        <w:t>dwa razy</w:t>
      </w:r>
      <w:r w:rsidR="00DC266E" w:rsidRPr="00C973F4">
        <w:rPr>
          <w:rFonts w:ascii="Arial" w:hAnsi="Arial" w:cs="Arial"/>
          <w:sz w:val="24"/>
          <w:szCs w:val="24"/>
        </w:rPr>
        <w:t xml:space="preserve"> </w:t>
      </w:r>
      <w:r w:rsidRPr="00C973F4">
        <w:rPr>
          <w:rFonts w:ascii="Arial" w:hAnsi="Arial" w:cs="Arial"/>
          <w:sz w:val="24"/>
          <w:szCs w:val="24"/>
        </w:rPr>
        <w:t>w roku szkolnym, ogólne</w:t>
      </w:r>
      <w:r w:rsidR="002F1917" w:rsidRPr="00C973F4">
        <w:rPr>
          <w:rFonts w:ascii="Arial" w:hAnsi="Arial" w:cs="Arial"/>
          <w:sz w:val="24"/>
          <w:szCs w:val="24"/>
        </w:rPr>
        <w:t> </w:t>
      </w:r>
      <w:r w:rsidRPr="00C973F4">
        <w:rPr>
          <w:rFonts w:ascii="Arial" w:hAnsi="Arial" w:cs="Arial"/>
          <w:sz w:val="24"/>
          <w:szCs w:val="24"/>
        </w:rPr>
        <w:t>wnioski wynikające ze sprawowanego nadzoru pedagogicznego oraz</w:t>
      </w:r>
      <w:r w:rsidR="002F1917" w:rsidRPr="00C973F4">
        <w:rPr>
          <w:rFonts w:ascii="Arial" w:hAnsi="Arial" w:cs="Arial"/>
          <w:sz w:val="24"/>
          <w:szCs w:val="24"/>
        </w:rPr>
        <w:t> </w:t>
      </w:r>
      <w:r w:rsidRPr="00C973F4">
        <w:rPr>
          <w:rFonts w:ascii="Arial" w:hAnsi="Arial" w:cs="Arial"/>
          <w:sz w:val="24"/>
          <w:szCs w:val="24"/>
        </w:rPr>
        <w:t>informuje o działalności szkoły;</w:t>
      </w:r>
    </w:p>
    <w:p w:rsidR="006E7AD2" w:rsidRPr="00C973F4" w:rsidRDefault="006E7AD2" w:rsidP="004A4DD9">
      <w:pPr>
        <w:pStyle w:val="Akapitzlist"/>
        <w:numPr>
          <w:ilvl w:val="0"/>
          <w:numId w:val="34"/>
        </w:numPr>
        <w:spacing w:after="0" w:line="360" w:lineRule="auto"/>
        <w:ind w:left="1134" w:hanging="426"/>
        <w:rPr>
          <w:rFonts w:ascii="Arial" w:hAnsi="Arial" w:cs="Arial"/>
          <w:sz w:val="24"/>
          <w:szCs w:val="24"/>
        </w:rPr>
      </w:pPr>
      <w:r w:rsidRPr="00C973F4">
        <w:rPr>
          <w:rFonts w:ascii="Arial" w:hAnsi="Arial" w:cs="Arial"/>
          <w:sz w:val="24"/>
          <w:szCs w:val="24"/>
        </w:rPr>
        <w:t>przedstawia radzie pedagogicznej do zatwierdzenia:</w:t>
      </w:r>
    </w:p>
    <w:p w:rsidR="006E7AD2" w:rsidRPr="00C973F4" w:rsidRDefault="006E7AD2" w:rsidP="004A4DD9">
      <w:pPr>
        <w:pStyle w:val="Akapitzlist"/>
        <w:numPr>
          <w:ilvl w:val="0"/>
          <w:numId w:val="35"/>
        </w:numPr>
        <w:spacing w:after="0" w:line="360" w:lineRule="auto"/>
        <w:ind w:left="1628" w:hanging="426"/>
        <w:rPr>
          <w:rFonts w:ascii="Arial" w:hAnsi="Arial" w:cs="Arial"/>
          <w:sz w:val="24"/>
          <w:szCs w:val="24"/>
        </w:rPr>
      </w:pPr>
      <w:r w:rsidRPr="00C973F4">
        <w:rPr>
          <w:rFonts w:ascii="Arial" w:hAnsi="Arial" w:cs="Arial"/>
          <w:sz w:val="24"/>
          <w:szCs w:val="24"/>
        </w:rPr>
        <w:t>plan pracy szkoły;</w:t>
      </w:r>
    </w:p>
    <w:p w:rsidR="00317480" w:rsidRPr="00C973F4" w:rsidRDefault="006E7AD2" w:rsidP="004A4DD9">
      <w:pPr>
        <w:pStyle w:val="Akapitzlist"/>
        <w:numPr>
          <w:ilvl w:val="0"/>
          <w:numId w:val="35"/>
        </w:numPr>
        <w:spacing w:after="0" w:line="360" w:lineRule="auto"/>
        <w:ind w:left="1628" w:hanging="426"/>
        <w:rPr>
          <w:rFonts w:ascii="Arial" w:hAnsi="Arial" w:cs="Arial"/>
          <w:sz w:val="24"/>
          <w:szCs w:val="24"/>
        </w:rPr>
      </w:pPr>
      <w:r w:rsidRPr="00C973F4">
        <w:rPr>
          <w:rFonts w:ascii="Arial" w:hAnsi="Arial" w:cs="Arial"/>
          <w:sz w:val="24"/>
          <w:szCs w:val="24"/>
        </w:rPr>
        <w:t>wyniki klasyfikacji;</w:t>
      </w:r>
    </w:p>
    <w:p w:rsidR="006E7AD2" w:rsidRPr="00C973F4" w:rsidRDefault="006E7AD2" w:rsidP="004A4DD9">
      <w:pPr>
        <w:pStyle w:val="Akapitzlist"/>
        <w:numPr>
          <w:ilvl w:val="0"/>
          <w:numId w:val="35"/>
        </w:numPr>
        <w:spacing w:after="0" w:line="360" w:lineRule="auto"/>
        <w:ind w:left="1628" w:hanging="426"/>
        <w:rPr>
          <w:rFonts w:ascii="Arial" w:hAnsi="Arial" w:cs="Arial"/>
          <w:sz w:val="24"/>
          <w:szCs w:val="24"/>
        </w:rPr>
      </w:pPr>
      <w:r w:rsidRPr="00C973F4">
        <w:rPr>
          <w:rFonts w:ascii="Arial" w:hAnsi="Arial" w:cs="Arial"/>
          <w:sz w:val="24"/>
          <w:szCs w:val="24"/>
        </w:rPr>
        <w:t>projekty uchwał w sprawie innowacji i eksperymentów pedagogicznych.</w:t>
      </w:r>
    </w:p>
    <w:p w:rsidR="006E7AD2" w:rsidRPr="00C973F4" w:rsidRDefault="006E7AD2" w:rsidP="004A4DD9">
      <w:pPr>
        <w:pStyle w:val="Akapitzlist"/>
        <w:numPr>
          <w:ilvl w:val="0"/>
          <w:numId w:val="34"/>
        </w:numPr>
        <w:spacing w:after="0" w:line="360" w:lineRule="auto"/>
        <w:ind w:left="1134" w:hanging="426"/>
        <w:rPr>
          <w:rFonts w:ascii="Arial" w:hAnsi="Arial" w:cs="Arial"/>
          <w:sz w:val="24"/>
          <w:szCs w:val="24"/>
        </w:rPr>
      </w:pPr>
      <w:r w:rsidRPr="00C973F4">
        <w:rPr>
          <w:rFonts w:ascii="Arial" w:hAnsi="Arial" w:cs="Arial"/>
          <w:sz w:val="24"/>
          <w:szCs w:val="24"/>
        </w:rPr>
        <w:t>Przedstawia radzie pedagogicznej do zaopiniowania:</w:t>
      </w:r>
    </w:p>
    <w:p w:rsidR="006E7AD2" w:rsidRPr="00C973F4" w:rsidRDefault="006E7AD2" w:rsidP="004A4DD9">
      <w:pPr>
        <w:pStyle w:val="Akapitzlist"/>
        <w:numPr>
          <w:ilvl w:val="0"/>
          <w:numId w:val="36"/>
        </w:numPr>
        <w:spacing w:after="0" w:line="360" w:lineRule="auto"/>
        <w:ind w:left="1628" w:hanging="426"/>
        <w:rPr>
          <w:rFonts w:ascii="Arial" w:hAnsi="Arial" w:cs="Arial"/>
          <w:sz w:val="24"/>
          <w:szCs w:val="24"/>
        </w:rPr>
      </w:pPr>
      <w:r w:rsidRPr="00C973F4">
        <w:rPr>
          <w:rFonts w:ascii="Arial" w:hAnsi="Arial" w:cs="Arial"/>
          <w:sz w:val="24"/>
          <w:szCs w:val="24"/>
        </w:rPr>
        <w:t>organizację pracy szkoły w tym zwłaszcza tygodniowy rozkład zajęć lekcyjnych i</w:t>
      </w:r>
      <w:r w:rsidR="00B13905" w:rsidRPr="00C973F4">
        <w:rPr>
          <w:rFonts w:ascii="Arial" w:hAnsi="Arial" w:cs="Arial"/>
          <w:sz w:val="24"/>
          <w:szCs w:val="24"/>
        </w:rPr>
        <w:t> </w:t>
      </w:r>
      <w:r w:rsidRPr="00C973F4">
        <w:rPr>
          <w:rFonts w:ascii="Arial" w:hAnsi="Arial" w:cs="Arial"/>
          <w:sz w:val="24"/>
          <w:szCs w:val="24"/>
        </w:rPr>
        <w:t>pozalekcyjnych;</w:t>
      </w:r>
    </w:p>
    <w:p w:rsidR="006E7AD2" w:rsidRPr="00C973F4" w:rsidRDefault="006E7AD2" w:rsidP="004A4DD9">
      <w:pPr>
        <w:pStyle w:val="Akapitzlist"/>
        <w:numPr>
          <w:ilvl w:val="0"/>
          <w:numId w:val="36"/>
        </w:numPr>
        <w:spacing w:after="0" w:line="360" w:lineRule="auto"/>
        <w:ind w:left="1628" w:hanging="426"/>
        <w:rPr>
          <w:rFonts w:ascii="Arial" w:hAnsi="Arial" w:cs="Arial"/>
          <w:sz w:val="24"/>
          <w:szCs w:val="24"/>
        </w:rPr>
      </w:pPr>
      <w:r w:rsidRPr="00C973F4">
        <w:rPr>
          <w:rFonts w:ascii="Arial" w:hAnsi="Arial" w:cs="Arial"/>
          <w:sz w:val="24"/>
          <w:szCs w:val="24"/>
        </w:rPr>
        <w:t>projekt planu finansowego szkoły;</w:t>
      </w:r>
    </w:p>
    <w:p w:rsidR="006E7AD2" w:rsidRPr="00C973F4" w:rsidRDefault="006E7AD2" w:rsidP="004A4DD9">
      <w:pPr>
        <w:pStyle w:val="Akapitzlist"/>
        <w:numPr>
          <w:ilvl w:val="0"/>
          <w:numId w:val="36"/>
        </w:numPr>
        <w:spacing w:after="0" w:line="360" w:lineRule="auto"/>
        <w:ind w:left="1628" w:hanging="426"/>
        <w:rPr>
          <w:rFonts w:ascii="Arial" w:hAnsi="Arial" w:cs="Arial"/>
          <w:sz w:val="24"/>
          <w:szCs w:val="24"/>
        </w:rPr>
      </w:pPr>
      <w:r w:rsidRPr="00C973F4">
        <w:rPr>
          <w:rFonts w:ascii="Arial" w:hAnsi="Arial" w:cs="Arial"/>
          <w:sz w:val="24"/>
          <w:szCs w:val="24"/>
        </w:rPr>
        <w:t>wniosek o przyznanie nauczycielom odznaczeń, nagród i innych wyróżnień;</w:t>
      </w:r>
    </w:p>
    <w:p w:rsidR="006E7AD2" w:rsidRPr="00C973F4" w:rsidRDefault="006E7AD2" w:rsidP="004A4DD9">
      <w:pPr>
        <w:pStyle w:val="Akapitzlist"/>
        <w:numPr>
          <w:ilvl w:val="0"/>
          <w:numId w:val="36"/>
        </w:numPr>
        <w:spacing w:after="0" w:line="360" w:lineRule="auto"/>
        <w:ind w:left="1628" w:hanging="426"/>
        <w:rPr>
          <w:rFonts w:ascii="Arial" w:hAnsi="Arial" w:cs="Arial"/>
          <w:sz w:val="24"/>
          <w:szCs w:val="24"/>
        </w:rPr>
      </w:pPr>
      <w:r w:rsidRPr="00C973F4">
        <w:rPr>
          <w:rFonts w:ascii="Arial" w:hAnsi="Arial" w:cs="Arial"/>
          <w:sz w:val="24"/>
          <w:szCs w:val="24"/>
        </w:rPr>
        <w:lastRenderedPageBreak/>
        <w:t>propozycje przydziału nauczycielom stałych prac i zajęć w ramach wynagrodzenia zasadniczego</w:t>
      </w:r>
      <w:r w:rsidR="00DC266E" w:rsidRPr="00C973F4">
        <w:rPr>
          <w:rFonts w:ascii="Arial" w:hAnsi="Arial" w:cs="Arial"/>
          <w:sz w:val="24"/>
          <w:szCs w:val="24"/>
        </w:rPr>
        <w:t xml:space="preserve"> </w:t>
      </w:r>
      <w:r w:rsidRPr="00C973F4">
        <w:rPr>
          <w:rFonts w:ascii="Arial" w:hAnsi="Arial" w:cs="Arial"/>
          <w:sz w:val="24"/>
          <w:szCs w:val="24"/>
        </w:rPr>
        <w:t>oraz dodatkowo</w:t>
      </w:r>
      <w:r w:rsidR="00DC266E" w:rsidRPr="00C973F4">
        <w:rPr>
          <w:rFonts w:ascii="Arial" w:hAnsi="Arial" w:cs="Arial"/>
          <w:sz w:val="24"/>
          <w:szCs w:val="24"/>
        </w:rPr>
        <w:t xml:space="preserve"> </w:t>
      </w:r>
      <w:r w:rsidRPr="00C973F4">
        <w:rPr>
          <w:rFonts w:ascii="Arial" w:hAnsi="Arial" w:cs="Arial"/>
          <w:sz w:val="24"/>
          <w:szCs w:val="24"/>
        </w:rPr>
        <w:t>płatnych</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wychowawczych</w:t>
      </w:r>
      <w:r w:rsidR="00F14347" w:rsidRPr="00C973F4">
        <w:rPr>
          <w:rFonts w:ascii="Arial" w:hAnsi="Arial" w:cs="Arial"/>
          <w:sz w:val="24"/>
          <w:szCs w:val="24"/>
        </w:rPr>
        <w:t xml:space="preserve"> </w:t>
      </w:r>
      <w:r w:rsidRPr="00C973F4">
        <w:rPr>
          <w:rFonts w:ascii="Arial" w:hAnsi="Arial" w:cs="Arial"/>
          <w:sz w:val="24"/>
          <w:szCs w:val="24"/>
        </w:rPr>
        <w:t>i opiekuńczych.</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 szkoły może podjąć decyzję o skreśleniu ucznia z listy uczniów na podstawie uchwały</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po zasięgnięciu</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samorządu</w:t>
      </w:r>
      <w:r w:rsidR="00DC266E" w:rsidRPr="00C973F4">
        <w:rPr>
          <w:rFonts w:ascii="Arial" w:hAnsi="Arial" w:cs="Arial"/>
          <w:sz w:val="24"/>
          <w:szCs w:val="24"/>
        </w:rPr>
        <w:t xml:space="preserve"> </w:t>
      </w:r>
      <w:r w:rsidRPr="00C973F4">
        <w:rPr>
          <w:rFonts w:ascii="Arial" w:hAnsi="Arial" w:cs="Arial"/>
          <w:sz w:val="24"/>
          <w:szCs w:val="24"/>
        </w:rPr>
        <w:t>uczniowskiego.</w:t>
      </w:r>
      <w:r w:rsidR="00DC266E" w:rsidRPr="00C973F4">
        <w:rPr>
          <w:rFonts w:ascii="Arial" w:hAnsi="Arial" w:cs="Arial"/>
          <w:sz w:val="24"/>
          <w:szCs w:val="24"/>
        </w:rPr>
        <w:t xml:space="preserve"> </w:t>
      </w:r>
      <w:r w:rsidRPr="00C973F4">
        <w:rPr>
          <w:rFonts w:ascii="Arial" w:hAnsi="Arial" w:cs="Arial"/>
          <w:sz w:val="24"/>
          <w:szCs w:val="24"/>
        </w:rPr>
        <w:t>Uczeń</w:t>
      </w:r>
      <w:r w:rsidR="00852B9C" w:rsidRPr="00C973F4">
        <w:rPr>
          <w:rFonts w:ascii="Arial" w:hAnsi="Arial" w:cs="Arial"/>
          <w:sz w:val="24"/>
          <w:szCs w:val="24"/>
        </w:rPr>
        <w:t> </w:t>
      </w:r>
      <w:r w:rsidRPr="00C973F4">
        <w:rPr>
          <w:rFonts w:ascii="Arial" w:hAnsi="Arial" w:cs="Arial"/>
          <w:sz w:val="24"/>
          <w:szCs w:val="24"/>
        </w:rPr>
        <w:t xml:space="preserve">objęty obowiązkiem nauki w uzasadnionych przypadkach, na wniosek dyrektora </w:t>
      </w:r>
      <w:r w:rsidR="00616E74" w:rsidRPr="00C973F4">
        <w:rPr>
          <w:rFonts w:ascii="Arial" w:hAnsi="Arial" w:cs="Arial"/>
          <w:sz w:val="24"/>
          <w:szCs w:val="24"/>
        </w:rPr>
        <w:t>s</w:t>
      </w:r>
      <w:r w:rsidRPr="00C973F4">
        <w:rPr>
          <w:rFonts w:ascii="Arial" w:hAnsi="Arial" w:cs="Arial"/>
          <w:sz w:val="24"/>
          <w:szCs w:val="24"/>
        </w:rPr>
        <w:t>zkoły, może zostać przeniesiony przez kuratora oświaty do innej szkoły.</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00DA2992" w:rsidRPr="00C973F4">
        <w:rPr>
          <w:rFonts w:ascii="Arial" w:hAnsi="Arial" w:cs="Arial"/>
          <w:sz w:val="24"/>
          <w:szCs w:val="24"/>
        </w:rPr>
        <w:t>s</w:t>
      </w:r>
      <w:r w:rsidRPr="00C973F4">
        <w:rPr>
          <w:rFonts w:ascii="Arial" w:hAnsi="Arial" w:cs="Arial"/>
          <w:sz w:val="24"/>
          <w:szCs w:val="24"/>
        </w:rPr>
        <w:t>zkoły</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kierownikiem</w:t>
      </w:r>
      <w:r w:rsidR="00DC266E" w:rsidRPr="00C973F4">
        <w:rPr>
          <w:rFonts w:ascii="Arial" w:hAnsi="Arial" w:cs="Arial"/>
          <w:sz w:val="24"/>
          <w:szCs w:val="24"/>
        </w:rPr>
        <w:t xml:space="preserve"> </w:t>
      </w:r>
      <w:r w:rsidRPr="00C973F4">
        <w:rPr>
          <w:rFonts w:ascii="Arial" w:hAnsi="Arial" w:cs="Arial"/>
          <w:sz w:val="24"/>
          <w:szCs w:val="24"/>
        </w:rPr>
        <w:t>zakładu</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zatrudnionych</w:t>
      </w:r>
      <w:r w:rsidR="00DC266E" w:rsidRPr="00C973F4">
        <w:rPr>
          <w:rFonts w:ascii="Arial" w:hAnsi="Arial" w:cs="Arial"/>
          <w:sz w:val="24"/>
          <w:szCs w:val="24"/>
        </w:rPr>
        <w:t xml:space="preserve"> </w:t>
      </w:r>
      <w:r w:rsidRPr="00C973F4">
        <w:rPr>
          <w:rFonts w:ascii="Arial" w:hAnsi="Arial" w:cs="Arial"/>
          <w:sz w:val="24"/>
          <w:szCs w:val="24"/>
        </w:rPr>
        <w:t xml:space="preserve">w </w:t>
      </w:r>
      <w:r w:rsidR="00DA2992" w:rsidRPr="00C973F4">
        <w:rPr>
          <w:rFonts w:ascii="Arial" w:hAnsi="Arial" w:cs="Arial"/>
          <w:sz w:val="24"/>
          <w:szCs w:val="24"/>
        </w:rPr>
        <w:t>s</w:t>
      </w:r>
      <w:r w:rsidRPr="00C973F4">
        <w:rPr>
          <w:rFonts w:ascii="Arial" w:hAnsi="Arial" w:cs="Arial"/>
          <w:sz w:val="24"/>
          <w:szCs w:val="24"/>
        </w:rPr>
        <w:t>zkole</w:t>
      </w:r>
      <w:r w:rsidR="00F14347"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i</w:t>
      </w:r>
      <w:r w:rsidR="00F14347" w:rsidRPr="00C973F4">
        <w:rPr>
          <w:rFonts w:ascii="Arial" w:hAnsi="Arial" w:cs="Arial"/>
          <w:sz w:val="24"/>
          <w:szCs w:val="24"/>
        </w:rPr>
        <w:t> </w:t>
      </w:r>
      <w:r w:rsidRPr="00C973F4">
        <w:rPr>
          <w:rFonts w:ascii="Arial" w:hAnsi="Arial" w:cs="Arial"/>
          <w:sz w:val="24"/>
          <w:szCs w:val="24"/>
        </w:rPr>
        <w:t>pracowników</w:t>
      </w:r>
      <w:r w:rsidR="00DC266E" w:rsidRPr="00C973F4">
        <w:rPr>
          <w:rFonts w:ascii="Arial" w:hAnsi="Arial" w:cs="Arial"/>
          <w:sz w:val="24"/>
          <w:szCs w:val="24"/>
        </w:rPr>
        <w:t xml:space="preserve"> </w:t>
      </w:r>
      <w:r w:rsidRPr="00C973F4">
        <w:rPr>
          <w:rFonts w:ascii="Arial" w:hAnsi="Arial" w:cs="Arial"/>
          <w:sz w:val="24"/>
          <w:szCs w:val="24"/>
        </w:rPr>
        <w:t>niebędących</w:t>
      </w:r>
      <w:r w:rsidR="00DC266E" w:rsidRPr="00C973F4">
        <w:rPr>
          <w:rFonts w:ascii="Arial" w:hAnsi="Arial" w:cs="Arial"/>
          <w:sz w:val="24"/>
          <w:szCs w:val="24"/>
        </w:rPr>
        <w:t xml:space="preserve"> </w:t>
      </w:r>
      <w:r w:rsidRPr="00C973F4">
        <w:rPr>
          <w:rFonts w:ascii="Arial" w:hAnsi="Arial" w:cs="Arial"/>
          <w:sz w:val="24"/>
          <w:szCs w:val="24"/>
        </w:rPr>
        <w:t>nauczycielami.</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w szczególności</w:t>
      </w:r>
      <w:r w:rsidR="00F14347" w:rsidRPr="00C973F4">
        <w:rPr>
          <w:rFonts w:ascii="Arial" w:hAnsi="Arial" w:cs="Arial"/>
          <w:sz w:val="24"/>
          <w:szCs w:val="24"/>
        </w:rPr>
        <w:t xml:space="preserve"> </w:t>
      </w:r>
      <w:r w:rsidRPr="00C973F4">
        <w:rPr>
          <w:rFonts w:ascii="Arial" w:hAnsi="Arial" w:cs="Arial"/>
          <w:sz w:val="24"/>
          <w:szCs w:val="24"/>
        </w:rPr>
        <w:t>decyduje w</w:t>
      </w:r>
      <w:r w:rsidR="00DA2992" w:rsidRPr="00C973F4">
        <w:rPr>
          <w:rFonts w:ascii="Arial" w:hAnsi="Arial" w:cs="Arial"/>
          <w:sz w:val="24"/>
          <w:szCs w:val="24"/>
        </w:rPr>
        <w:t> </w:t>
      </w:r>
      <w:r w:rsidRPr="00C973F4">
        <w:rPr>
          <w:rFonts w:ascii="Arial" w:hAnsi="Arial" w:cs="Arial"/>
          <w:sz w:val="24"/>
          <w:szCs w:val="24"/>
        </w:rPr>
        <w:t>sprawach:</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 xml:space="preserve">zatrudniania i zwalniania nauczycieli oraz innych pracowników </w:t>
      </w:r>
      <w:r w:rsidR="00DA2992" w:rsidRPr="00C973F4">
        <w:rPr>
          <w:rFonts w:ascii="Arial" w:hAnsi="Arial" w:cs="Arial"/>
          <w:sz w:val="24"/>
          <w:szCs w:val="24"/>
        </w:rPr>
        <w:t>s</w:t>
      </w:r>
      <w:r w:rsidRPr="00C973F4">
        <w:rPr>
          <w:rFonts w:ascii="Arial" w:hAnsi="Arial" w:cs="Arial"/>
          <w:sz w:val="24"/>
          <w:szCs w:val="24"/>
        </w:rPr>
        <w:t>zkoły;</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 xml:space="preserve">przyznawania nagród oraz wymierzania kar porządkowych pracownikom </w:t>
      </w:r>
      <w:r w:rsidR="00DA2992" w:rsidRPr="00C973F4">
        <w:rPr>
          <w:rFonts w:ascii="Arial" w:hAnsi="Arial" w:cs="Arial"/>
          <w:sz w:val="24"/>
          <w:szCs w:val="24"/>
        </w:rPr>
        <w:t>s</w:t>
      </w:r>
      <w:r w:rsidRPr="00C973F4">
        <w:rPr>
          <w:rFonts w:ascii="Arial" w:hAnsi="Arial" w:cs="Arial"/>
          <w:sz w:val="24"/>
          <w:szCs w:val="24"/>
        </w:rPr>
        <w:t>zkoły;</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występowania</w:t>
      </w:r>
      <w:r w:rsidR="00DC266E" w:rsidRPr="00C973F4">
        <w:rPr>
          <w:rFonts w:ascii="Arial" w:hAnsi="Arial" w:cs="Arial"/>
          <w:sz w:val="24"/>
          <w:szCs w:val="24"/>
        </w:rPr>
        <w:t xml:space="preserve"> </w:t>
      </w:r>
      <w:r w:rsidRPr="00C973F4">
        <w:rPr>
          <w:rFonts w:ascii="Arial" w:hAnsi="Arial" w:cs="Arial"/>
          <w:sz w:val="24"/>
          <w:szCs w:val="24"/>
        </w:rPr>
        <w:t>z wnioskami</w:t>
      </w:r>
      <w:r w:rsidR="00DC266E" w:rsidRPr="00C973F4">
        <w:rPr>
          <w:rFonts w:ascii="Arial" w:hAnsi="Arial" w:cs="Arial"/>
          <w:sz w:val="24"/>
          <w:szCs w:val="24"/>
        </w:rPr>
        <w:t xml:space="preserve"> </w:t>
      </w:r>
      <w:r w:rsidRPr="00C973F4">
        <w:rPr>
          <w:rFonts w:ascii="Arial" w:hAnsi="Arial" w:cs="Arial"/>
          <w:sz w:val="24"/>
          <w:szCs w:val="24"/>
        </w:rPr>
        <w:t>w sprawach</w:t>
      </w:r>
      <w:r w:rsidR="00DC266E" w:rsidRPr="00C973F4">
        <w:rPr>
          <w:rFonts w:ascii="Arial" w:hAnsi="Arial" w:cs="Arial"/>
          <w:sz w:val="24"/>
          <w:szCs w:val="24"/>
        </w:rPr>
        <w:t xml:space="preserve"> </w:t>
      </w:r>
      <w:r w:rsidRPr="00C973F4">
        <w:rPr>
          <w:rFonts w:ascii="Arial" w:hAnsi="Arial" w:cs="Arial"/>
          <w:sz w:val="24"/>
          <w:szCs w:val="24"/>
        </w:rPr>
        <w:t>odznaczeń,</w:t>
      </w:r>
      <w:r w:rsidR="00DC266E" w:rsidRPr="00C973F4">
        <w:rPr>
          <w:rFonts w:ascii="Arial" w:hAnsi="Arial" w:cs="Arial"/>
          <w:sz w:val="24"/>
          <w:szCs w:val="24"/>
        </w:rPr>
        <w:t xml:space="preserve"> </w:t>
      </w:r>
      <w:r w:rsidRPr="00C973F4">
        <w:rPr>
          <w:rFonts w:ascii="Arial" w:hAnsi="Arial" w:cs="Arial"/>
          <w:sz w:val="24"/>
          <w:szCs w:val="24"/>
        </w:rPr>
        <w:t>nagród</w:t>
      </w:r>
      <w:r w:rsidR="00DC266E" w:rsidRPr="00C973F4">
        <w:rPr>
          <w:rFonts w:ascii="Arial" w:hAnsi="Arial" w:cs="Arial"/>
          <w:sz w:val="24"/>
          <w:szCs w:val="24"/>
        </w:rPr>
        <w:t xml:space="preserve"> </w:t>
      </w:r>
      <w:r w:rsidRPr="00C973F4">
        <w:rPr>
          <w:rFonts w:ascii="Arial" w:hAnsi="Arial" w:cs="Arial"/>
          <w:sz w:val="24"/>
          <w:szCs w:val="24"/>
        </w:rPr>
        <w:t>i innych</w:t>
      </w:r>
      <w:r w:rsidR="00DC266E" w:rsidRPr="00C973F4">
        <w:rPr>
          <w:rFonts w:ascii="Arial" w:hAnsi="Arial" w:cs="Arial"/>
          <w:sz w:val="24"/>
          <w:szCs w:val="24"/>
        </w:rPr>
        <w:t xml:space="preserve"> </w:t>
      </w:r>
      <w:r w:rsidRPr="00C973F4">
        <w:rPr>
          <w:rFonts w:ascii="Arial" w:hAnsi="Arial" w:cs="Arial"/>
          <w:sz w:val="24"/>
          <w:szCs w:val="24"/>
        </w:rPr>
        <w:t>wyróżnień dla</w:t>
      </w:r>
      <w:r w:rsidR="00195D65" w:rsidRPr="00C973F4">
        <w:rPr>
          <w:rFonts w:ascii="Arial" w:hAnsi="Arial" w:cs="Arial"/>
          <w:sz w:val="24"/>
          <w:szCs w:val="24"/>
        </w:rPr>
        <w:t>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oraz pozostałych</w:t>
      </w:r>
      <w:r w:rsidR="00DC266E" w:rsidRPr="00C973F4">
        <w:rPr>
          <w:rFonts w:ascii="Arial" w:hAnsi="Arial" w:cs="Arial"/>
          <w:sz w:val="24"/>
          <w:szCs w:val="24"/>
        </w:rPr>
        <w:t xml:space="preserve"> </w:t>
      </w:r>
      <w:r w:rsidRPr="00C973F4">
        <w:rPr>
          <w:rFonts w:ascii="Arial" w:hAnsi="Arial" w:cs="Arial"/>
          <w:sz w:val="24"/>
          <w:szCs w:val="24"/>
        </w:rPr>
        <w:t>pracowników</w:t>
      </w:r>
      <w:r w:rsidR="00DC266E" w:rsidRPr="00C973F4">
        <w:rPr>
          <w:rFonts w:ascii="Arial" w:hAnsi="Arial" w:cs="Arial"/>
          <w:sz w:val="24"/>
          <w:szCs w:val="24"/>
        </w:rPr>
        <w:t xml:space="preserve"> </w:t>
      </w:r>
      <w:r w:rsidR="00DA2992" w:rsidRPr="00C973F4">
        <w:rPr>
          <w:rFonts w:ascii="Arial" w:hAnsi="Arial" w:cs="Arial"/>
          <w:sz w:val="24"/>
          <w:szCs w:val="24"/>
        </w:rPr>
        <w:t>s</w:t>
      </w:r>
      <w:r w:rsidRPr="00C973F4">
        <w:rPr>
          <w:rFonts w:ascii="Arial" w:hAnsi="Arial" w:cs="Arial"/>
          <w:sz w:val="24"/>
          <w:szCs w:val="24"/>
        </w:rPr>
        <w:t>zkoły,</w:t>
      </w:r>
      <w:r w:rsidR="00DC266E" w:rsidRPr="00C973F4">
        <w:rPr>
          <w:rFonts w:ascii="Arial" w:hAnsi="Arial" w:cs="Arial"/>
          <w:sz w:val="24"/>
          <w:szCs w:val="24"/>
        </w:rPr>
        <w:t xml:space="preserve"> </w:t>
      </w:r>
      <w:r w:rsidRPr="00C973F4">
        <w:rPr>
          <w:rFonts w:ascii="Arial" w:hAnsi="Arial" w:cs="Arial"/>
          <w:sz w:val="24"/>
          <w:szCs w:val="24"/>
        </w:rPr>
        <w:t>po zasięgnięciu</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rady</w:t>
      </w:r>
      <w:r w:rsidR="002F1917" w:rsidRPr="00C973F4">
        <w:rPr>
          <w:rFonts w:ascii="Arial" w:hAnsi="Arial" w:cs="Arial"/>
          <w:sz w:val="24"/>
          <w:szCs w:val="24"/>
        </w:rPr>
        <w:t> </w:t>
      </w:r>
      <w:r w:rsidRPr="00C973F4">
        <w:rPr>
          <w:rFonts w:ascii="Arial" w:hAnsi="Arial" w:cs="Arial"/>
          <w:sz w:val="24"/>
          <w:szCs w:val="24"/>
        </w:rPr>
        <w:t>pedagogicznej.</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powierzania stanowisk kierowniczych w szkole oraz odwoływania z tych stanowisk,</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określania</w:t>
      </w:r>
      <w:r w:rsidR="00DC266E" w:rsidRPr="00C973F4">
        <w:rPr>
          <w:rFonts w:ascii="Arial" w:hAnsi="Arial" w:cs="Arial"/>
          <w:sz w:val="24"/>
          <w:szCs w:val="24"/>
        </w:rPr>
        <w:t xml:space="preserve"> </w:t>
      </w:r>
      <w:r w:rsidRPr="00C973F4">
        <w:rPr>
          <w:rFonts w:ascii="Arial" w:hAnsi="Arial" w:cs="Arial"/>
          <w:sz w:val="24"/>
          <w:szCs w:val="24"/>
        </w:rPr>
        <w:t>zakresu</w:t>
      </w:r>
      <w:r w:rsidR="00DC266E" w:rsidRPr="00C973F4">
        <w:rPr>
          <w:rFonts w:ascii="Arial" w:hAnsi="Arial" w:cs="Arial"/>
          <w:sz w:val="24"/>
          <w:szCs w:val="24"/>
        </w:rPr>
        <w:t xml:space="preserve"> </w:t>
      </w:r>
      <w:r w:rsidRPr="00C973F4">
        <w:rPr>
          <w:rFonts w:ascii="Arial" w:hAnsi="Arial" w:cs="Arial"/>
          <w:sz w:val="24"/>
          <w:szCs w:val="24"/>
        </w:rPr>
        <w:t>obowiązków</w:t>
      </w:r>
      <w:r w:rsidR="00DC266E" w:rsidRPr="00C973F4">
        <w:rPr>
          <w:rFonts w:ascii="Arial" w:hAnsi="Arial" w:cs="Arial"/>
          <w:sz w:val="24"/>
          <w:szCs w:val="24"/>
        </w:rPr>
        <w:t xml:space="preserve"> </w:t>
      </w:r>
      <w:r w:rsidRPr="00C973F4">
        <w:rPr>
          <w:rFonts w:ascii="Arial" w:hAnsi="Arial" w:cs="Arial"/>
          <w:sz w:val="24"/>
          <w:szCs w:val="24"/>
        </w:rPr>
        <w:t>i odpowiedzialności</w:t>
      </w:r>
      <w:r w:rsidR="00DC266E" w:rsidRPr="00C973F4">
        <w:rPr>
          <w:rFonts w:ascii="Arial" w:hAnsi="Arial" w:cs="Arial"/>
          <w:sz w:val="24"/>
          <w:szCs w:val="24"/>
        </w:rPr>
        <w:t xml:space="preserve"> </w:t>
      </w:r>
      <w:r w:rsidRPr="00C973F4">
        <w:rPr>
          <w:rFonts w:ascii="Arial" w:hAnsi="Arial" w:cs="Arial"/>
          <w:sz w:val="24"/>
          <w:szCs w:val="24"/>
        </w:rPr>
        <w:t>pracowników</w:t>
      </w:r>
      <w:r w:rsidR="00DC266E" w:rsidRPr="00C973F4">
        <w:rPr>
          <w:rFonts w:ascii="Arial" w:hAnsi="Arial" w:cs="Arial"/>
          <w:sz w:val="24"/>
          <w:szCs w:val="24"/>
        </w:rPr>
        <w:t xml:space="preserve"> </w:t>
      </w:r>
      <w:r w:rsidRPr="00C973F4">
        <w:rPr>
          <w:rFonts w:ascii="Arial" w:hAnsi="Arial" w:cs="Arial"/>
          <w:sz w:val="24"/>
          <w:szCs w:val="24"/>
        </w:rPr>
        <w:t>piastujących stanowiska kierownicze,</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przydzielania nauczycielom i innym pracownikom szkoły stałych i okresowych prac i</w:t>
      </w:r>
      <w:r w:rsidR="00195D65" w:rsidRPr="00C973F4">
        <w:rPr>
          <w:rFonts w:ascii="Arial" w:hAnsi="Arial" w:cs="Arial"/>
          <w:sz w:val="24"/>
          <w:szCs w:val="24"/>
        </w:rPr>
        <w:t>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w ramach</w:t>
      </w:r>
      <w:r w:rsidR="00DC266E" w:rsidRPr="00C973F4">
        <w:rPr>
          <w:rFonts w:ascii="Arial" w:hAnsi="Arial" w:cs="Arial"/>
          <w:sz w:val="24"/>
          <w:szCs w:val="24"/>
        </w:rPr>
        <w:t xml:space="preserve"> </w:t>
      </w:r>
      <w:r w:rsidRPr="00C973F4">
        <w:rPr>
          <w:rFonts w:ascii="Arial" w:hAnsi="Arial" w:cs="Arial"/>
          <w:sz w:val="24"/>
          <w:szCs w:val="24"/>
        </w:rPr>
        <w:t>wynagrodzenia</w:t>
      </w:r>
      <w:r w:rsidR="00DC266E" w:rsidRPr="00C973F4">
        <w:rPr>
          <w:rFonts w:ascii="Arial" w:hAnsi="Arial" w:cs="Arial"/>
          <w:sz w:val="24"/>
          <w:szCs w:val="24"/>
        </w:rPr>
        <w:t xml:space="preserve"> </w:t>
      </w:r>
      <w:r w:rsidRPr="00C973F4">
        <w:rPr>
          <w:rFonts w:ascii="Arial" w:hAnsi="Arial" w:cs="Arial"/>
          <w:sz w:val="24"/>
          <w:szCs w:val="24"/>
        </w:rPr>
        <w:t>zasadniczego</w:t>
      </w:r>
      <w:r w:rsidR="00DC266E" w:rsidRPr="00C973F4">
        <w:rPr>
          <w:rFonts w:ascii="Arial" w:hAnsi="Arial" w:cs="Arial"/>
          <w:sz w:val="24"/>
          <w:szCs w:val="24"/>
        </w:rPr>
        <w:t xml:space="preserve"> </w:t>
      </w:r>
      <w:r w:rsidRPr="00C973F4">
        <w:rPr>
          <w:rFonts w:ascii="Arial" w:hAnsi="Arial" w:cs="Arial"/>
          <w:sz w:val="24"/>
          <w:szCs w:val="24"/>
        </w:rPr>
        <w:t>oraz dodatkowo</w:t>
      </w:r>
      <w:r w:rsidR="00DC266E" w:rsidRPr="00C973F4">
        <w:rPr>
          <w:rFonts w:ascii="Arial" w:hAnsi="Arial" w:cs="Arial"/>
          <w:sz w:val="24"/>
          <w:szCs w:val="24"/>
        </w:rPr>
        <w:t xml:space="preserve"> </w:t>
      </w:r>
      <w:r w:rsidRPr="00C973F4">
        <w:rPr>
          <w:rFonts w:ascii="Arial" w:hAnsi="Arial" w:cs="Arial"/>
          <w:sz w:val="24"/>
          <w:szCs w:val="24"/>
        </w:rPr>
        <w:t>płatnych</w:t>
      </w:r>
      <w:r w:rsidR="00DC266E" w:rsidRPr="00C973F4">
        <w:rPr>
          <w:rFonts w:ascii="Arial" w:hAnsi="Arial" w:cs="Arial"/>
          <w:sz w:val="24"/>
          <w:szCs w:val="24"/>
        </w:rPr>
        <w:t xml:space="preserve"> </w:t>
      </w:r>
      <w:r w:rsidRPr="00C973F4">
        <w:rPr>
          <w:rFonts w:ascii="Arial" w:hAnsi="Arial" w:cs="Arial"/>
          <w:sz w:val="24"/>
          <w:szCs w:val="24"/>
        </w:rPr>
        <w:t>zajęć</w:t>
      </w:r>
      <w:r w:rsidR="003204C7" w:rsidRPr="00C973F4">
        <w:rPr>
          <w:rFonts w:ascii="Arial" w:hAnsi="Arial" w:cs="Arial"/>
          <w:sz w:val="24"/>
          <w:szCs w:val="24"/>
        </w:rPr>
        <w:t> </w:t>
      </w:r>
      <w:r w:rsidRPr="00C973F4">
        <w:rPr>
          <w:rFonts w:ascii="Arial" w:hAnsi="Arial" w:cs="Arial"/>
          <w:sz w:val="24"/>
          <w:szCs w:val="24"/>
        </w:rPr>
        <w:t>dydaktycznych, wychowawczych i opiekuńczych,</w:t>
      </w:r>
    </w:p>
    <w:p w:rsidR="006E7AD2" w:rsidRPr="00C973F4" w:rsidRDefault="006E7AD2" w:rsidP="004A4DD9">
      <w:pPr>
        <w:pStyle w:val="Akapitzlist"/>
        <w:numPr>
          <w:ilvl w:val="0"/>
          <w:numId w:val="37"/>
        </w:numPr>
        <w:spacing w:after="0" w:line="360" w:lineRule="auto"/>
        <w:ind w:left="1134" w:hanging="426"/>
        <w:rPr>
          <w:rFonts w:ascii="Arial" w:hAnsi="Arial" w:cs="Arial"/>
          <w:sz w:val="24"/>
          <w:szCs w:val="24"/>
        </w:rPr>
      </w:pPr>
      <w:r w:rsidRPr="00C973F4">
        <w:rPr>
          <w:rFonts w:ascii="Arial" w:hAnsi="Arial" w:cs="Arial"/>
          <w:sz w:val="24"/>
          <w:szCs w:val="24"/>
        </w:rPr>
        <w:t>udzielania</w:t>
      </w:r>
      <w:r w:rsidR="00DC266E" w:rsidRPr="00C973F4">
        <w:rPr>
          <w:rFonts w:ascii="Arial" w:hAnsi="Arial" w:cs="Arial"/>
          <w:sz w:val="24"/>
          <w:szCs w:val="24"/>
        </w:rPr>
        <w:t xml:space="preserve"> </w:t>
      </w:r>
      <w:r w:rsidRPr="00C973F4">
        <w:rPr>
          <w:rFonts w:ascii="Arial" w:hAnsi="Arial" w:cs="Arial"/>
          <w:sz w:val="24"/>
          <w:szCs w:val="24"/>
        </w:rPr>
        <w:t>urlopów</w:t>
      </w:r>
      <w:r w:rsidR="00DC266E" w:rsidRPr="00C973F4">
        <w:rPr>
          <w:rFonts w:ascii="Arial" w:hAnsi="Arial" w:cs="Arial"/>
          <w:sz w:val="24"/>
          <w:szCs w:val="24"/>
        </w:rPr>
        <w:t xml:space="preserve"> </w:t>
      </w:r>
      <w:r w:rsidRPr="00C973F4">
        <w:rPr>
          <w:rFonts w:ascii="Arial" w:hAnsi="Arial" w:cs="Arial"/>
          <w:sz w:val="24"/>
          <w:szCs w:val="24"/>
        </w:rPr>
        <w:t>wypoczynkowych,</w:t>
      </w:r>
      <w:r w:rsidR="00DC266E" w:rsidRPr="00C973F4">
        <w:rPr>
          <w:rFonts w:ascii="Arial" w:hAnsi="Arial" w:cs="Arial"/>
          <w:sz w:val="24"/>
          <w:szCs w:val="24"/>
        </w:rPr>
        <w:t xml:space="preserve"> </w:t>
      </w:r>
      <w:r w:rsidRPr="00C973F4">
        <w:rPr>
          <w:rFonts w:ascii="Arial" w:hAnsi="Arial" w:cs="Arial"/>
          <w:sz w:val="24"/>
          <w:szCs w:val="24"/>
        </w:rPr>
        <w:t>macierzyńskich,</w:t>
      </w:r>
      <w:r w:rsidR="00DC266E" w:rsidRPr="00C973F4">
        <w:rPr>
          <w:rFonts w:ascii="Arial" w:hAnsi="Arial" w:cs="Arial"/>
          <w:sz w:val="24"/>
          <w:szCs w:val="24"/>
        </w:rPr>
        <w:t xml:space="preserve"> </w:t>
      </w:r>
      <w:r w:rsidRPr="00C973F4">
        <w:rPr>
          <w:rFonts w:ascii="Arial" w:hAnsi="Arial" w:cs="Arial"/>
          <w:sz w:val="24"/>
          <w:szCs w:val="24"/>
        </w:rPr>
        <w:t>wychowawczych,</w:t>
      </w:r>
      <w:r w:rsidR="00F07D5F" w:rsidRPr="00C973F4">
        <w:rPr>
          <w:rFonts w:ascii="Arial" w:hAnsi="Arial" w:cs="Arial"/>
          <w:sz w:val="24"/>
          <w:szCs w:val="24"/>
        </w:rPr>
        <w:t xml:space="preserve"> </w:t>
      </w:r>
      <w:r w:rsidRPr="00C973F4">
        <w:rPr>
          <w:rFonts w:ascii="Arial" w:hAnsi="Arial" w:cs="Arial"/>
          <w:sz w:val="24"/>
          <w:szCs w:val="24"/>
        </w:rPr>
        <w:t>dla</w:t>
      </w:r>
      <w:r w:rsidR="00195D65" w:rsidRPr="00C973F4">
        <w:rPr>
          <w:rFonts w:ascii="Arial" w:hAnsi="Arial" w:cs="Arial"/>
          <w:sz w:val="24"/>
          <w:szCs w:val="24"/>
        </w:rPr>
        <w:t> </w:t>
      </w:r>
      <w:r w:rsidRPr="00C973F4">
        <w:rPr>
          <w:rFonts w:ascii="Arial" w:hAnsi="Arial" w:cs="Arial"/>
          <w:sz w:val="24"/>
          <w:szCs w:val="24"/>
        </w:rPr>
        <w:t>poratowania</w:t>
      </w:r>
      <w:r w:rsidR="00DC266E" w:rsidRPr="00C973F4">
        <w:rPr>
          <w:rFonts w:ascii="Arial" w:hAnsi="Arial" w:cs="Arial"/>
          <w:sz w:val="24"/>
          <w:szCs w:val="24"/>
        </w:rPr>
        <w:t xml:space="preserve"> </w:t>
      </w:r>
      <w:r w:rsidRPr="00C973F4">
        <w:rPr>
          <w:rFonts w:ascii="Arial" w:hAnsi="Arial" w:cs="Arial"/>
          <w:sz w:val="24"/>
          <w:szCs w:val="24"/>
        </w:rPr>
        <w:t>zdrowia,</w:t>
      </w:r>
      <w:r w:rsidR="00DC266E" w:rsidRPr="00C973F4">
        <w:rPr>
          <w:rFonts w:ascii="Arial" w:hAnsi="Arial" w:cs="Arial"/>
          <w:sz w:val="24"/>
          <w:szCs w:val="24"/>
        </w:rPr>
        <w:t xml:space="preserve"> </w:t>
      </w:r>
      <w:r w:rsidRPr="00C973F4">
        <w:rPr>
          <w:rFonts w:ascii="Arial" w:hAnsi="Arial" w:cs="Arial"/>
          <w:sz w:val="24"/>
          <w:szCs w:val="24"/>
        </w:rPr>
        <w:t>okolicznościowych,</w:t>
      </w:r>
      <w:r w:rsidR="00DC266E" w:rsidRPr="00C973F4">
        <w:rPr>
          <w:rFonts w:ascii="Arial" w:hAnsi="Arial" w:cs="Arial"/>
          <w:sz w:val="24"/>
          <w:szCs w:val="24"/>
        </w:rPr>
        <w:t xml:space="preserve"> </w:t>
      </w:r>
      <w:r w:rsidRPr="00C973F4">
        <w:rPr>
          <w:rFonts w:ascii="Arial" w:hAnsi="Arial" w:cs="Arial"/>
          <w:sz w:val="24"/>
          <w:szCs w:val="24"/>
        </w:rPr>
        <w:t>bezpłatnych</w:t>
      </w:r>
      <w:r w:rsidR="00DC266E" w:rsidRPr="00C973F4">
        <w:rPr>
          <w:rFonts w:ascii="Arial" w:hAnsi="Arial" w:cs="Arial"/>
          <w:sz w:val="24"/>
          <w:szCs w:val="24"/>
        </w:rPr>
        <w:t xml:space="preserve"> </w:t>
      </w:r>
      <w:r w:rsidRPr="00C973F4">
        <w:rPr>
          <w:rFonts w:ascii="Arial" w:hAnsi="Arial" w:cs="Arial"/>
          <w:sz w:val="24"/>
          <w:szCs w:val="24"/>
        </w:rPr>
        <w:t>z wyjątkiem</w:t>
      </w:r>
      <w:r w:rsidR="00DC266E" w:rsidRPr="00C973F4">
        <w:rPr>
          <w:rFonts w:ascii="Arial" w:hAnsi="Arial" w:cs="Arial"/>
          <w:sz w:val="24"/>
          <w:szCs w:val="24"/>
        </w:rPr>
        <w:t xml:space="preserve"> </w:t>
      </w:r>
      <w:r w:rsidRPr="00C973F4">
        <w:rPr>
          <w:rFonts w:ascii="Arial" w:hAnsi="Arial" w:cs="Arial"/>
          <w:sz w:val="24"/>
          <w:szCs w:val="24"/>
        </w:rPr>
        <w:t>urlopów</w:t>
      </w:r>
      <w:r w:rsidR="00F07D5F" w:rsidRPr="00C973F4">
        <w:rPr>
          <w:rFonts w:ascii="Arial" w:hAnsi="Arial" w:cs="Arial"/>
          <w:sz w:val="24"/>
          <w:szCs w:val="24"/>
        </w:rPr>
        <w:t xml:space="preserve"> </w:t>
      </w:r>
      <w:r w:rsidRPr="00C973F4">
        <w:rPr>
          <w:rFonts w:ascii="Arial" w:hAnsi="Arial" w:cs="Arial"/>
          <w:sz w:val="24"/>
          <w:szCs w:val="24"/>
        </w:rPr>
        <w:t>na</w:t>
      </w:r>
      <w:r w:rsidR="00195D65" w:rsidRPr="00C973F4">
        <w:rPr>
          <w:rFonts w:ascii="Arial" w:hAnsi="Arial" w:cs="Arial"/>
          <w:sz w:val="24"/>
          <w:szCs w:val="24"/>
        </w:rPr>
        <w:t> </w:t>
      </w:r>
      <w:r w:rsidRPr="00C973F4">
        <w:rPr>
          <w:rFonts w:ascii="Arial" w:hAnsi="Arial" w:cs="Arial"/>
          <w:sz w:val="24"/>
          <w:szCs w:val="24"/>
        </w:rPr>
        <w:t>wyjazd</w:t>
      </w:r>
      <w:r w:rsidR="00F07D5F" w:rsidRPr="00C973F4">
        <w:rPr>
          <w:rFonts w:ascii="Arial" w:hAnsi="Arial" w:cs="Arial"/>
          <w:sz w:val="24"/>
          <w:szCs w:val="24"/>
        </w:rPr>
        <w:t xml:space="preserve"> </w:t>
      </w:r>
      <w:r w:rsidRPr="00C973F4">
        <w:rPr>
          <w:rFonts w:ascii="Arial" w:hAnsi="Arial" w:cs="Arial"/>
          <w:sz w:val="24"/>
          <w:szCs w:val="24"/>
        </w:rPr>
        <w:t>za granicę.</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 xml:space="preserve">Dyrektor ma prawo wstrzymać wykonanie uchwały </w:t>
      </w:r>
      <w:r w:rsidR="000A7F84" w:rsidRPr="00C973F4">
        <w:rPr>
          <w:rFonts w:ascii="Arial" w:hAnsi="Arial" w:cs="Arial"/>
          <w:sz w:val="24"/>
          <w:szCs w:val="24"/>
        </w:rPr>
        <w:t>r</w:t>
      </w:r>
      <w:r w:rsidRPr="00C973F4">
        <w:rPr>
          <w:rFonts w:ascii="Arial" w:hAnsi="Arial" w:cs="Arial"/>
          <w:sz w:val="24"/>
          <w:szCs w:val="24"/>
        </w:rPr>
        <w:t xml:space="preserve">ady </w:t>
      </w:r>
      <w:r w:rsidR="000A7F84" w:rsidRPr="00C973F4">
        <w:rPr>
          <w:rFonts w:ascii="Arial" w:hAnsi="Arial" w:cs="Arial"/>
          <w:sz w:val="24"/>
          <w:szCs w:val="24"/>
        </w:rPr>
        <w:t>p</w:t>
      </w:r>
      <w:r w:rsidRPr="00C973F4">
        <w:rPr>
          <w:rFonts w:ascii="Arial" w:hAnsi="Arial" w:cs="Arial"/>
          <w:sz w:val="24"/>
          <w:szCs w:val="24"/>
        </w:rPr>
        <w:t>edagogicznej, jeśli uzna, że</w:t>
      </w:r>
      <w:r w:rsidR="00852B9C" w:rsidRPr="00C973F4">
        <w:rPr>
          <w:rFonts w:ascii="Arial" w:hAnsi="Arial" w:cs="Arial"/>
          <w:sz w:val="24"/>
          <w:szCs w:val="24"/>
        </w:rPr>
        <w:t> </w:t>
      </w:r>
      <w:r w:rsidRPr="00C973F4">
        <w:rPr>
          <w:rFonts w:ascii="Arial" w:hAnsi="Arial" w:cs="Arial"/>
          <w:sz w:val="24"/>
          <w:szCs w:val="24"/>
        </w:rPr>
        <w:t>jest</w:t>
      </w:r>
      <w:r w:rsidR="00852B9C" w:rsidRPr="00C973F4">
        <w:rPr>
          <w:rFonts w:ascii="Arial" w:hAnsi="Arial" w:cs="Arial"/>
          <w:sz w:val="24"/>
          <w:szCs w:val="24"/>
        </w:rPr>
        <w:t> </w:t>
      </w:r>
      <w:r w:rsidRPr="00C973F4">
        <w:rPr>
          <w:rFonts w:ascii="Arial" w:hAnsi="Arial" w:cs="Arial"/>
          <w:sz w:val="24"/>
          <w:szCs w:val="24"/>
        </w:rPr>
        <w:t>niezgodna</w:t>
      </w:r>
      <w:r w:rsidR="00DC266E" w:rsidRPr="00C973F4">
        <w:rPr>
          <w:rFonts w:ascii="Arial" w:hAnsi="Arial" w:cs="Arial"/>
          <w:sz w:val="24"/>
          <w:szCs w:val="24"/>
        </w:rPr>
        <w:t xml:space="preserve"> </w:t>
      </w:r>
      <w:r w:rsidRPr="00C973F4">
        <w:rPr>
          <w:rFonts w:ascii="Arial" w:hAnsi="Arial" w:cs="Arial"/>
          <w:sz w:val="24"/>
          <w:szCs w:val="24"/>
        </w:rPr>
        <w:t>z przepisami</w:t>
      </w:r>
      <w:r w:rsidR="00DC266E" w:rsidRPr="00C973F4">
        <w:rPr>
          <w:rFonts w:ascii="Arial" w:hAnsi="Arial" w:cs="Arial"/>
          <w:sz w:val="24"/>
          <w:szCs w:val="24"/>
        </w:rPr>
        <w:t xml:space="preserve"> </w:t>
      </w:r>
      <w:r w:rsidRPr="00C973F4">
        <w:rPr>
          <w:rFonts w:ascii="Arial" w:hAnsi="Arial" w:cs="Arial"/>
          <w:sz w:val="24"/>
          <w:szCs w:val="24"/>
        </w:rPr>
        <w:t>prawa;</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fakcie</w:t>
      </w:r>
      <w:r w:rsidR="00DC266E" w:rsidRPr="00C973F4">
        <w:rPr>
          <w:rFonts w:ascii="Arial" w:hAnsi="Arial" w:cs="Arial"/>
          <w:sz w:val="24"/>
          <w:szCs w:val="24"/>
        </w:rPr>
        <w:t xml:space="preserve"> </w:t>
      </w:r>
      <w:r w:rsidRPr="00C973F4">
        <w:rPr>
          <w:rFonts w:ascii="Arial" w:hAnsi="Arial" w:cs="Arial"/>
          <w:sz w:val="24"/>
          <w:szCs w:val="24"/>
        </w:rPr>
        <w:t>tym</w:t>
      </w:r>
      <w:r w:rsidR="00DC266E" w:rsidRPr="00C973F4">
        <w:rPr>
          <w:rFonts w:ascii="Arial" w:hAnsi="Arial" w:cs="Arial"/>
          <w:sz w:val="24"/>
          <w:szCs w:val="24"/>
        </w:rPr>
        <w:t xml:space="preserve"> </w:t>
      </w:r>
      <w:r w:rsidRPr="00C973F4">
        <w:rPr>
          <w:rFonts w:ascii="Arial" w:hAnsi="Arial" w:cs="Arial"/>
          <w:sz w:val="24"/>
          <w:szCs w:val="24"/>
        </w:rPr>
        <w:t>zawiadamia</w:t>
      </w:r>
      <w:r w:rsidR="00DC266E" w:rsidRPr="00C973F4">
        <w:rPr>
          <w:rFonts w:ascii="Arial" w:hAnsi="Arial" w:cs="Arial"/>
          <w:sz w:val="24"/>
          <w:szCs w:val="24"/>
        </w:rPr>
        <w:t xml:space="preserve"> </w:t>
      </w:r>
      <w:r w:rsidRPr="00C973F4">
        <w:rPr>
          <w:rFonts w:ascii="Arial" w:hAnsi="Arial" w:cs="Arial"/>
          <w:sz w:val="24"/>
          <w:szCs w:val="24"/>
        </w:rPr>
        <w:t>niezwłocznie</w:t>
      </w:r>
      <w:r w:rsidR="00DC266E" w:rsidRPr="00C973F4">
        <w:rPr>
          <w:rFonts w:ascii="Arial" w:hAnsi="Arial" w:cs="Arial"/>
          <w:sz w:val="24"/>
          <w:szCs w:val="24"/>
        </w:rPr>
        <w:t xml:space="preserve"> </w:t>
      </w:r>
      <w:r w:rsidRPr="00C973F4">
        <w:rPr>
          <w:rFonts w:ascii="Arial" w:hAnsi="Arial" w:cs="Arial"/>
          <w:sz w:val="24"/>
          <w:szCs w:val="24"/>
        </w:rPr>
        <w:t>organ prowadzący szkołę oraz organ sprawujący nadzór pedagogiczny.</w:t>
      </w:r>
    </w:p>
    <w:p w:rsidR="006E7AD2" w:rsidRPr="00C973F4" w:rsidRDefault="006E7AD2" w:rsidP="004A4DD9">
      <w:pPr>
        <w:pStyle w:val="Akapitzlist"/>
        <w:numPr>
          <w:ilvl w:val="0"/>
          <w:numId w:val="38"/>
        </w:numPr>
        <w:spacing w:after="0" w:line="360" w:lineRule="auto"/>
        <w:ind w:left="1134" w:hanging="426"/>
        <w:rPr>
          <w:rFonts w:ascii="Arial" w:hAnsi="Arial" w:cs="Arial"/>
          <w:sz w:val="24"/>
          <w:szCs w:val="24"/>
        </w:rPr>
      </w:pPr>
      <w:r w:rsidRPr="00C973F4">
        <w:rPr>
          <w:rFonts w:ascii="Arial" w:hAnsi="Arial" w:cs="Arial"/>
          <w:sz w:val="24"/>
          <w:szCs w:val="24"/>
        </w:rPr>
        <w:lastRenderedPageBreak/>
        <w:t>organ sprawujący nadzór pedagogiczny w porozumieniu z organem prowadzącym szkołę uchyla uchwałę w razie stwierdzenia jej niezgodności z przepisami prawa.</w:t>
      </w:r>
    </w:p>
    <w:p w:rsidR="006E7AD2" w:rsidRPr="00C973F4" w:rsidRDefault="006E7AD2" w:rsidP="004A4DD9">
      <w:pPr>
        <w:pStyle w:val="Akapitzlist"/>
        <w:numPr>
          <w:ilvl w:val="0"/>
          <w:numId w:val="38"/>
        </w:numPr>
        <w:spacing w:after="0" w:line="360" w:lineRule="auto"/>
        <w:ind w:left="1134" w:hanging="426"/>
        <w:rPr>
          <w:rFonts w:ascii="Arial" w:hAnsi="Arial" w:cs="Arial"/>
          <w:sz w:val="24"/>
          <w:szCs w:val="24"/>
        </w:rPr>
      </w:pPr>
      <w:r w:rsidRPr="00C973F4">
        <w:rPr>
          <w:rFonts w:ascii="Arial" w:hAnsi="Arial" w:cs="Arial"/>
          <w:sz w:val="24"/>
          <w:szCs w:val="24"/>
        </w:rPr>
        <w:t>rozstrzygnięcie organu sprawującego nadzór pedagogiczny jest ostateczne.</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w wypadkach</w:t>
      </w:r>
      <w:r w:rsidR="00DC266E" w:rsidRPr="00C973F4">
        <w:rPr>
          <w:rFonts w:ascii="Arial" w:hAnsi="Arial" w:cs="Arial"/>
          <w:sz w:val="24"/>
          <w:szCs w:val="24"/>
        </w:rPr>
        <w:t xml:space="preserve"> </w:t>
      </w:r>
      <w:r w:rsidRPr="00C973F4">
        <w:rPr>
          <w:rFonts w:ascii="Arial" w:hAnsi="Arial" w:cs="Arial"/>
          <w:sz w:val="24"/>
          <w:szCs w:val="24"/>
        </w:rPr>
        <w:t>regulowanych</w:t>
      </w:r>
      <w:r w:rsidR="00DC266E" w:rsidRPr="00C973F4">
        <w:rPr>
          <w:rFonts w:ascii="Arial" w:hAnsi="Arial" w:cs="Arial"/>
          <w:sz w:val="24"/>
          <w:szCs w:val="24"/>
        </w:rPr>
        <w:t xml:space="preserve"> </w:t>
      </w:r>
      <w:r w:rsidRPr="00C973F4">
        <w:rPr>
          <w:rFonts w:ascii="Arial" w:hAnsi="Arial" w:cs="Arial"/>
          <w:sz w:val="24"/>
          <w:szCs w:val="24"/>
        </w:rPr>
        <w:t>odrębnymi</w:t>
      </w:r>
      <w:r w:rsidR="00DC266E" w:rsidRPr="00C973F4">
        <w:rPr>
          <w:rFonts w:ascii="Arial" w:hAnsi="Arial" w:cs="Arial"/>
          <w:sz w:val="24"/>
          <w:szCs w:val="24"/>
        </w:rPr>
        <w:t xml:space="preserve"> </w:t>
      </w:r>
      <w:r w:rsidRPr="00C973F4">
        <w:rPr>
          <w:rFonts w:ascii="Arial" w:hAnsi="Arial" w:cs="Arial"/>
          <w:sz w:val="24"/>
          <w:szCs w:val="24"/>
        </w:rPr>
        <w:t>przepisami</w:t>
      </w:r>
      <w:r w:rsidR="00DC266E" w:rsidRPr="00C973F4">
        <w:rPr>
          <w:rFonts w:ascii="Arial" w:hAnsi="Arial" w:cs="Arial"/>
          <w:sz w:val="24"/>
          <w:szCs w:val="24"/>
        </w:rPr>
        <w:t xml:space="preserve"> </w:t>
      </w:r>
      <w:r w:rsidRPr="00C973F4">
        <w:rPr>
          <w:rFonts w:ascii="Arial" w:hAnsi="Arial" w:cs="Arial"/>
          <w:sz w:val="24"/>
          <w:szCs w:val="24"/>
        </w:rPr>
        <w:t>ma</w:t>
      </w:r>
      <w:r w:rsidR="00DC266E" w:rsidRPr="00C973F4">
        <w:rPr>
          <w:rFonts w:ascii="Arial" w:hAnsi="Arial" w:cs="Arial"/>
          <w:sz w:val="24"/>
          <w:szCs w:val="24"/>
        </w:rPr>
        <w:t xml:space="preserve"> </w:t>
      </w:r>
      <w:r w:rsidRPr="00C973F4">
        <w:rPr>
          <w:rFonts w:ascii="Arial" w:hAnsi="Arial" w:cs="Arial"/>
          <w:sz w:val="24"/>
          <w:szCs w:val="24"/>
        </w:rPr>
        <w:t>prawo</w:t>
      </w:r>
      <w:r w:rsidR="00DC266E" w:rsidRPr="00C973F4">
        <w:rPr>
          <w:rFonts w:ascii="Arial" w:hAnsi="Arial" w:cs="Arial"/>
          <w:sz w:val="24"/>
          <w:szCs w:val="24"/>
        </w:rPr>
        <w:t xml:space="preserve"> </w:t>
      </w:r>
      <w:r w:rsidRPr="00C973F4">
        <w:rPr>
          <w:rFonts w:ascii="Arial" w:hAnsi="Arial" w:cs="Arial"/>
          <w:sz w:val="24"/>
          <w:szCs w:val="24"/>
        </w:rPr>
        <w:t>czasowo zawiesić zajęcia w szkole.</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 xml:space="preserve">Dyrektor może wyrazić zgodę </w:t>
      </w:r>
      <w:r w:rsidR="00DC266E" w:rsidRPr="00C973F4">
        <w:rPr>
          <w:rFonts w:ascii="Arial" w:hAnsi="Arial" w:cs="Arial"/>
          <w:sz w:val="24"/>
          <w:szCs w:val="24"/>
        </w:rPr>
        <w:t>–</w:t>
      </w:r>
      <w:r w:rsidRPr="00C973F4">
        <w:rPr>
          <w:rFonts w:ascii="Arial" w:hAnsi="Arial" w:cs="Arial"/>
          <w:sz w:val="24"/>
          <w:szCs w:val="24"/>
        </w:rPr>
        <w:t xml:space="preserve"> po uprzednim zasięgnięciu opinii </w:t>
      </w:r>
      <w:r w:rsidR="000A7F84" w:rsidRPr="00C973F4">
        <w:rPr>
          <w:rFonts w:ascii="Arial" w:hAnsi="Arial" w:cs="Arial"/>
          <w:sz w:val="24"/>
          <w:szCs w:val="24"/>
        </w:rPr>
        <w:t>r</w:t>
      </w:r>
      <w:r w:rsidRPr="00C973F4">
        <w:rPr>
          <w:rFonts w:ascii="Arial" w:hAnsi="Arial" w:cs="Arial"/>
          <w:sz w:val="24"/>
          <w:szCs w:val="24"/>
        </w:rPr>
        <w:t xml:space="preserve">ady </w:t>
      </w:r>
      <w:r w:rsidR="000A7F84" w:rsidRPr="00C973F4">
        <w:rPr>
          <w:rFonts w:ascii="Arial" w:hAnsi="Arial" w:cs="Arial"/>
          <w:sz w:val="24"/>
          <w:szCs w:val="24"/>
        </w:rPr>
        <w:t>p</w:t>
      </w:r>
      <w:r w:rsidRPr="00C973F4">
        <w:rPr>
          <w:rFonts w:ascii="Arial" w:hAnsi="Arial" w:cs="Arial"/>
          <w:sz w:val="24"/>
          <w:szCs w:val="24"/>
        </w:rPr>
        <w:t xml:space="preserve">edagogicznej </w:t>
      </w:r>
      <w:r w:rsidR="00DC266E" w:rsidRPr="00C973F4">
        <w:rPr>
          <w:rFonts w:ascii="Arial" w:hAnsi="Arial" w:cs="Arial"/>
          <w:sz w:val="24"/>
          <w:szCs w:val="24"/>
        </w:rPr>
        <w:t>–</w:t>
      </w:r>
      <w:r w:rsidRPr="00C973F4">
        <w:rPr>
          <w:rFonts w:ascii="Arial" w:hAnsi="Arial" w:cs="Arial"/>
          <w:sz w:val="24"/>
          <w:szCs w:val="24"/>
        </w:rPr>
        <w:t xml:space="preserve"> na</w:t>
      </w:r>
      <w:r w:rsidR="00195D65" w:rsidRPr="00C973F4">
        <w:rPr>
          <w:rFonts w:ascii="Arial" w:hAnsi="Arial" w:cs="Arial"/>
          <w:sz w:val="24"/>
          <w:szCs w:val="24"/>
        </w:rPr>
        <w:t> </w:t>
      </w:r>
      <w:r w:rsidRPr="00C973F4">
        <w:rPr>
          <w:rFonts w:ascii="Arial" w:hAnsi="Arial" w:cs="Arial"/>
          <w:sz w:val="24"/>
          <w:szCs w:val="24"/>
        </w:rPr>
        <w:t>podjęcie</w:t>
      </w:r>
      <w:r w:rsidR="00DC266E" w:rsidRPr="00C973F4">
        <w:rPr>
          <w:rFonts w:ascii="Arial" w:hAnsi="Arial" w:cs="Arial"/>
          <w:sz w:val="24"/>
          <w:szCs w:val="24"/>
        </w:rPr>
        <w:t xml:space="preserve"> </w:t>
      </w:r>
      <w:r w:rsidR="006651E4" w:rsidRPr="00C973F4">
        <w:rPr>
          <w:rFonts w:ascii="Arial" w:hAnsi="Arial" w:cs="Arial"/>
          <w:sz w:val="24"/>
          <w:szCs w:val="24"/>
        </w:rPr>
        <w:t xml:space="preserve">działalności </w:t>
      </w:r>
      <w:r w:rsidRPr="00C973F4">
        <w:rPr>
          <w:rFonts w:ascii="Arial" w:hAnsi="Arial" w:cs="Arial"/>
          <w:sz w:val="24"/>
          <w:szCs w:val="24"/>
        </w:rPr>
        <w:t>na terenie</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stowarzyszenia</w:t>
      </w:r>
      <w:r w:rsidR="00DC266E" w:rsidRPr="00C973F4">
        <w:rPr>
          <w:rFonts w:ascii="Arial" w:hAnsi="Arial" w:cs="Arial"/>
          <w:sz w:val="24"/>
          <w:szCs w:val="24"/>
        </w:rPr>
        <w:t xml:space="preserve"> </w:t>
      </w:r>
      <w:r w:rsidRPr="00C973F4">
        <w:rPr>
          <w:rFonts w:ascii="Arial" w:hAnsi="Arial" w:cs="Arial"/>
          <w:sz w:val="24"/>
          <w:szCs w:val="24"/>
        </w:rPr>
        <w:t>i organizacje</w:t>
      </w:r>
      <w:r w:rsidR="00C54484" w:rsidRPr="00C973F4">
        <w:rPr>
          <w:rFonts w:ascii="Arial" w:hAnsi="Arial" w:cs="Arial"/>
          <w:sz w:val="24"/>
          <w:szCs w:val="24"/>
        </w:rPr>
        <w:t xml:space="preserve"> (</w:t>
      </w:r>
      <w:r w:rsidRPr="00C973F4">
        <w:rPr>
          <w:rFonts w:ascii="Arial" w:hAnsi="Arial" w:cs="Arial"/>
          <w:sz w:val="24"/>
          <w:szCs w:val="24"/>
        </w:rPr>
        <w:t>z</w:t>
      </w:r>
      <w:r w:rsidR="00D13334" w:rsidRPr="00C973F4">
        <w:rPr>
          <w:rFonts w:ascii="Arial" w:hAnsi="Arial" w:cs="Arial"/>
          <w:sz w:val="24"/>
          <w:szCs w:val="24"/>
        </w:rPr>
        <w:t> </w:t>
      </w:r>
      <w:r w:rsidRPr="00C973F4">
        <w:rPr>
          <w:rFonts w:ascii="Arial" w:hAnsi="Arial" w:cs="Arial"/>
          <w:sz w:val="24"/>
          <w:szCs w:val="24"/>
        </w:rPr>
        <w:t>wyjątkiem</w:t>
      </w:r>
      <w:r w:rsidR="00D13334" w:rsidRPr="00C973F4">
        <w:rPr>
          <w:rFonts w:ascii="Arial" w:hAnsi="Arial" w:cs="Arial"/>
          <w:sz w:val="24"/>
          <w:szCs w:val="24"/>
        </w:rPr>
        <w:t> </w:t>
      </w:r>
      <w:r w:rsidRPr="00C973F4">
        <w:rPr>
          <w:rFonts w:ascii="Arial" w:hAnsi="Arial" w:cs="Arial"/>
          <w:sz w:val="24"/>
          <w:szCs w:val="24"/>
        </w:rPr>
        <w:t>partii i</w:t>
      </w:r>
      <w:r w:rsidR="00C54484" w:rsidRPr="00C973F4">
        <w:rPr>
          <w:rFonts w:ascii="Arial" w:hAnsi="Arial" w:cs="Arial"/>
          <w:sz w:val="24"/>
          <w:szCs w:val="24"/>
        </w:rPr>
        <w:t> </w:t>
      </w: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politycznych</w:t>
      </w:r>
      <w:r w:rsidR="00C54484" w:rsidRPr="00C973F4">
        <w:rPr>
          <w:rFonts w:ascii="Arial" w:hAnsi="Arial" w:cs="Arial"/>
          <w:sz w:val="24"/>
          <w:szCs w:val="24"/>
        </w:rPr>
        <w:t>)</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jeżeli</w:t>
      </w:r>
      <w:r w:rsidR="00DC266E" w:rsidRPr="00C973F4">
        <w:rPr>
          <w:rFonts w:ascii="Arial" w:hAnsi="Arial" w:cs="Arial"/>
          <w:sz w:val="24"/>
          <w:szCs w:val="24"/>
        </w:rPr>
        <w:t xml:space="preserve"> </w:t>
      </w:r>
      <w:r w:rsidRPr="00C973F4">
        <w:rPr>
          <w:rFonts w:ascii="Arial" w:hAnsi="Arial" w:cs="Arial"/>
          <w:sz w:val="24"/>
          <w:szCs w:val="24"/>
        </w:rPr>
        <w:t>ich</w:t>
      </w:r>
      <w:r w:rsidR="00DC266E" w:rsidRPr="00C973F4">
        <w:rPr>
          <w:rFonts w:ascii="Arial" w:hAnsi="Arial" w:cs="Arial"/>
          <w:sz w:val="24"/>
          <w:szCs w:val="24"/>
        </w:rPr>
        <w:t xml:space="preserve"> </w:t>
      </w:r>
      <w:r w:rsidRPr="00C973F4">
        <w:rPr>
          <w:rFonts w:ascii="Arial" w:hAnsi="Arial" w:cs="Arial"/>
          <w:sz w:val="24"/>
          <w:szCs w:val="24"/>
        </w:rPr>
        <w:t>cele</w:t>
      </w:r>
      <w:r w:rsidR="00DC266E" w:rsidRPr="00C973F4">
        <w:rPr>
          <w:rFonts w:ascii="Arial" w:hAnsi="Arial" w:cs="Arial"/>
          <w:sz w:val="24"/>
          <w:szCs w:val="24"/>
        </w:rPr>
        <w:t xml:space="preserve"> </w:t>
      </w:r>
      <w:r w:rsidRPr="00C973F4">
        <w:rPr>
          <w:rFonts w:ascii="Arial" w:hAnsi="Arial" w:cs="Arial"/>
          <w:sz w:val="24"/>
          <w:szCs w:val="24"/>
        </w:rPr>
        <w:t>statutowe</w:t>
      </w:r>
      <w:r w:rsidR="00DC266E" w:rsidRPr="00C973F4">
        <w:rPr>
          <w:rFonts w:ascii="Arial" w:hAnsi="Arial" w:cs="Arial"/>
          <w:sz w:val="24"/>
          <w:szCs w:val="24"/>
        </w:rPr>
        <w:t xml:space="preserve"> </w:t>
      </w:r>
      <w:r w:rsidRPr="00C973F4">
        <w:rPr>
          <w:rFonts w:ascii="Arial" w:hAnsi="Arial" w:cs="Arial"/>
          <w:sz w:val="24"/>
          <w:szCs w:val="24"/>
        </w:rPr>
        <w:t>służą</w:t>
      </w:r>
      <w:r w:rsidR="00DC266E" w:rsidRPr="00C973F4">
        <w:rPr>
          <w:rFonts w:ascii="Arial" w:hAnsi="Arial" w:cs="Arial"/>
          <w:sz w:val="24"/>
          <w:szCs w:val="24"/>
        </w:rPr>
        <w:t xml:space="preserve"> </w:t>
      </w:r>
      <w:r w:rsidRPr="00C973F4">
        <w:rPr>
          <w:rFonts w:ascii="Arial" w:hAnsi="Arial" w:cs="Arial"/>
          <w:sz w:val="24"/>
          <w:szCs w:val="24"/>
        </w:rPr>
        <w:t>rozszerzaniu i</w:t>
      </w:r>
      <w:r w:rsidR="00C54484" w:rsidRPr="00C973F4">
        <w:rPr>
          <w:rFonts w:ascii="Arial" w:hAnsi="Arial" w:cs="Arial"/>
          <w:sz w:val="24"/>
          <w:szCs w:val="24"/>
        </w:rPr>
        <w:t> </w:t>
      </w:r>
      <w:r w:rsidRPr="00C973F4">
        <w:rPr>
          <w:rFonts w:ascii="Arial" w:hAnsi="Arial" w:cs="Arial"/>
          <w:sz w:val="24"/>
          <w:szCs w:val="24"/>
        </w:rPr>
        <w:t>wzbogacaniu działalności dydaktycznej, wychowawczej i opiekuńczej szkoły.</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 zobowiązany jest do przestrzegania tajemnicy państwowej i służbowej.</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 powołuje pracownika służby bezpieczeństwa i higieny pracy i określa zakres jego</w:t>
      </w:r>
      <w:r w:rsidR="003204C7" w:rsidRPr="00C973F4">
        <w:rPr>
          <w:rFonts w:ascii="Arial" w:hAnsi="Arial" w:cs="Arial"/>
          <w:sz w:val="24"/>
          <w:szCs w:val="24"/>
        </w:rPr>
        <w:t> </w:t>
      </w:r>
      <w:r w:rsidRPr="00C973F4">
        <w:rPr>
          <w:rFonts w:ascii="Arial" w:hAnsi="Arial" w:cs="Arial"/>
          <w:sz w:val="24"/>
          <w:szCs w:val="24"/>
        </w:rPr>
        <w:t>obowiązków i uprawnień zgodnie z odrębnymi przepisami.</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uzgadnia</w:t>
      </w:r>
      <w:r w:rsidR="00DC266E" w:rsidRPr="00C973F4">
        <w:rPr>
          <w:rFonts w:ascii="Arial" w:hAnsi="Arial" w:cs="Arial"/>
          <w:sz w:val="24"/>
          <w:szCs w:val="24"/>
        </w:rPr>
        <w:t xml:space="preserve"> </w:t>
      </w:r>
      <w:r w:rsidRPr="00C973F4">
        <w:rPr>
          <w:rFonts w:ascii="Arial" w:hAnsi="Arial" w:cs="Arial"/>
          <w:sz w:val="24"/>
          <w:szCs w:val="24"/>
        </w:rPr>
        <w:t>z wychowawcami</w:t>
      </w:r>
      <w:r w:rsidR="00DC266E" w:rsidRPr="00C973F4">
        <w:rPr>
          <w:rFonts w:ascii="Arial" w:hAnsi="Arial" w:cs="Arial"/>
          <w:sz w:val="24"/>
          <w:szCs w:val="24"/>
        </w:rPr>
        <w:t xml:space="preserve"> </w:t>
      </w:r>
      <w:r w:rsidRPr="00C973F4">
        <w:rPr>
          <w:rFonts w:ascii="Arial" w:hAnsi="Arial" w:cs="Arial"/>
          <w:sz w:val="24"/>
          <w:szCs w:val="24"/>
        </w:rPr>
        <w:t>i organizuje</w:t>
      </w:r>
      <w:r w:rsidR="00DC266E" w:rsidRPr="00C973F4">
        <w:rPr>
          <w:rFonts w:ascii="Arial" w:hAnsi="Arial" w:cs="Arial"/>
          <w:sz w:val="24"/>
          <w:szCs w:val="24"/>
        </w:rPr>
        <w:t xml:space="preserve"> </w:t>
      </w:r>
      <w:r w:rsidRPr="00C973F4">
        <w:rPr>
          <w:rFonts w:ascii="Arial" w:hAnsi="Arial" w:cs="Arial"/>
          <w:sz w:val="24"/>
          <w:szCs w:val="24"/>
        </w:rPr>
        <w:t>udział</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w spektaklach teatralnych, seansach filmowych oraz innych imprezach.</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przekazuje</w:t>
      </w:r>
      <w:r w:rsidR="00DC266E" w:rsidRPr="00C973F4">
        <w:rPr>
          <w:rFonts w:ascii="Arial" w:hAnsi="Arial" w:cs="Arial"/>
          <w:sz w:val="24"/>
          <w:szCs w:val="24"/>
        </w:rPr>
        <w:t xml:space="preserve"> </w:t>
      </w:r>
      <w:r w:rsidRPr="00C973F4">
        <w:rPr>
          <w:rFonts w:ascii="Arial" w:hAnsi="Arial" w:cs="Arial"/>
          <w:sz w:val="24"/>
          <w:szCs w:val="24"/>
        </w:rPr>
        <w:t>informacje</w:t>
      </w:r>
      <w:r w:rsidR="00DC266E" w:rsidRPr="00C973F4">
        <w:rPr>
          <w:rFonts w:ascii="Arial" w:hAnsi="Arial" w:cs="Arial"/>
          <w:sz w:val="24"/>
          <w:szCs w:val="24"/>
        </w:rPr>
        <w:t xml:space="preserve"> </w:t>
      </w:r>
      <w:r w:rsidR="000A7F84" w:rsidRPr="00C973F4">
        <w:rPr>
          <w:rFonts w:ascii="Arial" w:hAnsi="Arial" w:cs="Arial"/>
          <w:sz w:val="24"/>
          <w:szCs w:val="24"/>
        </w:rPr>
        <w:t>r</w:t>
      </w:r>
      <w:r w:rsidRPr="00C973F4">
        <w:rPr>
          <w:rFonts w:ascii="Arial" w:hAnsi="Arial" w:cs="Arial"/>
          <w:sz w:val="24"/>
          <w:szCs w:val="24"/>
        </w:rPr>
        <w:t>adzie</w:t>
      </w:r>
      <w:r w:rsidR="00DC266E" w:rsidRPr="00C973F4">
        <w:rPr>
          <w:rFonts w:ascii="Arial" w:hAnsi="Arial" w:cs="Arial"/>
          <w:sz w:val="24"/>
          <w:szCs w:val="24"/>
        </w:rPr>
        <w:t xml:space="preserve"> </w:t>
      </w:r>
      <w:r w:rsidR="000A7F84" w:rsidRPr="00C973F4">
        <w:rPr>
          <w:rFonts w:ascii="Arial" w:hAnsi="Arial" w:cs="Arial"/>
          <w:sz w:val="24"/>
          <w:szCs w:val="24"/>
        </w:rPr>
        <w:t>p</w:t>
      </w:r>
      <w:r w:rsidRPr="00C973F4">
        <w:rPr>
          <w:rFonts w:ascii="Arial" w:hAnsi="Arial" w:cs="Arial"/>
          <w:sz w:val="24"/>
          <w:szCs w:val="24"/>
        </w:rPr>
        <w:t>edagogicznej</w:t>
      </w:r>
      <w:r w:rsidR="00DC266E" w:rsidRPr="00C973F4">
        <w:rPr>
          <w:rFonts w:ascii="Arial" w:hAnsi="Arial" w:cs="Arial"/>
          <w:sz w:val="24"/>
          <w:szCs w:val="24"/>
        </w:rPr>
        <w:t xml:space="preserve"> </w:t>
      </w:r>
      <w:r w:rsidRPr="00C973F4">
        <w:rPr>
          <w:rFonts w:ascii="Arial" w:hAnsi="Arial" w:cs="Arial"/>
          <w:sz w:val="24"/>
          <w:szCs w:val="24"/>
        </w:rPr>
        <w:t>za pomocą</w:t>
      </w:r>
      <w:r w:rsidR="00F07D5F" w:rsidRPr="00C973F4">
        <w:rPr>
          <w:rFonts w:ascii="Arial" w:hAnsi="Arial" w:cs="Arial"/>
          <w:sz w:val="24"/>
          <w:szCs w:val="24"/>
        </w:rPr>
        <w:t xml:space="preserve"> </w:t>
      </w:r>
      <w:r w:rsidRPr="00C973F4">
        <w:rPr>
          <w:rFonts w:ascii="Arial" w:hAnsi="Arial" w:cs="Arial"/>
          <w:sz w:val="24"/>
          <w:szCs w:val="24"/>
        </w:rPr>
        <w:t>komunikatów:</w:t>
      </w:r>
    </w:p>
    <w:p w:rsidR="006E7AD2" w:rsidRPr="00C973F4" w:rsidRDefault="006E7AD2" w:rsidP="004A4DD9">
      <w:pPr>
        <w:pStyle w:val="Akapitzlist"/>
        <w:numPr>
          <w:ilvl w:val="0"/>
          <w:numId w:val="40"/>
        </w:numPr>
        <w:spacing w:after="0" w:line="360" w:lineRule="auto"/>
        <w:ind w:left="1134" w:hanging="425"/>
        <w:rPr>
          <w:rFonts w:ascii="Arial" w:hAnsi="Arial" w:cs="Arial"/>
          <w:sz w:val="24"/>
          <w:szCs w:val="24"/>
        </w:rPr>
      </w:pPr>
      <w:r w:rsidRPr="00C973F4">
        <w:rPr>
          <w:rFonts w:ascii="Arial" w:hAnsi="Arial" w:cs="Arial"/>
          <w:sz w:val="24"/>
          <w:szCs w:val="24"/>
        </w:rPr>
        <w:t>przekazywanych poprzez dziennik elektroniczny;</w:t>
      </w:r>
    </w:p>
    <w:p w:rsidR="006E7AD2" w:rsidRPr="00C973F4" w:rsidRDefault="006E7AD2" w:rsidP="004A4DD9">
      <w:pPr>
        <w:pStyle w:val="Akapitzlist"/>
        <w:numPr>
          <w:ilvl w:val="0"/>
          <w:numId w:val="40"/>
        </w:numPr>
        <w:spacing w:after="0" w:line="360" w:lineRule="auto"/>
        <w:ind w:left="1134" w:hanging="425"/>
        <w:rPr>
          <w:rFonts w:ascii="Arial" w:hAnsi="Arial" w:cs="Arial"/>
          <w:sz w:val="24"/>
          <w:szCs w:val="24"/>
        </w:rPr>
      </w:pPr>
      <w:r w:rsidRPr="00C973F4">
        <w:rPr>
          <w:rFonts w:ascii="Arial" w:hAnsi="Arial" w:cs="Arial"/>
          <w:sz w:val="24"/>
          <w:szCs w:val="24"/>
        </w:rPr>
        <w:t>przekazywanych ustnie zainteresowanym nauczycielom;</w:t>
      </w:r>
    </w:p>
    <w:p w:rsidR="006E7AD2" w:rsidRPr="00C973F4" w:rsidRDefault="006E7AD2" w:rsidP="004A4DD9">
      <w:pPr>
        <w:pStyle w:val="Akapitzlist"/>
        <w:numPr>
          <w:ilvl w:val="0"/>
          <w:numId w:val="40"/>
        </w:numPr>
        <w:spacing w:after="0" w:line="360" w:lineRule="auto"/>
        <w:ind w:left="1134" w:hanging="425"/>
        <w:rPr>
          <w:rFonts w:ascii="Arial" w:hAnsi="Arial" w:cs="Arial"/>
          <w:sz w:val="24"/>
          <w:szCs w:val="24"/>
        </w:rPr>
      </w:pPr>
      <w:r w:rsidRPr="00C973F4">
        <w:rPr>
          <w:rFonts w:ascii="Arial" w:hAnsi="Arial" w:cs="Arial"/>
          <w:sz w:val="24"/>
          <w:szCs w:val="24"/>
        </w:rPr>
        <w:t>wywieszanych na tablicach ogłoszeń</w:t>
      </w:r>
    </w:p>
    <w:p w:rsidR="006E7AD2" w:rsidRPr="00C973F4" w:rsidRDefault="006E7AD2" w:rsidP="004A4DD9">
      <w:pPr>
        <w:pStyle w:val="Akapitzlist"/>
        <w:numPr>
          <w:ilvl w:val="0"/>
          <w:numId w:val="40"/>
        </w:numPr>
        <w:spacing w:after="0" w:line="360" w:lineRule="auto"/>
        <w:ind w:left="1134" w:hanging="425"/>
        <w:rPr>
          <w:rFonts w:ascii="Arial" w:hAnsi="Arial" w:cs="Arial"/>
          <w:sz w:val="24"/>
          <w:szCs w:val="24"/>
        </w:rPr>
      </w:pPr>
      <w:r w:rsidRPr="00C973F4">
        <w:rPr>
          <w:rFonts w:ascii="Arial" w:hAnsi="Arial" w:cs="Arial"/>
          <w:sz w:val="24"/>
          <w:szCs w:val="24"/>
        </w:rPr>
        <w:t>zarządzenia dyrektora szkoły.</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 szkoły w każdym roku szkolnym po zasięgnięciu opinii rady pedagogicznej, rady</w:t>
      </w:r>
      <w:r w:rsidR="003204C7" w:rsidRPr="00C973F4">
        <w:rPr>
          <w:rFonts w:ascii="Arial" w:hAnsi="Arial" w:cs="Arial"/>
          <w:sz w:val="24"/>
          <w:szCs w:val="24"/>
        </w:rPr>
        <w:t>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i samorządu</w:t>
      </w:r>
      <w:r w:rsidR="00DC266E" w:rsidRPr="00C973F4">
        <w:rPr>
          <w:rFonts w:ascii="Arial" w:hAnsi="Arial" w:cs="Arial"/>
          <w:sz w:val="24"/>
          <w:szCs w:val="24"/>
        </w:rPr>
        <w:t xml:space="preserve"> </w:t>
      </w:r>
      <w:r w:rsidRPr="00C973F4">
        <w:rPr>
          <w:rFonts w:ascii="Arial" w:hAnsi="Arial" w:cs="Arial"/>
          <w:sz w:val="24"/>
          <w:szCs w:val="24"/>
        </w:rPr>
        <w:t>uczniowskiego</w:t>
      </w:r>
      <w:r w:rsidR="00DC266E" w:rsidRPr="00C973F4">
        <w:rPr>
          <w:rFonts w:ascii="Arial" w:hAnsi="Arial" w:cs="Arial"/>
          <w:sz w:val="24"/>
          <w:szCs w:val="24"/>
        </w:rPr>
        <w:t xml:space="preserve"> </w:t>
      </w:r>
      <w:r w:rsidRPr="00C973F4">
        <w:rPr>
          <w:rFonts w:ascii="Arial" w:hAnsi="Arial" w:cs="Arial"/>
          <w:sz w:val="24"/>
          <w:szCs w:val="24"/>
        </w:rPr>
        <w:t>ustala</w:t>
      </w:r>
      <w:r w:rsidR="00DC266E" w:rsidRPr="00C973F4">
        <w:rPr>
          <w:rFonts w:ascii="Arial" w:hAnsi="Arial" w:cs="Arial"/>
          <w:sz w:val="24"/>
          <w:szCs w:val="24"/>
        </w:rPr>
        <w:t xml:space="preserve"> </w:t>
      </w:r>
      <w:r w:rsidRPr="00C973F4">
        <w:rPr>
          <w:rFonts w:ascii="Arial" w:hAnsi="Arial" w:cs="Arial"/>
          <w:sz w:val="24"/>
          <w:szCs w:val="24"/>
        </w:rPr>
        <w:t>dodatkowe</w:t>
      </w:r>
      <w:r w:rsidR="00DC266E" w:rsidRPr="00C973F4">
        <w:rPr>
          <w:rFonts w:ascii="Arial" w:hAnsi="Arial" w:cs="Arial"/>
          <w:sz w:val="24"/>
          <w:szCs w:val="24"/>
        </w:rPr>
        <w:t xml:space="preserve"> </w:t>
      </w:r>
      <w:r w:rsidRPr="00C973F4">
        <w:rPr>
          <w:rFonts w:ascii="Arial" w:hAnsi="Arial" w:cs="Arial"/>
          <w:sz w:val="24"/>
          <w:szCs w:val="24"/>
        </w:rPr>
        <w:t>dni</w:t>
      </w:r>
      <w:r w:rsidR="00DC266E" w:rsidRPr="00C973F4">
        <w:rPr>
          <w:rFonts w:ascii="Arial" w:hAnsi="Arial" w:cs="Arial"/>
          <w:sz w:val="24"/>
          <w:szCs w:val="24"/>
        </w:rPr>
        <w:t xml:space="preserve"> </w:t>
      </w:r>
      <w:r w:rsidRPr="00C973F4">
        <w:rPr>
          <w:rFonts w:ascii="Arial" w:hAnsi="Arial" w:cs="Arial"/>
          <w:sz w:val="24"/>
          <w:szCs w:val="24"/>
        </w:rPr>
        <w:t>wolne</w:t>
      </w:r>
      <w:r w:rsidR="00DC266E" w:rsidRPr="00C973F4">
        <w:rPr>
          <w:rFonts w:ascii="Arial" w:hAnsi="Arial" w:cs="Arial"/>
          <w:sz w:val="24"/>
          <w:szCs w:val="24"/>
        </w:rPr>
        <w:t xml:space="preserve"> </w:t>
      </w:r>
      <w:r w:rsidRPr="00C973F4">
        <w:rPr>
          <w:rFonts w:ascii="Arial" w:hAnsi="Arial" w:cs="Arial"/>
          <w:sz w:val="24"/>
          <w:szCs w:val="24"/>
        </w:rPr>
        <w:t>od zajęć dydaktyczno</w:t>
      </w:r>
      <w:r w:rsidR="00C309AA" w:rsidRPr="00C973F4">
        <w:rPr>
          <w:rFonts w:ascii="Arial" w:hAnsi="Arial" w:cs="Arial"/>
          <w:sz w:val="24"/>
          <w:szCs w:val="24"/>
        </w:rPr>
        <w:t>-</w:t>
      </w:r>
      <w:r w:rsidRPr="00C973F4">
        <w:rPr>
          <w:rFonts w:ascii="Arial" w:hAnsi="Arial" w:cs="Arial"/>
          <w:sz w:val="24"/>
          <w:szCs w:val="24"/>
        </w:rPr>
        <w:t>wychowawczych, biorąc pod uwagę warunki lokalowe i organizację pracy szkoły.</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szczególnych</w:t>
      </w:r>
      <w:r w:rsidR="00DC266E" w:rsidRPr="00C973F4">
        <w:rPr>
          <w:rFonts w:ascii="Arial" w:hAnsi="Arial" w:cs="Arial"/>
          <w:sz w:val="24"/>
          <w:szCs w:val="24"/>
        </w:rPr>
        <w:t xml:space="preserve"> </w:t>
      </w:r>
      <w:r w:rsidRPr="00C973F4">
        <w:rPr>
          <w:rFonts w:ascii="Arial" w:hAnsi="Arial" w:cs="Arial"/>
          <w:sz w:val="24"/>
          <w:szCs w:val="24"/>
        </w:rPr>
        <w:t>uzasadnionych</w:t>
      </w:r>
      <w:r w:rsidR="00DC266E" w:rsidRPr="00C973F4">
        <w:rPr>
          <w:rFonts w:ascii="Arial" w:hAnsi="Arial" w:cs="Arial"/>
          <w:sz w:val="24"/>
          <w:szCs w:val="24"/>
        </w:rPr>
        <w:t xml:space="preserve"> </w:t>
      </w:r>
      <w:r w:rsidRPr="00C973F4">
        <w:rPr>
          <w:rFonts w:ascii="Arial" w:hAnsi="Arial" w:cs="Arial"/>
          <w:sz w:val="24"/>
          <w:szCs w:val="24"/>
        </w:rPr>
        <w:t>przypadkach</w:t>
      </w:r>
      <w:r w:rsidR="00DC266E" w:rsidRPr="00C973F4">
        <w:rPr>
          <w:rFonts w:ascii="Arial" w:hAnsi="Arial" w:cs="Arial"/>
          <w:sz w:val="24"/>
          <w:szCs w:val="24"/>
        </w:rPr>
        <w:t xml:space="preserve"> </w:t>
      </w:r>
      <w:r w:rsidRPr="00C973F4">
        <w:rPr>
          <w:rFonts w:ascii="Arial" w:hAnsi="Arial" w:cs="Arial"/>
          <w:sz w:val="24"/>
          <w:szCs w:val="24"/>
        </w:rPr>
        <w:t>(stan</w:t>
      </w:r>
      <w:r w:rsidR="00DC266E" w:rsidRPr="00C973F4">
        <w:rPr>
          <w:rFonts w:ascii="Arial" w:hAnsi="Arial" w:cs="Arial"/>
          <w:sz w:val="24"/>
          <w:szCs w:val="24"/>
        </w:rPr>
        <w:t xml:space="preserve"> </w:t>
      </w:r>
      <w:r w:rsidRPr="00C973F4">
        <w:rPr>
          <w:rFonts w:ascii="Arial" w:hAnsi="Arial" w:cs="Arial"/>
          <w:sz w:val="24"/>
          <w:szCs w:val="24"/>
        </w:rPr>
        <w:t>zdrowia lub</w:t>
      </w:r>
      <w:r w:rsidR="003204C7" w:rsidRPr="00C973F4">
        <w:rPr>
          <w:rFonts w:ascii="Arial" w:hAnsi="Arial" w:cs="Arial"/>
          <w:sz w:val="24"/>
          <w:szCs w:val="24"/>
        </w:rPr>
        <w:t> </w:t>
      </w:r>
      <w:r w:rsidRPr="00C973F4">
        <w:rPr>
          <w:rFonts w:ascii="Arial" w:hAnsi="Arial" w:cs="Arial"/>
          <w:sz w:val="24"/>
          <w:szCs w:val="24"/>
        </w:rPr>
        <w:t>niepełnosprawność</w:t>
      </w:r>
      <w:r w:rsidR="00DC266E" w:rsidRPr="00C973F4">
        <w:rPr>
          <w:rFonts w:ascii="Arial" w:hAnsi="Arial" w:cs="Arial"/>
          <w:sz w:val="24"/>
          <w:szCs w:val="24"/>
        </w:rPr>
        <w:t xml:space="preserve"> </w:t>
      </w:r>
      <w:r w:rsidRPr="00C973F4">
        <w:rPr>
          <w:rFonts w:ascii="Arial" w:hAnsi="Arial" w:cs="Arial"/>
          <w:sz w:val="24"/>
          <w:szCs w:val="24"/>
        </w:rPr>
        <w:t>osoby</w:t>
      </w:r>
      <w:r w:rsidR="00DC266E" w:rsidRPr="00C973F4">
        <w:rPr>
          <w:rFonts w:ascii="Arial" w:hAnsi="Arial" w:cs="Arial"/>
          <w:sz w:val="24"/>
          <w:szCs w:val="24"/>
        </w:rPr>
        <w:t xml:space="preserve"> </w:t>
      </w:r>
      <w:r w:rsidRPr="00C973F4">
        <w:rPr>
          <w:rFonts w:ascii="Arial" w:hAnsi="Arial" w:cs="Arial"/>
          <w:sz w:val="24"/>
          <w:szCs w:val="24"/>
        </w:rPr>
        <w:t>przystępującej</w:t>
      </w:r>
      <w:r w:rsidR="00DC266E" w:rsidRPr="00C973F4">
        <w:rPr>
          <w:rFonts w:ascii="Arial" w:hAnsi="Arial" w:cs="Arial"/>
          <w:sz w:val="24"/>
          <w:szCs w:val="24"/>
        </w:rPr>
        <w:t xml:space="preserve"> </w:t>
      </w:r>
      <w:r w:rsidRPr="00C973F4">
        <w:rPr>
          <w:rFonts w:ascii="Arial" w:hAnsi="Arial" w:cs="Arial"/>
          <w:sz w:val="24"/>
          <w:szCs w:val="24"/>
        </w:rPr>
        <w:t>do matury)</w:t>
      </w:r>
      <w:r w:rsidR="00DC266E" w:rsidRPr="00C973F4">
        <w:rPr>
          <w:rFonts w:ascii="Arial" w:hAnsi="Arial" w:cs="Arial"/>
          <w:sz w:val="24"/>
          <w:szCs w:val="24"/>
        </w:rPr>
        <w:t xml:space="preserve"> </w:t>
      </w:r>
      <w:r w:rsidRPr="00C973F4">
        <w:rPr>
          <w:rFonts w:ascii="Arial" w:hAnsi="Arial" w:cs="Arial"/>
          <w:sz w:val="24"/>
          <w:szCs w:val="24"/>
        </w:rPr>
        <w:t>w porozumieniu</w:t>
      </w:r>
      <w:r w:rsidR="00DC266E" w:rsidRPr="00C973F4">
        <w:rPr>
          <w:rFonts w:ascii="Arial" w:hAnsi="Arial" w:cs="Arial"/>
          <w:sz w:val="24"/>
          <w:szCs w:val="24"/>
        </w:rPr>
        <w:t xml:space="preserve"> </w:t>
      </w:r>
      <w:r w:rsidRPr="00C973F4">
        <w:rPr>
          <w:rFonts w:ascii="Arial" w:hAnsi="Arial" w:cs="Arial"/>
          <w:sz w:val="24"/>
          <w:szCs w:val="24"/>
        </w:rPr>
        <w:t>z uczniem albo</w:t>
      </w:r>
      <w:r w:rsidR="003204C7" w:rsidRPr="00C973F4">
        <w:rPr>
          <w:rFonts w:ascii="Arial" w:hAnsi="Arial" w:cs="Arial"/>
          <w:sz w:val="24"/>
          <w:szCs w:val="24"/>
        </w:rPr>
        <w:t> </w:t>
      </w:r>
      <w:r w:rsidRPr="00C973F4">
        <w:rPr>
          <w:rFonts w:ascii="Arial" w:hAnsi="Arial" w:cs="Arial"/>
          <w:sz w:val="24"/>
          <w:szCs w:val="24"/>
        </w:rPr>
        <w:t>absolwentem</w:t>
      </w:r>
      <w:r w:rsidR="00DC266E" w:rsidRPr="00C973F4">
        <w:rPr>
          <w:rFonts w:ascii="Arial" w:hAnsi="Arial" w:cs="Arial"/>
          <w:sz w:val="24"/>
          <w:szCs w:val="24"/>
        </w:rPr>
        <w:t xml:space="preserve"> </w:t>
      </w:r>
      <w:r w:rsidRPr="00C973F4">
        <w:rPr>
          <w:rFonts w:ascii="Arial" w:hAnsi="Arial" w:cs="Arial"/>
          <w:sz w:val="24"/>
          <w:szCs w:val="24"/>
        </w:rPr>
        <w:t>składa</w:t>
      </w:r>
      <w:r w:rsidR="00DC266E" w:rsidRPr="00C973F4">
        <w:rPr>
          <w:rFonts w:ascii="Arial" w:hAnsi="Arial" w:cs="Arial"/>
          <w:sz w:val="24"/>
          <w:szCs w:val="24"/>
        </w:rPr>
        <w:t xml:space="preserve"> </w:t>
      </w:r>
      <w:r w:rsidRPr="00C973F4">
        <w:rPr>
          <w:rFonts w:ascii="Arial" w:hAnsi="Arial" w:cs="Arial"/>
          <w:sz w:val="24"/>
          <w:szCs w:val="24"/>
        </w:rPr>
        <w:t>wniosek</w:t>
      </w:r>
      <w:r w:rsidR="00DC266E" w:rsidRPr="00C973F4">
        <w:rPr>
          <w:rFonts w:ascii="Arial" w:hAnsi="Arial" w:cs="Arial"/>
          <w:sz w:val="24"/>
          <w:szCs w:val="24"/>
        </w:rPr>
        <w:t xml:space="preserve"> </w:t>
      </w:r>
      <w:r w:rsidRPr="00C973F4">
        <w:rPr>
          <w:rFonts w:ascii="Arial" w:hAnsi="Arial" w:cs="Arial"/>
          <w:sz w:val="24"/>
          <w:szCs w:val="24"/>
        </w:rPr>
        <w:t>do dyrektora</w:t>
      </w:r>
      <w:r w:rsidR="00DC266E" w:rsidRPr="00C973F4">
        <w:rPr>
          <w:rFonts w:ascii="Arial" w:hAnsi="Arial" w:cs="Arial"/>
          <w:sz w:val="24"/>
          <w:szCs w:val="24"/>
        </w:rPr>
        <w:t xml:space="preserve"> </w:t>
      </w:r>
      <w:r w:rsidRPr="00C973F4">
        <w:rPr>
          <w:rFonts w:ascii="Arial" w:hAnsi="Arial" w:cs="Arial"/>
          <w:sz w:val="24"/>
          <w:szCs w:val="24"/>
        </w:rPr>
        <w:t>okręgowej</w:t>
      </w:r>
      <w:r w:rsidR="00DC266E" w:rsidRPr="00C973F4">
        <w:rPr>
          <w:rFonts w:ascii="Arial" w:hAnsi="Arial" w:cs="Arial"/>
          <w:sz w:val="24"/>
          <w:szCs w:val="24"/>
        </w:rPr>
        <w:t xml:space="preserve"> </w:t>
      </w:r>
      <w:r w:rsidRPr="00C973F4">
        <w:rPr>
          <w:rFonts w:ascii="Arial" w:hAnsi="Arial" w:cs="Arial"/>
          <w:sz w:val="24"/>
          <w:szCs w:val="24"/>
        </w:rPr>
        <w:t>komisji</w:t>
      </w:r>
      <w:r w:rsidR="00DC266E" w:rsidRPr="00C973F4">
        <w:rPr>
          <w:rFonts w:ascii="Arial" w:hAnsi="Arial" w:cs="Arial"/>
          <w:sz w:val="24"/>
          <w:szCs w:val="24"/>
        </w:rPr>
        <w:t xml:space="preserve"> </w:t>
      </w:r>
      <w:r w:rsidRPr="00C973F4">
        <w:rPr>
          <w:rFonts w:ascii="Arial" w:hAnsi="Arial" w:cs="Arial"/>
          <w:sz w:val="24"/>
          <w:szCs w:val="24"/>
        </w:rPr>
        <w:t>egzaminacyjnej o</w:t>
      </w:r>
      <w:r w:rsidR="003204C7" w:rsidRPr="00C973F4">
        <w:rPr>
          <w:rFonts w:ascii="Arial" w:hAnsi="Arial" w:cs="Arial"/>
          <w:sz w:val="24"/>
          <w:szCs w:val="24"/>
        </w:rPr>
        <w:t> </w:t>
      </w:r>
      <w:r w:rsidRPr="00C973F4">
        <w:rPr>
          <w:rFonts w:ascii="Arial" w:hAnsi="Arial" w:cs="Arial"/>
          <w:sz w:val="24"/>
          <w:szCs w:val="24"/>
        </w:rPr>
        <w:t>wyrażenie zgody na przeprowadzenie egzaminu maturalnego poza szkołą, nie później niż</w:t>
      </w:r>
      <w:r w:rsidR="003204C7" w:rsidRPr="00C973F4">
        <w:rPr>
          <w:rFonts w:ascii="Arial" w:hAnsi="Arial" w:cs="Arial"/>
          <w:sz w:val="24"/>
          <w:szCs w:val="24"/>
        </w:rPr>
        <w:t> </w:t>
      </w:r>
      <w:r w:rsidRPr="00C973F4">
        <w:rPr>
          <w:rFonts w:ascii="Arial" w:hAnsi="Arial" w:cs="Arial"/>
          <w:sz w:val="24"/>
          <w:szCs w:val="24"/>
        </w:rPr>
        <w:t>na 2 miesiące przed terminem egzaminu.</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po zasięgnięciu</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i samorządu</w:t>
      </w:r>
      <w:r w:rsidR="00DC266E" w:rsidRPr="00C973F4">
        <w:rPr>
          <w:rFonts w:ascii="Arial" w:hAnsi="Arial" w:cs="Arial"/>
          <w:sz w:val="24"/>
          <w:szCs w:val="24"/>
        </w:rPr>
        <w:t xml:space="preserve"> </w:t>
      </w:r>
      <w:r w:rsidRPr="00C973F4">
        <w:rPr>
          <w:rFonts w:ascii="Arial" w:hAnsi="Arial" w:cs="Arial"/>
          <w:sz w:val="24"/>
          <w:szCs w:val="24"/>
        </w:rPr>
        <w:t>uczniowskiego</w:t>
      </w:r>
      <w:r w:rsidR="00DC266E" w:rsidRPr="00C973F4">
        <w:rPr>
          <w:rFonts w:ascii="Arial" w:hAnsi="Arial" w:cs="Arial"/>
          <w:sz w:val="24"/>
          <w:szCs w:val="24"/>
        </w:rPr>
        <w:t xml:space="preserve"> </w:t>
      </w:r>
      <w:r w:rsidRPr="00C973F4">
        <w:rPr>
          <w:rFonts w:ascii="Arial" w:hAnsi="Arial" w:cs="Arial"/>
          <w:sz w:val="24"/>
          <w:szCs w:val="24"/>
        </w:rPr>
        <w:t>ustala</w:t>
      </w:r>
      <w:r w:rsidR="00C309AA" w:rsidRPr="00C973F4">
        <w:rPr>
          <w:rFonts w:ascii="Arial" w:hAnsi="Arial" w:cs="Arial"/>
          <w:sz w:val="24"/>
          <w:szCs w:val="24"/>
        </w:rPr>
        <w:t xml:space="preserve"> </w:t>
      </w:r>
      <w:r w:rsidRPr="00C973F4">
        <w:rPr>
          <w:rFonts w:ascii="Arial" w:hAnsi="Arial" w:cs="Arial"/>
          <w:sz w:val="24"/>
          <w:szCs w:val="24"/>
        </w:rPr>
        <w:t>długość przerw międzylekcyjnych.</w:t>
      </w:r>
    </w:p>
    <w:p w:rsidR="006E7AD2" w:rsidRPr="00C973F4" w:rsidRDefault="006E7AD2" w:rsidP="004A4DD9">
      <w:pPr>
        <w:pStyle w:val="Akapitzlist"/>
        <w:numPr>
          <w:ilvl w:val="0"/>
          <w:numId w:val="30"/>
        </w:numPr>
        <w:spacing w:after="0" w:line="360" w:lineRule="auto"/>
        <w:ind w:left="567" w:hanging="425"/>
        <w:rPr>
          <w:rFonts w:ascii="Arial" w:hAnsi="Arial" w:cs="Arial"/>
          <w:sz w:val="24"/>
          <w:szCs w:val="24"/>
        </w:rPr>
      </w:pPr>
      <w:r w:rsidRPr="00C973F4">
        <w:rPr>
          <w:rFonts w:ascii="Arial" w:hAnsi="Arial" w:cs="Arial"/>
          <w:sz w:val="24"/>
          <w:szCs w:val="24"/>
        </w:rPr>
        <w:lastRenderedPageBreak/>
        <w:t>Dyrektor</w:t>
      </w:r>
      <w:r w:rsidR="00DC266E" w:rsidRPr="00C973F4">
        <w:rPr>
          <w:rFonts w:ascii="Arial" w:hAnsi="Arial" w:cs="Arial"/>
          <w:sz w:val="24"/>
          <w:szCs w:val="24"/>
        </w:rPr>
        <w:t xml:space="preserve"> </w:t>
      </w:r>
      <w:r w:rsidRPr="00C973F4">
        <w:rPr>
          <w:rFonts w:ascii="Arial" w:hAnsi="Arial" w:cs="Arial"/>
          <w:sz w:val="24"/>
          <w:szCs w:val="24"/>
        </w:rPr>
        <w:t>zapewnia</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miejsce</w:t>
      </w:r>
      <w:r w:rsidR="00DC266E" w:rsidRPr="00C973F4">
        <w:rPr>
          <w:rFonts w:ascii="Arial" w:hAnsi="Arial" w:cs="Arial"/>
          <w:sz w:val="24"/>
          <w:szCs w:val="24"/>
        </w:rPr>
        <w:t xml:space="preserve"> </w:t>
      </w:r>
      <w:r w:rsidRPr="00C973F4">
        <w:rPr>
          <w:rFonts w:ascii="Arial" w:hAnsi="Arial" w:cs="Arial"/>
          <w:sz w:val="24"/>
          <w:szCs w:val="24"/>
        </w:rPr>
        <w:t>na pozostawienie</w:t>
      </w:r>
      <w:r w:rsidR="00DC266E" w:rsidRPr="00C973F4">
        <w:rPr>
          <w:rFonts w:ascii="Arial" w:hAnsi="Arial" w:cs="Arial"/>
          <w:sz w:val="24"/>
          <w:szCs w:val="24"/>
        </w:rPr>
        <w:t xml:space="preserve"> </w:t>
      </w:r>
      <w:r w:rsidRPr="00C973F4">
        <w:rPr>
          <w:rFonts w:ascii="Arial" w:hAnsi="Arial" w:cs="Arial"/>
          <w:sz w:val="24"/>
          <w:szCs w:val="24"/>
        </w:rPr>
        <w:t>podręczników i przyborów szkolnych.</w:t>
      </w:r>
    </w:p>
    <w:p w:rsidR="00724927" w:rsidRPr="00C973F4" w:rsidRDefault="006A3EB5" w:rsidP="004A4DD9">
      <w:pPr>
        <w:pStyle w:val="Nagwek2"/>
        <w:spacing w:before="0" w:line="360" w:lineRule="auto"/>
        <w:rPr>
          <w:rFonts w:ascii="Arial" w:hAnsi="Arial" w:cs="Arial"/>
          <w:b/>
          <w:bCs/>
          <w:color w:val="000000" w:themeColor="text1"/>
          <w:sz w:val="24"/>
          <w:szCs w:val="24"/>
        </w:rPr>
      </w:pPr>
      <w:bookmarkStart w:id="16" w:name="_Toc115852826"/>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4</w:t>
      </w:r>
      <w:r w:rsidR="00E93EDC" w:rsidRPr="00C973F4">
        <w:rPr>
          <w:rFonts w:ascii="Arial" w:hAnsi="Arial" w:cs="Arial"/>
          <w:b/>
          <w:bCs/>
          <w:color w:val="000000" w:themeColor="text1"/>
          <w:sz w:val="24"/>
          <w:szCs w:val="24"/>
        </w:rPr>
        <w:br/>
      </w:r>
      <w:r w:rsidR="00724927" w:rsidRPr="00C973F4">
        <w:rPr>
          <w:rFonts w:ascii="Arial" w:hAnsi="Arial" w:cs="Arial"/>
          <w:b/>
          <w:bCs/>
          <w:color w:val="000000" w:themeColor="text1"/>
          <w:sz w:val="24"/>
          <w:szCs w:val="24"/>
        </w:rPr>
        <w:t>Wicedyrektor</w:t>
      </w:r>
      <w:bookmarkEnd w:id="16"/>
    </w:p>
    <w:p w:rsidR="006E7AD2" w:rsidRPr="00C973F4" w:rsidRDefault="006E7AD2" w:rsidP="004A4DD9">
      <w:pPr>
        <w:pStyle w:val="Akapitzlist"/>
        <w:numPr>
          <w:ilvl w:val="0"/>
          <w:numId w:val="41"/>
        </w:numPr>
        <w:spacing w:after="0" w:line="360" w:lineRule="auto"/>
        <w:ind w:left="567" w:hanging="425"/>
        <w:rPr>
          <w:rFonts w:ascii="Arial" w:hAnsi="Arial" w:cs="Arial"/>
          <w:sz w:val="24"/>
          <w:szCs w:val="24"/>
        </w:rPr>
      </w:pPr>
      <w:r w:rsidRPr="00C973F4">
        <w:rPr>
          <w:rFonts w:ascii="Arial" w:hAnsi="Arial" w:cs="Arial"/>
          <w:sz w:val="24"/>
          <w:szCs w:val="24"/>
        </w:rPr>
        <w:t>W szkole utworzone jest stanowisko wicedyrektora.</w:t>
      </w:r>
    </w:p>
    <w:p w:rsidR="006E7AD2" w:rsidRPr="00C973F4" w:rsidRDefault="006E7AD2" w:rsidP="004A4DD9">
      <w:pPr>
        <w:pStyle w:val="Akapitzlist"/>
        <w:numPr>
          <w:ilvl w:val="0"/>
          <w:numId w:val="41"/>
        </w:numPr>
        <w:spacing w:after="0" w:line="360" w:lineRule="auto"/>
        <w:ind w:left="567" w:hanging="425"/>
        <w:rPr>
          <w:rFonts w:ascii="Arial" w:hAnsi="Arial" w:cs="Arial"/>
          <w:sz w:val="24"/>
          <w:szCs w:val="24"/>
        </w:rPr>
      </w:pPr>
      <w:r w:rsidRPr="00C973F4">
        <w:rPr>
          <w:rFonts w:ascii="Arial" w:hAnsi="Arial" w:cs="Arial"/>
          <w:sz w:val="24"/>
          <w:szCs w:val="24"/>
        </w:rPr>
        <w:t>Powierzenia</w:t>
      </w:r>
      <w:r w:rsidR="00DC266E" w:rsidRPr="00C973F4">
        <w:rPr>
          <w:rFonts w:ascii="Arial" w:hAnsi="Arial" w:cs="Arial"/>
          <w:sz w:val="24"/>
          <w:szCs w:val="24"/>
        </w:rPr>
        <w:t xml:space="preserve"> </w:t>
      </w:r>
      <w:r w:rsidRPr="00C973F4">
        <w:rPr>
          <w:rFonts w:ascii="Arial" w:hAnsi="Arial" w:cs="Arial"/>
          <w:sz w:val="24"/>
          <w:szCs w:val="24"/>
        </w:rPr>
        <w:t>tego</w:t>
      </w:r>
      <w:r w:rsidR="00DC266E" w:rsidRPr="00C973F4">
        <w:rPr>
          <w:rFonts w:ascii="Arial" w:hAnsi="Arial" w:cs="Arial"/>
          <w:sz w:val="24"/>
          <w:szCs w:val="24"/>
        </w:rPr>
        <w:t xml:space="preserve"> </w:t>
      </w:r>
      <w:r w:rsidRPr="00C973F4">
        <w:rPr>
          <w:rFonts w:ascii="Arial" w:hAnsi="Arial" w:cs="Arial"/>
          <w:sz w:val="24"/>
          <w:szCs w:val="24"/>
        </w:rPr>
        <w:t>stanowiska</w:t>
      </w:r>
      <w:r w:rsidR="00DC266E" w:rsidRPr="00C973F4">
        <w:rPr>
          <w:rFonts w:ascii="Arial" w:hAnsi="Arial" w:cs="Arial"/>
          <w:sz w:val="24"/>
          <w:szCs w:val="24"/>
        </w:rPr>
        <w:t xml:space="preserve"> </w:t>
      </w:r>
      <w:r w:rsidRPr="00C973F4">
        <w:rPr>
          <w:rFonts w:ascii="Arial" w:hAnsi="Arial" w:cs="Arial"/>
          <w:sz w:val="24"/>
          <w:szCs w:val="24"/>
        </w:rPr>
        <w:t>i odwołania</w:t>
      </w:r>
      <w:r w:rsidR="00DC266E" w:rsidRPr="00C973F4">
        <w:rPr>
          <w:rFonts w:ascii="Arial" w:hAnsi="Arial" w:cs="Arial"/>
          <w:sz w:val="24"/>
          <w:szCs w:val="24"/>
        </w:rPr>
        <w:t xml:space="preserve"> </w:t>
      </w:r>
      <w:r w:rsidRPr="00C973F4">
        <w:rPr>
          <w:rFonts w:ascii="Arial" w:hAnsi="Arial" w:cs="Arial"/>
          <w:sz w:val="24"/>
          <w:szCs w:val="24"/>
        </w:rPr>
        <w:t>z niego</w:t>
      </w:r>
      <w:r w:rsidR="00DC266E" w:rsidRPr="00C973F4">
        <w:rPr>
          <w:rFonts w:ascii="Arial" w:hAnsi="Arial" w:cs="Arial"/>
          <w:sz w:val="24"/>
          <w:szCs w:val="24"/>
        </w:rPr>
        <w:t xml:space="preserve"> </w:t>
      </w:r>
      <w:r w:rsidRPr="00C973F4">
        <w:rPr>
          <w:rFonts w:ascii="Arial" w:hAnsi="Arial" w:cs="Arial"/>
          <w:sz w:val="24"/>
          <w:szCs w:val="24"/>
        </w:rPr>
        <w:t>dokonuje</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 po zasięgnięciu opinii organu prowadzącego.</w:t>
      </w:r>
    </w:p>
    <w:p w:rsidR="006E7AD2" w:rsidRPr="00C973F4" w:rsidRDefault="006E7AD2" w:rsidP="004A4DD9">
      <w:pPr>
        <w:pStyle w:val="Akapitzlist"/>
        <w:numPr>
          <w:ilvl w:val="0"/>
          <w:numId w:val="41"/>
        </w:numPr>
        <w:spacing w:after="0" w:line="360" w:lineRule="auto"/>
        <w:ind w:left="567" w:hanging="425"/>
        <w:rPr>
          <w:rFonts w:ascii="Arial" w:hAnsi="Arial" w:cs="Arial"/>
          <w:sz w:val="24"/>
          <w:szCs w:val="24"/>
        </w:rPr>
      </w:pPr>
      <w:r w:rsidRPr="00C973F4">
        <w:rPr>
          <w:rFonts w:ascii="Arial" w:hAnsi="Arial" w:cs="Arial"/>
          <w:sz w:val="24"/>
          <w:szCs w:val="24"/>
        </w:rPr>
        <w:t>Dyrektor szkoły sporządza zakres obowiązków</w:t>
      </w:r>
      <w:r w:rsidR="00DC266E" w:rsidRPr="00C973F4">
        <w:rPr>
          <w:rFonts w:ascii="Arial" w:hAnsi="Arial" w:cs="Arial"/>
          <w:sz w:val="24"/>
          <w:szCs w:val="24"/>
        </w:rPr>
        <w:t xml:space="preserve"> </w:t>
      </w:r>
      <w:r w:rsidRPr="00C973F4">
        <w:rPr>
          <w:rFonts w:ascii="Arial" w:hAnsi="Arial" w:cs="Arial"/>
          <w:sz w:val="24"/>
          <w:szCs w:val="24"/>
        </w:rPr>
        <w:t>i kompetencji wicedyrektora szkoły,</w:t>
      </w:r>
      <w:r w:rsidR="009D09F9" w:rsidRPr="00C973F4">
        <w:rPr>
          <w:rFonts w:ascii="Arial" w:hAnsi="Arial" w:cs="Arial"/>
          <w:sz w:val="24"/>
          <w:szCs w:val="24"/>
        </w:rPr>
        <w:t xml:space="preserve"> </w:t>
      </w:r>
      <w:r w:rsidRPr="00C973F4">
        <w:rPr>
          <w:rFonts w:ascii="Arial" w:hAnsi="Arial" w:cs="Arial"/>
          <w:sz w:val="24"/>
          <w:szCs w:val="24"/>
        </w:rPr>
        <w:t>który</w:t>
      </w:r>
      <w:r w:rsidR="00B04AD7" w:rsidRPr="00C973F4">
        <w:rPr>
          <w:rFonts w:ascii="Arial" w:hAnsi="Arial" w:cs="Arial"/>
          <w:sz w:val="24"/>
          <w:szCs w:val="24"/>
        </w:rPr>
        <w:t> </w:t>
      </w:r>
      <w:r w:rsidRPr="00C973F4">
        <w:rPr>
          <w:rFonts w:ascii="Arial" w:hAnsi="Arial" w:cs="Arial"/>
          <w:sz w:val="24"/>
          <w:szCs w:val="24"/>
        </w:rPr>
        <w:t>znajduje się w teczce osobowej wicedyrektora.</w:t>
      </w:r>
    </w:p>
    <w:p w:rsidR="006E7AD2" w:rsidRPr="00C973F4" w:rsidRDefault="006E7AD2" w:rsidP="004A4DD9">
      <w:pPr>
        <w:pStyle w:val="Akapitzlist"/>
        <w:numPr>
          <w:ilvl w:val="0"/>
          <w:numId w:val="41"/>
        </w:numPr>
        <w:spacing w:after="0" w:line="360" w:lineRule="auto"/>
        <w:ind w:left="567" w:hanging="425"/>
        <w:rPr>
          <w:rFonts w:ascii="Arial" w:hAnsi="Arial" w:cs="Arial"/>
          <w:sz w:val="24"/>
          <w:szCs w:val="24"/>
        </w:rPr>
      </w:pPr>
      <w:r w:rsidRPr="00C973F4">
        <w:rPr>
          <w:rFonts w:ascii="Arial" w:hAnsi="Arial" w:cs="Arial"/>
          <w:sz w:val="24"/>
          <w:szCs w:val="24"/>
        </w:rPr>
        <w:t>O zakresie obowiązków i kompetencji dyrektor szkoły informuje radę pedagogiczną.</w:t>
      </w:r>
    </w:p>
    <w:p w:rsidR="006E7AD2" w:rsidRPr="00C973F4" w:rsidRDefault="006E7AD2" w:rsidP="004A4DD9">
      <w:pPr>
        <w:pStyle w:val="Akapitzlist"/>
        <w:numPr>
          <w:ilvl w:val="0"/>
          <w:numId w:val="41"/>
        </w:numPr>
        <w:spacing w:after="0" w:line="360" w:lineRule="auto"/>
        <w:ind w:left="567" w:hanging="425"/>
        <w:rPr>
          <w:rFonts w:ascii="Arial" w:hAnsi="Arial" w:cs="Arial"/>
          <w:sz w:val="24"/>
          <w:szCs w:val="24"/>
        </w:rPr>
      </w:pPr>
      <w:r w:rsidRPr="00C973F4">
        <w:rPr>
          <w:rFonts w:ascii="Arial" w:hAnsi="Arial" w:cs="Arial"/>
          <w:sz w:val="24"/>
          <w:szCs w:val="24"/>
        </w:rPr>
        <w:t>W sytuacji, gdy dyrektor nie może pełnić obowiązków służbowych, zakres zastępstwa wicedyrektora rozciąga się na wszystkie zadania i kompetencje dyrektora.</w:t>
      </w:r>
    </w:p>
    <w:p w:rsidR="00724927" w:rsidRPr="00C973F4" w:rsidRDefault="009D09F9" w:rsidP="004A4DD9">
      <w:pPr>
        <w:pStyle w:val="Nagwek2"/>
        <w:spacing w:before="0" w:line="360" w:lineRule="auto"/>
        <w:rPr>
          <w:rFonts w:ascii="Arial" w:hAnsi="Arial" w:cs="Arial"/>
          <w:b/>
          <w:bCs/>
          <w:color w:val="000000" w:themeColor="text1"/>
          <w:sz w:val="24"/>
          <w:szCs w:val="24"/>
        </w:rPr>
      </w:pPr>
      <w:bookmarkStart w:id="17" w:name="_Toc115852827"/>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5</w:t>
      </w:r>
      <w:r w:rsidR="00E93EDC" w:rsidRPr="00C973F4">
        <w:rPr>
          <w:rFonts w:ascii="Arial" w:hAnsi="Arial" w:cs="Arial"/>
          <w:b/>
          <w:bCs/>
          <w:color w:val="000000" w:themeColor="text1"/>
          <w:sz w:val="24"/>
          <w:szCs w:val="24"/>
        </w:rPr>
        <w:br/>
      </w:r>
      <w:r w:rsidR="00724927" w:rsidRPr="00C973F4">
        <w:rPr>
          <w:rFonts w:ascii="Arial" w:hAnsi="Arial" w:cs="Arial"/>
          <w:b/>
          <w:bCs/>
          <w:color w:val="000000" w:themeColor="text1"/>
          <w:sz w:val="24"/>
          <w:szCs w:val="24"/>
        </w:rPr>
        <w:t>Rada pedagogiczna</w:t>
      </w:r>
      <w:bookmarkEnd w:id="17"/>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Rada</w:t>
      </w:r>
      <w:r w:rsidR="00DC266E" w:rsidRPr="00C973F4">
        <w:rPr>
          <w:rFonts w:ascii="Arial" w:hAnsi="Arial" w:cs="Arial"/>
          <w:sz w:val="24"/>
          <w:szCs w:val="24"/>
        </w:rPr>
        <w:t xml:space="preserve"> </w:t>
      </w:r>
      <w:r w:rsidRPr="00C973F4">
        <w:rPr>
          <w:rFonts w:ascii="Arial" w:hAnsi="Arial" w:cs="Arial"/>
          <w:sz w:val="24"/>
          <w:szCs w:val="24"/>
        </w:rPr>
        <w:t>pedagogiczna</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kolegialnym</w:t>
      </w:r>
      <w:r w:rsidR="00DC266E" w:rsidRPr="00C973F4">
        <w:rPr>
          <w:rFonts w:ascii="Arial" w:hAnsi="Arial" w:cs="Arial"/>
          <w:sz w:val="24"/>
          <w:szCs w:val="24"/>
        </w:rPr>
        <w:t xml:space="preserve"> </w:t>
      </w:r>
      <w:r w:rsidRPr="00C973F4">
        <w:rPr>
          <w:rFonts w:ascii="Arial" w:hAnsi="Arial" w:cs="Arial"/>
          <w:sz w:val="24"/>
          <w:szCs w:val="24"/>
        </w:rPr>
        <w:t>organem</w:t>
      </w:r>
      <w:r w:rsidR="00DC266E" w:rsidRPr="00C973F4">
        <w:rPr>
          <w:rFonts w:ascii="Arial" w:hAnsi="Arial" w:cs="Arial"/>
          <w:sz w:val="24"/>
          <w:szCs w:val="24"/>
        </w:rPr>
        <w:t xml:space="preserve"> </w:t>
      </w:r>
      <w:r w:rsidRPr="00C973F4">
        <w:rPr>
          <w:rFonts w:ascii="Arial" w:hAnsi="Arial" w:cs="Arial"/>
          <w:sz w:val="24"/>
          <w:szCs w:val="24"/>
        </w:rPr>
        <w:t>statutowym</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zakresie realizacji jej</w:t>
      </w:r>
      <w:r w:rsidR="00B04AD7" w:rsidRPr="00C973F4">
        <w:rPr>
          <w:rFonts w:ascii="Arial" w:hAnsi="Arial" w:cs="Arial"/>
          <w:sz w:val="24"/>
          <w:szCs w:val="24"/>
        </w:rPr>
        <w:t> </w:t>
      </w:r>
      <w:r w:rsidRPr="00C973F4">
        <w:rPr>
          <w:rFonts w:ascii="Arial" w:hAnsi="Arial" w:cs="Arial"/>
          <w:sz w:val="24"/>
          <w:szCs w:val="24"/>
        </w:rPr>
        <w:t>statutowych zadań dotyczących kształcenia, wychowania i opieki.</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W jej skład wchodzą nauczyciele zatrudnieni w szkole.</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W zebraniach rady pedagogicznej mogą także brać udział z głosem doradczym osoby</w:t>
      </w:r>
      <w:r w:rsidR="00B04AD7" w:rsidRPr="00C973F4">
        <w:rPr>
          <w:rFonts w:ascii="Arial" w:hAnsi="Arial" w:cs="Arial"/>
          <w:sz w:val="24"/>
          <w:szCs w:val="24"/>
        </w:rPr>
        <w:t> </w:t>
      </w:r>
      <w:r w:rsidRPr="00C973F4">
        <w:rPr>
          <w:rFonts w:ascii="Arial" w:hAnsi="Arial" w:cs="Arial"/>
          <w:sz w:val="24"/>
          <w:szCs w:val="24"/>
        </w:rPr>
        <w:t>zapraszane przez jej przewodniczącego za zgodą lub na wniosek rady pedagogicznej.</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Przewodniczącym rady pedagogicznej jest dyrektor szkoły.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Zebrania plenarne rady są organizowane przed rozpoczęciem roku szkolnego, w każdym semestrze w związku z zatwierdzeniem wyników klasyfikowania i promowania uczniów, po zakończeniu rocznych zajęć szkolnych oraz w miarę bieżących potrzeb.</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Obecność nauczycieli na zebraniach rady pedagogicznej jest obowiązkowa. Członkowie rady</w:t>
      </w:r>
      <w:r w:rsidR="00DC266E" w:rsidRPr="00C973F4">
        <w:rPr>
          <w:rFonts w:ascii="Arial" w:hAnsi="Arial" w:cs="Arial"/>
          <w:sz w:val="24"/>
          <w:szCs w:val="24"/>
        </w:rPr>
        <w:t xml:space="preserve"> </w:t>
      </w:r>
      <w:r w:rsidRPr="00C973F4">
        <w:rPr>
          <w:rFonts w:ascii="Arial" w:hAnsi="Arial" w:cs="Arial"/>
          <w:sz w:val="24"/>
          <w:szCs w:val="24"/>
        </w:rPr>
        <w:t>usprawiedliwiają</w:t>
      </w:r>
      <w:r w:rsidR="00DC266E" w:rsidRPr="00C973F4">
        <w:rPr>
          <w:rFonts w:ascii="Arial" w:hAnsi="Arial" w:cs="Arial"/>
          <w:sz w:val="24"/>
          <w:szCs w:val="24"/>
        </w:rPr>
        <w:t xml:space="preserve"> </w:t>
      </w:r>
      <w:r w:rsidRPr="00C973F4">
        <w:rPr>
          <w:rFonts w:ascii="Arial" w:hAnsi="Arial" w:cs="Arial"/>
          <w:sz w:val="24"/>
          <w:szCs w:val="24"/>
        </w:rPr>
        <w:t>swoją</w:t>
      </w:r>
      <w:r w:rsidR="00DC266E" w:rsidRPr="00C973F4">
        <w:rPr>
          <w:rFonts w:ascii="Arial" w:hAnsi="Arial" w:cs="Arial"/>
          <w:sz w:val="24"/>
          <w:szCs w:val="24"/>
        </w:rPr>
        <w:t xml:space="preserve"> </w:t>
      </w:r>
      <w:r w:rsidRPr="00C973F4">
        <w:rPr>
          <w:rFonts w:ascii="Arial" w:hAnsi="Arial" w:cs="Arial"/>
          <w:sz w:val="24"/>
          <w:szCs w:val="24"/>
        </w:rPr>
        <w:t>nieobecność</w:t>
      </w:r>
      <w:r w:rsidR="00DC266E" w:rsidRPr="00C973F4">
        <w:rPr>
          <w:rFonts w:ascii="Arial" w:hAnsi="Arial" w:cs="Arial"/>
          <w:sz w:val="24"/>
          <w:szCs w:val="24"/>
        </w:rPr>
        <w:t xml:space="preserve"> </w:t>
      </w:r>
      <w:r w:rsidRPr="00C973F4">
        <w:rPr>
          <w:rFonts w:ascii="Arial" w:hAnsi="Arial" w:cs="Arial"/>
          <w:sz w:val="24"/>
          <w:szCs w:val="24"/>
        </w:rPr>
        <w:t>na zebraniu</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jej</w:t>
      </w:r>
      <w:r w:rsidR="00DC266E" w:rsidRPr="00C973F4">
        <w:rPr>
          <w:rFonts w:ascii="Arial" w:hAnsi="Arial" w:cs="Arial"/>
          <w:sz w:val="24"/>
          <w:szCs w:val="24"/>
        </w:rPr>
        <w:t xml:space="preserve"> </w:t>
      </w:r>
      <w:r w:rsidRPr="00C973F4">
        <w:rPr>
          <w:rFonts w:ascii="Arial" w:hAnsi="Arial" w:cs="Arial"/>
          <w:sz w:val="24"/>
          <w:szCs w:val="24"/>
        </w:rPr>
        <w:t>przewodniczącemu. Nieusprawiedliwioną</w:t>
      </w:r>
      <w:r w:rsidR="00DC266E" w:rsidRPr="00C973F4">
        <w:rPr>
          <w:rFonts w:ascii="Arial" w:hAnsi="Arial" w:cs="Arial"/>
          <w:sz w:val="24"/>
          <w:szCs w:val="24"/>
        </w:rPr>
        <w:t xml:space="preserve"> </w:t>
      </w:r>
      <w:r w:rsidRPr="00C973F4">
        <w:rPr>
          <w:rFonts w:ascii="Arial" w:hAnsi="Arial" w:cs="Arial"/>
          <w:sz w:val="24"/>
          <w:szCs w:val="24"/>
        </w:rPr>
        <w:t>nieobecność</w:t>
      </w:r>
      <w:r w:rsidR="00DC266E" w:rsidRPr="00C973F4">
        <w:rPr>
          <w:rFonts w:ascii="Arial" w:hAnsi="Arial" w:cs="Arial"/>
          <w:sz w:val="24"/>
          <w:szCs w:val="24"/>
        </w:rPr>
        <w:t xml:space="preserve"> </w:t>
      </w:r>
      <w:r w:rsidRPr="00C973F4">
        <w:rPr>
          <w:rFonts w:ascii="Arial" w:hAnsi="Arial" w:cs="Arial"/>
          <w:sz w:val="24"/>
          <w:szCs w:val="24"/>
        </w:rPr>
        <w:t>członka</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na jej</w:t>
      </w:r>
      <w:r w:rsidR="00DC266E" w:rsidRPr="00C973F4">
        <w:rPr>
          <w:rFonts w:ascii="Arial" w:hAnsi="Arial" w:cs="Arial"/>
          <w:sz w:val="24"/>
          <w:szCs w:val="24"/>
        </w:rPr>
        <w:t xml:space="preserve"> </w:t>
      </w:r>
      <w:r w:rsidRPr="00C973F4">
        <w:rPr>
          <w:rFonts w:ascii="Arial" w:hAnsi="Arial" w:cs="Arial"/>
          <w:sz w:val="24"/>
          <w:szCs w:val="24"/>
        </w:rPr>
        <w:t>zebraniu</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traktować</w:t>
      </w:r>
      <w:r w:rsidR="00DC266E" w:rsidRPr="00C973F4">
        <w:rPr>
          <w:rFonts w:ascii="Arial" w:hAnsi="Arial" w:cs="Arial"/>
          <w:sz w:val="24"/>
          <w:szCs w:val="24"/>
        </w:rPr>
        <w:t xml:space="preserve"> </w:t>
      </w:r>
      <w:r w:rsidRPr="00C973F4">
        <w:rPr>
          <w:rFonts w:ascii="Arial" w:hAnsi="Arial" w:cs="Arial"/>
          <w:sz w:val="24"/>
          <w:szCs w:val="24"/>
        </w:rPr>
        <w:t>jako</w:t>
      </w:r>
      <w:r w:rsidR="00B04AD7" w:rsidRPr="00C973F4">
        <w:rPr>
          <w:rFonts w:ascii="Arial" w:hAnsi="Arial" w:cs="Arial"/>
          <w:sz w:val="24"/>
          <w:szCs w:val="24"/>
        </w:rPr>
        <w:t> </w:t>
      </w:r>
      <w:r w:rsidRPr="00C973F4">
        <w:rPr>
          <w:rFonts w:ascii="Arial" w:hAnsi="Arial" w:cs="Arial"/>
          <w:sz w:val="24"/>
          <w:szCs w:val="24"/>
        </w:rPr>
        <w:t>nieobecność w pracy ze wszystkimi tego konsekwencjami.</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Zebrania mogą być organizowane na wniosek:</w:t>
      </w:r>
    </w:p>
    <w:p w:rsidR="006E7AD2" w:rsidRPr="00C973F4" w:rsidRDefault="006E7AD2" w:rsidP="004A4DD9">
      <w:pPr>
        <w:pStyle w:val="Akapitzlist"/>
        <w:numPr>
          <w:ilvl w:val="0"/>
          <w:numId w:val="110"/>
        </w:numPr>
        <w:spacing w:after="0" w:line="360" w:lineRule="auto"/>
        <w:ind w:left="1134" w:hanging="425"/>
        <w:rPr>
          <w:rFonts w:ascii="Arial" w:hAnsi="Arial" w:cs="Arial"/>
          <w:sz w:val="24"/>
          <w:szCs w:val="24"/>
        </w:rPr>
      </w:pPr>
      <w:r w:rsidRPr="00C973F4">
        <w:rPr>
          <w:rFonts w:ascii="Arial" w:hAnsi="Arial" w:cs="Arial"/>
          <w:sz w:val="24"/>
          <w:szCs w:val="24"/>
        </w:rPr>
        <w:t>organu sprawującego nadzór pedagogiczny;</w:t>
      </w:r>
    </w:p>
    <w:p w:rsidR="006E7AD2" w:rsidRPr="00C973F4" w:rsidRDefault="006E7AD2" w:rsidP="004A4DD9">
      <w:pPr>
        <w:pStyle w:val="Akapitzlist"/>
        <w:numPr>
          <w:ilvl w:val="0"/>
          <w:numId w:val="110"/>
        </w:numPr>
        <w:spacing w:after="0" w:line="360" w:lineRule="auto"/>
        <w:ind w:left="1134" w:hanging="425"/>
        <w:rPr>
          <w:rFonts w:ascii="Arial" w:hAnsi="Arial" w:cs="Arial"/>
          <w:sz w:val="24"/>
          <w:szCs w:val="24"/>
        </w:rPr>
      </w:pPr>
      <w:r w:rsidRPr="00C973F4">
        <w:rPr>
          <w:rFonts w:ascii="Arial" w:hAnsi="Arial" w:cs="Arial"/>
          <w:sz w:val="24"/>
          <w:szCs w:val="24"/>
        </w:rPr>
        <w:lastRenderedPageBreak/>
        <w:t>przewodniczącego rady pedagogicznej;</w:t>
      </w:r>
    </w:p>
    <w:p w:rsidR="006E7AD2" w:rsidRPr="00C973F4" w:rsidRDefault="006E7AD2" w:rsidP="004A4DD9">
      <w:pPr>
        <w:pStyle w:val="Akapitzlist"/>
        <w:numPr>
          <w:ilvl w:val="0"/>
          <w:numId w:val="110"/>
        </w:numPr>
        <w:spacing w:after="0" w:line="360" w:lineRule="auto"/>
        <w:ind w:left="1134" w:hanging="425"/>
        <w:rPr>
          <w:rFonts w:ascii="Arial" w:hAnsi="Arial" w:cs="Arial"/>
          <w:sz w:val="24"/>
          <w:szCs w:val="24"/>
        </w:rPr>
      </w:pPr>
      <w:r w:rsidRPr="00C973F4">
        <w:rPr>
          <w:rFonts w:ascii="Arial" w:hAnsi="Arial" w:cs="Arial"/>
          <w:sz w:val="24"/>
          <w:szCs w:val="24"/>
        </w:rPr>
        <w:t>organu prowadzącego szkołę;</w:t>
      </w:r>
    </w:p>
    <w:p w:rsidR="006E7AD2" w:rsidRPr="00C973F4" w:rsidRDefault="006E7AD2" w:rsidP="004A4DD9">
      <w:pPr>
        <w:pStyle w:val="Akapitzlist"/>
        <w:numPr>
          <w:ilvl w:val="0"/>
          <w:numId w:val="110"/>
        </w:numPr>
        <w:spacing w:after="0" w:line="360" w:lineRule="auto"/>
        <w:ind w:left="1134" w:hanging="425"/>
        <w:rPr>
          <w:rFonts w:ascii="Arial" w:hAnsi="Arial" w:cs="Arial"/>
          <w:sz w:val="24"/>
          <w:szCs w:val="24"/>
        </w:rPr>
      </w:pPr>
      <w:r w:rsidRPr="00C973F4">
        <w:rPr>
          <w:rFonts w:ascii="Arial" w:hAnsi="Arial" w:cs="Arial"/>
          <w:sz w:val="24"/>
          <w:szCs w:val="24"/>
        </w:rPr>
        <w:t xml:space="preserve">co najmniej </w:t>
      </w:r>
      <m:oMath>
        <m:box>
          <m:boxPr>
            <m:ctrlPr>
              <w:rPr>
                <w:rFonts w:ascii="Cambria Math" w:hAnsi="Arial" w:cs="Arial"/>
                <w:sz w:val="24"/>
                <w:szCs w:val="24"/>
              </w:rPr>
            </m:ctrlPr>
          </m:boxPr>
          <m:e>
            <m:argPr>
              <m:argSz m:val="-1"/>
            </m:argPr>
            <m:f>
              <m:fPr>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3</m:t>
                </m:r>
              </m:den>
            </m:f>
          </m:e>
        </m:box>
      </m:oMath>
      <w:r w:rsidRPr="00C973F4">
        <w:rPr>
          <w:rFonts w:ascii="Arial" w:hAnsi="Arial" w:cs="Arial"/>
          <w:sz w:val="24"/>
          <w:szCs w:val="24"/>
        </w:rPr>
        <w:t xml:space="preserve"> członków rady pedagogicznej.</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Przewodniczący</w:t>
      </w:r>
      <w:r w:rsidR="00DC266E" w:rsidRPr="00C973F4">
        <w:rPr>
          <w:rFonts w:ascii="Arial" w:hAnsi="Arial" w:cs="Arial"/>
          <w:sz w:val="24"/>
          <w:szCs w:val="24"/>
        </w:rPr>
        <w:t xml:space="preserve"> </w:t>
      </w:r>
      <w:r w:rsidRPr="00C973F4">
        <w:rPr>
          <w:rFonts w:ascii="Arial" w:hAnsi="Arial" w:cs="Arial"/>
          <w:sz w:val="24"/>
          <w:szCs w:val="24"/>
        </w:rPr>
        <w:t>prowadzi</w:t>
      </w:r>
      <w:r w:rsidR="00DC266E" w:rsidRPr="00C973F4">
        <w:rPr>
          <w:rFonts w:ascii="Arial" w:hAnsi="Arial" w:cs="Arial"/>
          <w:sz w:val="24"/>
          <w:szCs w:val="24"/>
        </w:rPr>
        <w:t xml:space="preserve"> </w:t>
      </w:r>
      <w:r w:rsidRPr="00C973F4">
        <w:rPr>
          <w:rFonts w:ascii="Arial" w:hAnsi="Arial" w:cs="Arial"/>
          <w:sz w:val="24"/>
          <w:szCs w:val="24"/>
        </w:rPr>
        <w:t>i przygotowuje</w:t>
      </w:r>
      <w:r w:rsidR="00DC266E" w:rsidRPr="00C973F4">
        <w:rPr>
          <w:rFonts w:ascii="Arial" w:hAnsi="Arial" w:cs="Arial"/>
          <w:sz w:val="24"/>
          <w:szCs w:val="24"/>
        </w:rPr>
        <w:t xml:space="preserve"> </w:t>
      </w:r>
      <w:r w:rsidRPr="00C973F4">
        <w:rPr>
          <w:rFonts w:ascii="Arial" w:hAnsi="Arial" w:cs="Arial"/>
          <w:sz w:val="24"/>
          <w:szCs w:val="24"/>
        </w:rPr>
        <w:t>zebrania</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oraz</w:t>
      </w:r>
      <w:r w:rsidR="00B04AD7" w:rsidRPr="00C973F4">
        <w:rPr>
          <w:rFonts w:ascii="Arial" w:hAnsi="Arial" w:cs="Arial"/>
          <w:sz w:val="24"/>
          <w:szCs w:val="24"/>
        </w:rPr>
        <w:t> </w:t>
      </w:r>
      <w:r w:rsidRPr="00C973F4">
        <w:rPr>
          <w:rFonts w:ascii="Arial" w:hAnsi="Arial" w:cs="Arial"/>
          <w:sz w:val="24"/>
          <w:szCs w:val="24"/>
        </w:rPr>
        <w:t>jest</w:t>
      </w:r>
      <w:r w:rsidR="00B04AD7" w:rsidRPr="00C973F4">
        <w:rPr>
          <w:rFonts w:ascii="Arial" w:hAnsi="Arial" w:cs="Arial"/>
          <w:sz w:val="24"/>
          <w:szCs w:val="24"/>
        </w:rPr>
        <w:t> </w:t>
      </w:r>
      <w:r w:rsidRPr="00C973F4">
        <w:rPr>
          <w:rFonts w:ascii="Arial" w:hAnsi="Arial" w:cs="Arial"/>
          <w:sz w:val="24"/>
          <w:szCs w:val="24"/>
        </w:rPr>
        <w:t>odpowiedzialny za zawiadomienie wszystkich jej członków o terminie i porządku zebrania zgodnie z regulaminem rady.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Zebrania rady pedagogicznej są protokołowane. Rada pedagogiczna ustala regulamin</w:t>
      </w:r>
      <w:r w:rsidR="00F7779B" w:rsidRPr="00C973F4">
        <w:rPr>
          <w:rFonts w:ascii="Arial" w:hAnsi="Arial" w:cs="Arial"/>
          <w:sz w:val="24"/>
          <w:szCs w:val="24"/>
        </w:rPr>
        <w:t xml:space="preserve"> </w:t>
      </w:r>
      <w:r w:rsidRPr="00C973F4">
        <w:rPr>
          <w:rFonts w:ascii="Arial" w:hAnsi="Arial" w:cs="Arial"/>
          <w:sz w:val="24"/>
          <w:szCs w:val="24"/>
        </w:rPr>
        <w:t>swojej działalności.</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Jej uchwały mają charakter aktu prawnego</w:t>
      </w:r>
      <w:r w:rsidR="00DC266E" w:rsidRPr="00C973F4">
        <w:rPr>
          <w:rFonts w:ascii="Arial" w:hAnsi="Arial" w:cs="Arial"/>
          <w:sz w:val="24"/>
          <w:szCs w:val="24"/>
        </w:rPr>
        <w:t xml:space="preserve"> </w:t>
      </w:r>
      <w:r w:rsidRPr="00C973F4">
        <w:rPr>
          <w:rFonts w:ascii="Arial" w:hAnsi="Arial" w:cs="Arial"/>
          <w:sz w:val="24"/>
          <w:szCs w:val="24"/>
        </w:rPr>
        <w:t>i są podejmowane zwykłą większością</w:t>
      </w:r>
      <w:r w:rsidR="00F7779B" w:rsidRPr="00C973F4">
        <w:rPr>
          <w:rFonts w:ascii="Arial" w:hAnsi="Arial" w:cs="Arial"/>
          <w:sz w:val="24"/>
          <w:szCs w:val="24"/>
        </w:rPr>
        <w:t xml:space="preserve"> </w:t>
      </w:r>
      <w:r w:rsidRPr="00C973F4">
        <w:rPr>
          <w:rFonts w:ascii="Arial" w:hAnsi="Arial" w:cs="Arial"/>
          <w:sz w:val="24"/>
          <w:szCs w:val="24"/>
        </w:rPr>
        <w:t>głosów w obecności co najmniej połowy jej członków.</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Uchwały rady pedagogicznej w sprawach personalnych są podejmowane w głosowaniu tajnym.</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Uczestnicy rady pedagogicznej są zobowiązani do nieujawniania spraw poruszanych na</w:t>
      </w:r>
      <w:r w:rsidR="006F5666" w:rsidRPr="00C973F4">
        <w:rPr>
          <w:rFonts w:ascii="Arial" w:hAnsi="Arial" w:cs="Arial"/>
          <w:sz w:val="24"/>
          <w:szCs w:val="24"/>
        </w:rPr>
        <w:t> </w:t>
      </w:r>
      <w:r w:rsidRPr="00C973F4">
        <w:rPr>
          <w:rFonts w:ascii="Arial" w:hAnsi="Arial" w:cs="Arial"/>
          <w:sz w:val="24"/>
          <w:szCs w:val="24"/>
        </w:rPr>
        <w:t>jej</w:t>
      </w:r>
      <w:r w:rsidR="006F5666" w:rsidRPr="00C973F4">
        <w:rPr>
          <w:rFonts w:ascii="Arial" w:hAnsi="Arial" w:cs="Arial"/>
          <w:sz w:val="24"/>
          <w:szCs w:val="24"/>
        </w:rPr>
        <w:t> </w:t>
      </w:r>
      <w:r w:rsidRPr="00C973F4">
        <w:rPr>
          <w:rFonts w:ascii="Arial" w:hAnsi="Arial" w:cs="Arial"/>
          <w:sz w:val="24"/>
          <w:szCs w:val="24"/>
        </w:rPr>
        <w:t>posiedzeniu, które mogą naruszać dobro osobiste uczniów lub ich rodziców, a</w:t>
      </w:r>
      <w:r w:rsidR="0073165E" w:rsidRPr="00C973F4">
        <w:rPr>
          <w:rFonts w:ascii="Arial" w:hAnsi="Arial" w:cs="Arial"/>
          <w:sz w:val="24"/>
          <w:szCs w:val="24"/>
        </w:rPr>
        <w:t> </w:t>
      </w:r>
      <w:r w:rsidRPr="00C973F4">
        <w:rPr>
          <w:rFonts w:ascii="Arial" w:hAnsi="Arial" w:cs="Arial"/>
          <w:sz w:val="24"/>
          <w:szCs w:val="24"/>
        </w:rPr>
        <w:t>także</w:t>
      </w:r>
      <w:r w:rsidR="0073165E" w:rsidRPr="00C973F4">
        <w:rPr>
          <w:rFonts w:ascii="Arial" w:hAnsi="Arial" w:cs="Arial"/>
          <w:sz w:val="24"/>
          <w:szCs w:val="24"/>
        </w:rPr>
        <w:t> </w:t>
      </w:r>
      <w:r w:rsidRPr="00C973F4">
        <w:rPr>
          <w:rFonts w:ascii="Arial" w:hAnsi="Arial" w:cs="Arial"/>
          <w:sz w:val="24"/>
          <w:szCs w:val="24"/>
        </w:rPr>
        <w:t>nauczycieli i innych pracowników szkoły.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Dyrektor szkoły przedstawia radzie pedagogicznej nie rzadziej niż dwa razy w roku szkolnym</w:t>
      </w:r>
      <w:r w:rsidR="00DC266E" w:rsidRPr="00C973F4">
        <w:rPr>
          <w:rFonts w:ascii="Arial" w:hAnsi="Arial" w:cs="Arial"/>
          <w:sz w:val="24"/>
          <w:szCs w:val="24"/>
        </w:rPr>
        <w:t xml:space="preserve"> </w:t>
      </w:r>
      <w:r w:rsidRPr="00C973F4">
        <w:rPr>
          <w:rFonts w:ascii="Arial" w:hAnsi="Arial" w:cs="Arial"/>
          <w:sz w:val="24"/>
          <w:szCs w:val="24"/>
        </w:rPr>
        <w:t>ogólne</w:t>
      </w:r>
      <w:r w:rsidR="00DC266E" w:rsidRPr="00C973F4">
        <w:rPr>
          <w:rFonts w:ascii="Arial" w:hAnsi="Arial" w:cs="Arial"/>
          <w:sz w:val="24"/>
          <w:szCs w:val="24"/>
        </w:rPr>
        <w:t xml:space="preserve"> </w:t>
      </w:r>
      <w:r w:rsidRPr="00C973F4">
        <w:rPr>
          <w:rFonts w:ascii="Arial" w:hAnsi="Arial" w:cs="Arial"/>
          <w:sz w:val="24"/>
          <w:szCs w:val="24"/>
        </w:rPr>
        <w:t>wnioski</w:t>
      </w:r>
      <w:r w:rsidR="00DC266E" w:rsidRPr="00C973F4">
        <w:rPr>
          <w:rFonts w:ascii="Arial" w:hAnsi="Arial" w:cs="Arial"/>
          <w:sz w:val="24"/>
          <w:szCs w:val="24"/>
        </w:rPr>
        <w:t xml:space="preserve"> </w:t>
      </w:r>
      <w:r w:rsidRPr="00C973F4">
        <w:rPr>
          <w:rFonts w:ascii="Arial" w:hAnsi="Arial" w:cs="Arial"/>
          <w:sz w:val="24"/>
          <w:szCs w:val="24"/>
        </w:rPr>
        <w:t>wynikające</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sprawowanego</w:t>
      </w:r>
      <w:r w:rsidR="00DC266E" w:rsidRPr="00C973F4">
        <w:rPr>
          <w:rFonts w:ascii="Arial" w:hAnsi="Arial" w:cs="Arial"/>
          <w:sz w:val="24"/>
          <w:szCs w:val="24"/>
        </w:rPr>
        <w:t xml:space="preserve"> </w:t>
      </w:r>
      <w:r w:rsidRPr="00C973F4">
        <w:rPr>
          <w:rFonts w:ascii="Arial" w:hAnsi="Arial" w:cs="Arial"/>
          <w:sz w:val="24"/>
          <w:szCs w:val="24"/>
        </w:rPr>
        <w:t>nadzoru</w:t>
      </w:r>
      <w:r w:rsidR="00DC266E" w:rsidRPr="00C973F4">
        <w:rPr>
          <w:rFonts w:ascii="Arial" w:hAnsi="Arial" w:cs="Arial"/>
          <w:sz w:val="24"/>
          <w:szCs w:val="24"/>
        </w:rPr>
        <w:t xml:space="preserve"> </w:t>
      </w:r>
      <w:r w:rsidRPr="00C973F4">
        <w:rPr>
          <w:rFonts w:ascii="Arial" w:hAnsi="Arial" w:cs="Arial"/>
          <w:sz w:val="24"/>
          <w:szCs w:val="24"/>
        </w:rPr>
        <w:t>pedagogicznego oraz</w:t>
      </w:r>
      <w:r w:rsidR="006F5666" w:rsidRPr="00C973F4">
        <w:rPr>
          <w:rFonts w:ascii="Arial" w:hAnsi="Arial" w:cs="Arial"/>
          <w:sz w:val="24"/>
          <w:szCs w:val="24"/>
        </w:rPr>
        <w:t> </w:t>
      </w:r>
      <w:r w:rsidRPr="00C973F4">
        <w:rPr>
          <w:rFonts w:ascii="Arial" w:hAnsi="Arial" w:cs="Arial"/>
          <w:sz w:val="24"/>
          <w:szCs w:val="24"/>
        </w:rPr>
        <w:t>informacje o działalności szkoły.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 wstrzymuje</w:t>
      </w:r>
      <w:r w:rsidR="00DC266E" w:rsidRPr="00C973F4">
        <w:rPr>
          <w:rFonts w:ascii="Arial" w:hAnsi="Arial" w:cs="Arial"/>
          <w:sz w:val="24"/>
          <w:szCs w:val="24"/>
        </w:rPr>
        <w:t xml:space="preserve"> </w:t>
      </w:r>
      <w:r w:rsidRPr="00C973F4">
        <w:rPr>
          <w:rFonts w:ascii="Arial" w:hAnsi="Arial" w:cs="Arial"/>
          <w:sz w:val="24"/>
          <w:szCs w:val="24"/>
        </w:rPr>
        <w:t>wykonanie</w:t>
      </w:r>
      <w:r w:rsidR="00DC266E" w:rsidRPr="00C973F4">
        <w:rPr>
          <w:rFonts w:ascii="Arial" w:hAnsi="Arial" w:cs="Arial"/>
          <w:sz w:val="24"/>
          <w:szCs w:val="24"/>
        </w:rPr>
        <w:t xml:space="preserve"> </w:t>
      </w:r>
      <w:r w:rsidRPr="00C973F4">
        <w:rPr>
          <w:rFonts w:ascii="Arial" w:hAnsi="Arial" w:cs="Arial"/>
          <w:sz w:val="24"/>
          <w:szCs w:val="24"/>
        </w:rPr>
        <w:t>uchwał</w:t>
      </w:r>
      <w:r w:rsidR="00DC266E" w:rsidRPr="00C973F4">
        <w:rPr>
          <w:rFonts w:ascii="Arial" w:hAnsi="Arial" w:cs="Arial"/>
          <w:sz w:val="24"/>
          <w:szCs w:val="24"/>
        </w:rPr>
        <w:t xml:space="preserve"> </w:t>
      </w:r>
      <w:r w:rsidRPr="00C973F4">
        <w:rPr>
          <w:rFonts w:ascii="Arial" w:hAnsi="Arial" w:cs="Arial"/>
          <w:sz w:val="24"/>
          <w:szCs w:val="24"/>
        </w:rPr>
        <w:t>niezgodnych</w:t>
      </w:r>
      <w:r w:rsidR="00DC266E" w:rsidRPr="00C973F4">
        <w:rPr>
          <w:rFonts w:ascii="Arial" w:hAnsi="Arial" w:cs="Arial"/>
          <w:sz w:val="24"/>
          <w:szCs w:val="24"/>
        </w:rPr>
        <w:t xml:space="preserve"> </w:t>
      </w:r>
      <w:r w:rsidRPr="00C973F4">
        <w:rPr>
          <w:rFonts w:ascii="Arial" w:hAnsi="Arial" w:cs="Arial"/>
          <w:sz w:val="24"/>
          <w:szCs w:val="24"/>
        </w:rPr>
        <w:t>z przepisami</w:t>
      </w:r>
      <w:r w:rsidR="00DC266E" w:rsidRPr="00C973F4">
        <w:rPr>
          <w:rFonts w:ascii="Arial" w:hAnsi="Arial" w:cs="Arial"/>
          <w:sz w:val="24"/>
          <w:szCs w:val="24"/>
        </w:rPr>
        <w:t xml:space="preserve"> </w:t>
      </w:r>
      <w:r w:rsidRPr="00C973F4">
        <w:rPr>
          <w:rFonts w:ascii="Arial" w:hAnsi="Arial" w:cs="Arial"/>
          <w:sz w:val="24"/>
          <w:szCs w:val="24"/>
        </w:rPr>
        <w:t>prawa. O</w:t>
      </w:r>
      <w:r w:rsidR="00195D65" w:rsidRPr="00C973F4">
        <w:rPr>
          <w:rFonts w:ascii="Arial" w:hAnsi="Arial" w:cs="Arial"/>
          <w:sz w:val="24"/>
          <w:szCs w:val="24"/>
        </w:rPr>
        <w:t> </w:t>
      </w:r>
      <w:r w:rsidRPr="00C973F4">
        <w:rPr>
          <w:rFonts w:ascii="Arial" w:hAnsi="Arial" w:cs="Arial"/>
          <w:sz w:val="24"/>
          <w:szCs w:val="24"/>
        </w:rPr>
        <w:t>wstrzymaniu wykonania uchwały dyrektor niezwłocznie zawiadamia organ prowadzący szkołę</w:t>
      </w:r>
      <w:r w:rsidR="00DC266E" w:rsidRPr="00C973F4">
        <w:rPr>
          <w:rFonts w:ascii="Arial" w:hAnsi="Arial" w:cs="Arial"/>
          <w:sz w:val="24"/>
          <w:szCs w:val="24"/>
        </w:rPr>
        <w:t xml:space="preserve"> </w:t>
      </w:r>
      <w:r w:rsidRPr="00C973F4">
        <w:rPr>
          <w:rFonts w:ascii="Arial" w:hAnsi="Arial" w:cs="Arial"/>
          <w:sz w:val="24"/>
          <w:szCs w:val="24"/>
        </w:rPr>
        <w:t>oraz organ</w:t>
      </w:r>
      <w:r w:rsidR="00DC266E" w:rsidRPr="00C973F4">
        <w:rPr>
          <w:rFonts w:ascii="Arial" w:hAnsi="Arial" w:cs="Arial"/>
          <w:sz w:val="24"/>
          <w:szCs w:val="24"/>
        </w:rPr>
        <w:t xml:space="preserve"> </w:t>
      </w:r>
      <w:r w:rsidRPr="00C973F4">
        <w:rPr>
          <w:rFonts w:ascii="Arial" w:hAnsi="Arial" w:cs="Arial"/>
          <w:sz w:val="24"/>
          <w:szCs w:val="24"/>
        </w:rPr>
        <w:t>sprawujący</w:t>
      </w:r>
      <w:r w:rsidR="00DC266E" w:rsidRPr="00C973F4">
        <w:rPr>
          <w:rFonts w:ascii="Arial" w:hAnsi="Arial" w:cs="Arial"/>
          <w:sz w:val="24"/>
          <w:szCs w:val="24"/>
        </w:rPr>
        <w:t xml:space="preserve"> </w:t>
      </w:r>
      <w:r w:rsidRPr="00C973F4">
        <w:rPr>
          <w:rFonts w:ascii="Arial" w:hAnsi="Arial" w:cs="Arial"/>
          <w:sz w:val="24"/>
          <w:szCs w:val="24"/>
        </w:rPr>
        <w:t>nadzór</w:t>
      </w:r>
      <w:r w:rsidR="00DC266E" w:rsidRPr="00C973F4">
        <w:rPr>
          <w:rFonts w:ascii="Arial" w:hAnsi="Arial" w:cs="Arial"/>
          <w:sz w:val="24"/>
          <w:szCs w:val="24"/>
        </w:rPr>
        <w:t xml:space="preserve"> </w:t>
      </w:r>
      <w:r w:rsidRPr="00C973F4">
        <w:rPr>
          <w:rFonts w:ascii="Arial" w:hAnsi="Arial" w:cs="Arial"/>
          <w:sz w:val="24"/>
          <w:szCs w:val="24"/>
        </w:rPr>
        <w:t>pedagogiczny.</w:t>
      </w:r>
      <w:r w:rsidR="00DC266E" w:rsidRPr="00C973F4">
        <w:rPr>
          <w:rFonts w:ascii="Arial" w:hAnsi="Arial" w:cs="Arial"/>
          <w:sz w:val="24"/>
          <w:szCs w:val="24"/>
        </w:rPr>
        <w:t xml:space="preserve"> </w:t>
      </w:r>
      <w:r w:rsidRPr="00C973F4">
        <w:rPr>
          <w:rFonts w:ascii="Arial" w:hAnsi="Arial" w:cs="Arial"/>
          <w:sz w:val="24"/>
          <w:szCs w:val="24"/>
        </w:rPr>
        <w:t>Organ</w:t>
      </w:r>
      <w:r w:rsidR="00DC266E" w:rsidRPr="00C973F4">
        <w:rPr>
          <w:rFonts w:ascii="Arial" w:hAnsi="Arial" w:cs="Arial"/>
          <w:sz w:val="24"/>
          <w:szCs w:val="24"/>
        </w:rPr>
        <w:t xml:space="preserve"> </w:t>
      </w:r>
      <w:r w:rsidRPr="00C973F4">
        <w:rPr>
          <w:rFonts w:ascii="Arial" w:hAnsi="Arial" w:cs="Arial"/>
          <w:sz w:val="24"/>
          <w:szCs w:val="24"/>
        </w:rPr>
        <w:t>sprawujący</w:t>
      </w:r>
      <w:r w:rsidR="00DC266E" w:rsidRPr="00C973F4">
        <w:rPr>
          <w:rFonts w:ascii="Arial" w:hAnsi="Arial" w:cs="Arial"/>
          <w:sz w:val="24"/>
          <w:szCs w:val="24"/>
        </w:rPr>
        <w:t xml:space="preserve"> </w:t>
      </w:r>
      <w:r w:rsidRPr="00C973F4">
        <w:rPr>
          <w:rFonts w:ascii="Arial" w:hAnsi="Arial" w:cs="Arial"/>
          <w:sz w:val="24"/>
          <w:szCs w:val="24"/>
        </w:rPr>
        <w:t>nadzór</w:t>
      </w:r>
      <w:r w:rsidR="00F7779B" w:rsidRPr="00C973F4">
        <w:rPr>
          <w:rFonts w:ascii="Arial" w:hAnsi="Arial" w:cs="Arial"/>
          <w:sz w:val="24"/>
          <w:szCs w:val="24"/>
        </w:rPr>
        <w:t xml:space="preserve"> </w:t>
      </w:r>
      <w:r w:rsidRPr="00C973F4">
        <w:rPr>
          <w:rFonts w:ascii="Arial" w:hAnsi="Arial" w:cs="Arial"/>
          <w:sz w:val="24"/>
          <w:szCs w:val="24"/>
        </w:rPr>
        <w:t>pedagogiczny w porozumieniu z organem prowadzącym szkołę uchyla uchwałę w</w:t>
      </w:r>
      <w:r w:rsidR="004F5F3A" w:rsidRPr="00C973F4">
        <w:rPr>
          <w:rFonts w:ascii="Arial" w:hAnsi="Arial" w:cs="Arial"/>
          <w:sz w:val="24"/>
          <w:szCs w:val="24"/>
        </w:rPr>
        <w:t> </w:t>
      </w:r>
      <w:r w:rsidRPr="00C973F4">
        <w:rPr>
          <w:rFonts w:ascii="Arial" w:hAnsi="Arial" w:cs="Arial"/>
          <w:sz w:val="24"/>
          <w:szCs w:val="24"/>
        </w:rPr>
        <w:t>razie</w:t>
      </w:r>
      <w:r w:rsidR="004F5F3A" w:rsidRPr="00C973F4">
        <w:rPr>
          <w:rFonts w:ascii="Arial" w:hAnsi="Arial" w:cs="Arial"/>
          <w:sz w:val="24"/>
          <w:szCs w:val="24"/>
        </w:rPr>
        <w:t> </w:t>
      </w:r>
      <w:r w:rsidRPr="00C973F4">
        <w:rPr>
          <w:rFonts w:ascii="Arial" w:hAnsi="Arial" w:cs="Arial"/>
          <w:sz w:val="24"/>
          <w:szCs w:val="24"/>
        </w:rPr>
        <w:t>stwierdzenia jej niezgodności z przepisami prawa. Rozstrzygnięcie organu sprawującego nadzór pedagogiczny jest ostateczne.</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Rada pedagogiczna przygotowuje i uchwala projekt Statut szkoły albo jego zmianę,</w:t>
      </w:r>
      <w:r w:rsidR="004708F3" w:rsidRPr="00C973F4">
        <w:rPr>
          <w:rFonts w:ascii="Arial" w:hAnsi="Arial" w:cs="Arial"/>
          <w:sz w:val="24"/>
          <w:szCs w:val="24"/>
        </w:rPr>
        <w:t xml:space="preserve"> </w:t>
      </w:r>
      <w:r w:rsidRPr="00C973F4">
        <w:rPr>
          <w:rFonts w:ascii="Arial" w:hAnsi="Arial" w:cs="Arial"/>
          <w:sz w:val="24"/>
          <w:szCs w:val="24"/>
        </w:rPr>
        <w:t>po</w:t>
      </w:r>
      <w:r w:rsidR="00195D65" w:rsidRPr="00C973F4">
        <w:rPr>
          <w:rFonts w:ascii="Arial" w:hAnsi="Arial" w:cs="Arial"/>
          <w:sz w:val="24"/>
          <w:szCs w:val="24"/>
        </w:rPr>
        <w:t> </w:t>
      </w:r>
      <w:r w:rsidRPr="00C973F4">
        <w:rPr>
          <w:rFonts w:ascii="Arial" w:hAnsi="Arial" w:cs="Arial"/>
          <w:sz w:val="24"/>
          <w:szCs w:val="24"/>
        </w:rPr>
        <w:t xml:space="preserve">zasięgnięciu opinii </w:t>
      </w:r>
      <w:r w:rsidR="006E354D" w:rsidRPr="00C973F4">
        <w:rPr>
          <w:rFonts w:ascii="Arial" w:hAnsi="Arial" w:cs="Arial"/>
          <w:sz w:val="24"/>
          <w:szCs w:val="24"/>
        </w:rPr>
        <w:t>r</w:t>
      </w:r>
      <w:r w:rsidRPr="00C973F4">
        <w:rPr>
          <w:rFonts w:ascii="Arial" w:hAnsi="Arial" w:cs="Arial"/>
          <w:sz w:val="24"/>
          <w:szCs w:val="24"/>
        </w:rPr>
        <w:t xml:space="preserve">ady </w:t>
      </w:r>
      <w:r w:rsidR="006E354D" w:rsidRPr="00C973F4">
        <w:rPr>
          <w:rFonts w:ascii="Arial" w:hAnsi="Arial" w:cs="Arial"/>
          <w:sz w:val="24"/>
          <w:szCs w:val="24"/>
        </w:rPr>
        <w:t>r</w:t>
      </w:r>
      <w:r w:rsidRPr="00C973F4">
        <w:rPr>
          <w:rFonts w:ascii="Arial" w:hAnsi="Arial" w:cs="Arial"/>
          <w:sz w:val="24"/>
          <w:szCs w:val="24"/>
        </w:rPr>
        <w:t xml:space="preserve">odziców i </w:t>
      </w:r>
      <w:r w:rsidR="006E354D" w:rsidRPr="00C973F4">
        <w:rPr>
          <w:rFonts w:ascii="Arial" w:hAnsi="Arial" w:cs="Arial"/>
          <w:sz w:val="24"/>
          <w:szCs w:val="24"/>
        </w:rPr>
        <w:t>s</w:t>
      </w:r>
      <w:r w:rsidRPr="00C973F4">
        <w:rPr>
          <w:rFonts w:ascii="Arial" w:hAnsi="Arial" w:cs="Arial"/>
          <w:sz w:val="24"/>
          <w:szCs w:val="24"/>
        </w:rPr>
        <w:t xml:space="preserve">amorządu </w:t>
      </w:r>
      <w:r w:rsidR="006E354D" w:rsidRPr="00C973F4">
        <w:rPr>
          <w:rFonts w:ascii="Arial" w:hAnsi="Arial" w:cs="Arial"/>
          <w:sz w:val="24"/>
          <w:szCs w:val="24"/>
        </w:rPr>
        <w:t>u</w:t>
      </w:r>
      <w:r w:rsidRPr="00C973F4">
        <w:rPr>
          <w:rFonts w:ascii="Arial" w:hAnsi="Arial" w:cs="Arial"/>
          <w:sz w:val="24"/>
          <w:szCs w:val="24"/>
        </w:rPr>
        <w:t>czniowskiego.</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Rada</w:t>
      </w:r>
      <w:r w:rsidR="00DC266E" w:rsidRPr="00C973F4">
        <w:rPr>
          <w:rFonts w:ascii="Arial" w:hAnsi="Arial" w:cs="Arial"/>
          <w:sz w:val="24"/>
          <w:szCs w:val="24"/>
        </w:rPr>
        <w:t xml:space="preserve"> </w:t>
      </w:r>
      <w:r w:rsidRPr="00C973F4">
        <w:rPr>
          <w:rFonts w:ascii="Arial" w:hAnsi="Arial" w:cs="Arial"/>
          <w:sz w:val="24"/>
          <w:szCs w:val="24"/>
        </w:rPr>
        <w:t>pedagogiczna</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wystąpić</w:t>
      </w:r>
      <w:r w:rsidR="00DC266E" w:rsidRPr="00C973F4">
        <w:rPr>
          <w:rFonts w:ascii="Arial" w:hAnsi="Arial" w:cs="Arial"/>
          <w:sz w:val="24"/>
          <w:szCs w:val="24"/>
        </w:rPr>
        <w:t xml:space="preserve"> </w:t>
      </w:r>
      <w:r w:rsidRPr="00C973F4">
        <w:rPr>
          <w:rFonts w:ascii="Arial" w:hAnsi="Arial" w:cs="Arial"/>
          <w:sz w:val="24"/>
          <w:szCs w:val="24"/>
        </w:rPr>
        <w:t>z wnioskiem</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odwołanie</w:t>
      </w:r>
      <w:r w:rsidR="00DC266E" w:rsidRPr="00C973F4">
        <w:rPr>
          <w:rFonts w:ascii="Arial" w:hAnsi="Arial" w:cs="Arial"/>
          <w:sz w:val="24"/>
          <w:szCs w:val="24"/>
        </w:rPr>
        <w:t xml:space="preserve"> </w:t>
      </w:r>
      <w:r w:rsidRPr="00C973F4">
        <w:rPr>
          <w:rFonts w:ascii="Arial" w:hAnsi="Arial" w:cs="Arial"/>
          <w:sz w:val="24"/>
          <w:szCs w:val="24"/>
        </w:rPr>
        <w:t>nauczyciela ze stanowiska dyrektora lub innego stanowiska kierowniczego w szkole.</w:t>
      </w:r>
    </w:p>
    <w:p w:rsidR="006E7AD2" w:rsidRPr="00C973F4" w:rsidRDefault="006E7AD2" w:rsidP="004A4DD9">
      <w:pPr>
        <w:pStyle w:val="Akapitzlist"/>
        <w:numPr>
          <w:ilvl w:val="0"/>
          <w:numId w:val="111"/>
        </w:numPr>
        <w:spacing w:after="0" w:line="360" w:lineRule="auto"/>
        <w:ind w:left="1134" w:hanging="425"/>
        <w:rPr>
          <w:rFonts w:ascii="Arial" w:hAnsi="Arial" w:cs="Arial"/>
          <w:sz w:val="24"/>
          <w:szCs w:val="24"/>
        </w:rPr>
      </w:pPr>
      <w:r w:rsidRPr="00C973F4">
        <w:rPr>
          <w:rFonts w:ascii="Arial" w:hAnsi="Arial" w:cs="Arial"/>
          <w:sz w:val="24"/>
          <w:szCs w:val="24"/>
        </w:rPr>
        <w:t>Organ</w:t>
      </w:r>
      <w:r w:rsidR="00DC266E" w:rsidRPr="00C973F4">
        <w:rPr>
          <w:rFonts w:ascii="Arial" w:hAnsi="Arial" w:cs="Arial"/>
          <w:sz w:val="24"/>
          <w:szCs w:val="24"/>
        </w:rPr>
        <w:t xml:space="preserve"> </w:t>
      </w:r>
      <w:r w:rsidRPr="00C973F4">
        <w:rPr>
          <w:rFonts w:ascii="Arial" w:hAnsi="Arial" w:cs="Arial"/>
          <w:sz w:val="24"/>
          <w:szCs w:val="24"/>
        </w:rPr>
        <w:t>uprawniony</w:t>
      </w:r>
      <w:r w:rsidR="00DC266E" w:rsidRPr="00C973F4">
        <w:rPr>
          <w:rFonts w:ascii="Arial" w:hAnsi="Arial" w:cs="Arial"/>
          <w:sz w:val="24"/>
          <w:szCs w:val="24"/>
        </w:rPr>
        <w:t xml:space="preserve"> </w:t>
      </w:r>
      <w:r w:rsidRPr="00C973F4">
        <w:rPr>
          <w:rFonts w:ascii="Arial" w:hAnsi="Arial" w:cs="Arial"/>
          <w:sz w:val="24"/>
          <w:szCs w:val="24"/>
        </w:rPr>
        <w:t>do odwołania</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zobowiązany</w:t>
      </w:r>
      <w:r w:rsidR="00DC266E" w:rsidRPr="00C973F4">
        <w:rPr>
          <w:rFonts w:ascii="Arial" w:hAnsi="Arial" w:cs="Arial"/>
          <w:sz w:val="24"/>
          <w:szCs w:val="24"/>
        </w:rPr>
        <w:t xml:space="preserve"> </w:t>
      </w:r>
      <w:r w:rsidRPr="00C973F4">
        <w:rPr>
          <w:rFonts w:ascii="Arial" w:hAnsi="Arial" w:cs="Arial"/>
          <w:sz w:val="24"/>
          <w:szCs w:val="24"/>
        </w:rPr>
        <w:t>przeprowadzić</w:t>
      </w:r>
      <w:r w:rsidR="00DC266E" w:rsidRPr="00C973F4">
        <w:rPr>
          <w:rFonts w:ascii="Arial" w:hAnsi="Arial" w:cs="Arial"/>
          <w:sz w:val="24"/>
          <w:szCs w:val="24"/>
        </w:rPr>
        <w:t xml:space="preserve"> </w:t>
      </w:r>
      <w:r w:rsidRPr="00C973F4">
        <w:rPr>
          <w:rFonts w:ascii="Arial" w:hAnsi="Arial" w:cs="Arial"/>
          <w:sz w:val="24"/>
          <w:szCs w:val="24"/>
        </w:rPr>
        <w:t>postępowanie wyjaśniające</w:t>
      </w:r>
      <w:r w:rsidR="00DC266E" w:rsidRPr="00C973F4">
        <w:rPr>
          <w:rFonts w:ascii="Arial" w:hAnsi="Arial" w:cs="Arial"/>
          <w:sz w:val="24"/>
          <w:szCs w:val="24"/>
        </w:rPr>
        <w:t xml:space="preserve"> </w:t>
      </w:r>
      <w:r w:rsidRPr="00C973F4">
        <w:rPr>
          <w:rFonts w:ascii="Arial" w:hAnsi="Arial" w:cs="Arial"/>
          <w:sz w:val="24"/>
          <w:szCs w:val="24"/>
        </w:rPr>
        <w:t>i powiadomić</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wyniku</w:t>
      </w:r>
      <w:r w:rsidR="00DC266E" w:rsidRPr="00C973F4">
        <w:rPr>
          <w:rFonts w:ascii="Arial" w:hAnsi="Arial" w:cs="Arial"/>
          <w:sz w:val="24"/>
          <w:szCs w:val="24"/>
        </w:rPr>
        <w:t xml:space="preserve"> </w:t>
      </w:r>
      <w:r w:rsidRPr="00C973F4">
        <w:rPr>
          <w:rFonts w:ascii="Arial" w:hAnsi="Arial" w:cs="Arial"/>
          <w:sz w:val="24"/>
          <w:szCs w:val="24"/>
        </w:rPr>
        <w:t>radę</w:t>
      </w:r>
      <w:r w:rsidR="00DC266E" w:rsidRPr="00C973F4">
        <w:rPr>
          <w:rFonts w:ascii="Arial" w:hAnsi="Arial" w:cs="Arial"/>
          <w:sz w:val="24"/>
          <w:szCs w:val="24"/>
        </w:rPr>
        <w:t xml:space="preserve"> </w:t>
      </w:r>
      <w:r w:rsidRPr="00C973F4">
        <w:rPr>
          <w:rFonts w:ascii="Arial" w:hAnsi="Arial" w:cs="Arial"/>
          <w:sz w:val="24"/>
          <w:szCs w:val="24"/>
        </w:rPr>
        <w:t>pedagogiczną</w:t>
      </w:r>
      <w:r w:rsidR="00DC266E" w:rsidRPr="00C973F4">
        <w:rPr>
          <w:rFonts w:ascii="Arial" w:hAnsi="Arial" w:cs="Arial"/>
          <w:sz w:val="24"/>
          <w:szCs w:val="24"/>
        </w:rPr>
        <w:t xml:space="preserve"> </w:t>
      </w:r>
      <w:r w:rsidRPr="00C973F4">
        <w:rPr>
          <w:rFonts w:ascii="Arial" w:hAnsi="Arial" w:cs="Arial"/>
          <w:sz w:val="24"/>
          <w:szCs w:val="24"/>
        </w:rPr>
        <w:t>w ciągu</w:t>
      </w:r>
      <w:r w:rsidR="00DC266E" w:rsidRPr="00C973F4">
        <w:rPr>
          <w:rFonts w:ascii="Arial" w:hAnsi="Arial" w:cs="Arial"/>
          <w:sz w:val="24"/>
          <w:szCs w:val="24"/>
        </w:rPr>
        <w:t xml:space="preserve"> </w:t>
      </w:r>
      <w:r w:rsidRPr="00C973F4">
        <w:rPr>
          <w:rFonts w:ascii="Arial" w:hAnsi="Arial" w:cs="Arial"/>
          <w:sz w:val="24"/>
          <w:szCs w:val="24"/>
        </w:rPr>
        <w:t>14</w:t>
      </w:r>
      <w:r w:rsidR="00DC266E" w:rsidRPr="00C973F4">
        <w:rPr>
          <w:rFonts w:ascii="Arial" w:hAnsi="Arial" w:cs="Arial"/>
          <w:sz w:val="24"/>
          <w:szCs w:val="24"/>
        </w:rPr>
        <w:t xml:space="preserve"> </w:t>
      </w:r>
      <w:r w:rsidRPr="00C973F4">
        <w:rPr>
          <w:rFonts w:ascii="Arial" w:hAnsi="Arial" w:cs="Arial"/>
          <w:sz w:val="24"/>
          <w:szCs w:val="24"/>
        </w:rPr>
        <w:t>dni od</w:t>
      </w:r>
      <w:r w:rsidR="0040105C" w:rsidRPr="00C973F4">
        <w:rPr>
          <w:rFonts w:ascii="Arial" w:hAnsi="Arial" w:cs="Arial"/>
          <w:sz w:val="24"/>
          <w:szCs w:val="24"/>
        </w:rPr>
        <w:t> </w:t>
      </w:r>
      <w:r w:rsidRPr="00C973F4">
        <w:rPr>
          <w:rFonts w:ascii="Arial" w:hAnsi="Arial" w:cs="Arial"/>
          <w:sz w:val="24"/>
          <w:szCs w:val="24"/>
        </w:rPr>
        <w:t>otrzymania wniosku.</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lastRenderedPageBreak/>
        <w:t>Rada</w:t>
      </w:r>
      <w:r w:rsidR="00DC266E" w:rsidRPr="00C973F4">
        <w:rPr>
          <w:rFonts w:ascii="Arial" w:hAnsi="Arial" w:cs="Arial"/>
          <w:sz w:val="24"/>
          <w:szCs w:val="24"/>
        </w:rPr>
        <w:t xml:space="preserve"> </w:t>
      </w:r>
      <w:r w:rsidRPr="00C973F4">
        <w:rPr>
          <w:rFonts w:ascii="Arial" w:hAnsi="Arial" w:cs="Arial"/>
          <w:sz w:val="24"/>
          <w:szCs w:val="24"/>
        </w:rPr>
        <w:t>pedagogiczna</w:t>
      </w:r>
      <w:r w:rsidR="00DC266E" w:rsidRPr="00C973F4">
        <w:rPr>
          <w:rFonts w:ascii="Arial" w:hAnsi="Arial" w:cs="Arial"/>
          <w:sz w:val="24"/>
          <w:szCs w:val="24"/>
        </w:rPr>
        <w:t xml:space="preserve"> </w:t>
      </w:r>
      <w:r w:rsidRPr="00C973F4">
        <w:rPr>
          <w:rFonts w:ascii="Arial" w:hAnsi="Arial" w:cs="Arial"/>
          <w:sz w:val="24"/>
          <w:szCs w:val="24"/>
        </w:rPr>
        <w:t>na początku</w:t>
      </w:r>
      <w:r w:rsidR="00DC266E" w:rsidRPr="00C973F4">
        <w:rPr>
          <w:rFonts w:ascii="Arial" w:hAnsi="Arial" w:cs="Arial"/>
          <w:sz w:val="24"/>
          <w:szCs w:val="24"/>
        </w:rPr>
        <w:t xml:space="preserve"> </w:t>
      </w:r>
      <w:r w:rsidRPr="00C973F4">
        <w:rPr>
          <w:rFonts w:ascii="Arial" w:hAnsi="Arial" w:cs="Arial"/>
          <w:sz w:val="24"/>
          <w:szCs w:val="24"/>
        </w:rPr>
        <w:t>nowego</w:t>
      </w:r>
      <w:r w:rsidR="00DC266E" w:rsidRPr="00C973F4">
        <w:rPr>
          <w:rFonts w:ascii="Arial" w:hAnsi="Arial" w:cs="Arial"/>
          <w:sz w:val="24"/>
          <w:szCs w:val="24"/>
        </w:rPr>
        <w:t xml:space="preserve"> </w:t>
      </w:r>
      <w:r w:rsidRPr="00C973F4">
        <w:rPr>
          <w:rFonts w:ascii="Arial" w:hAnsi="Arial" w:cs="Arial"/>
          <w:sz w:val="24"/>
          <w:szCs w:val="24"/>
        </w:rPr>
        <w:t>roku</w:t>
      </w:r>
      <w:r w:rsidR="00DC266E" w:rsidRPr="00C973F4">
        <w:rPr>
          <w:rFonts w:ascii="Arial" w:hAnsi="Arial" w:cs="Arial"/>
          <w:sz w:val="24"/>
          <w:szCs w:val="24"/>
        </w:rPr>
        <w:t xml:space="preserve"> </w:t>
      </w:r>
      <w:r w:rsidRPr="00C973F4">
        <w:rPr>
          <w:rFonts w:ascii="Arial" w:hAnsi="Arial" w:cs="Arial"/>
          <w:sz w:val="24"/>
          <w:szCs w:val="24"/>
        </w:rPr>
        <w:t>szkolnego</w:t>
      </w:r>
      <w:r w:rsidR="00DC266E" w:rsidRPr="00C973F4">
        <w:rPr>
          <w:rFonts w:ascii="Arial" w:hAnsi="Arial" w:cs="Arial"/>
          <w:sz w:val="24"/>
          <w:szCs w:val="24"/>
        </w:rPr>
        <w:t xml:space="preserve"> </w:t>
      </w:r>
      <w:r w:rsidRPr="00C973F4">
        <w:rPr>
          <w:rFonts w:ascii="Arial" w:hAnsi="Arial" w:cs="Arial"/>
          <w:sz w:val="24"/>
          <w:szCs w:val="24"/>
        </w:rPr>
        <w:t>wybiera</w:t>
      </w:r>
      <w:r w:rsidR="00DC266E" w:rsidRPr="00C973F4">
        <w:rPr>
          <w:rFonts w:ascii="Arial" w:hAnsi="Arial" w:cs="Arial"/>
          <w:sz w:val="24"/>
          <w:szCs w:val="24"/>
        </w:rPr>
        <w:t xml:space="preserve"> </w:t>
      </w:r>
      <w:r w:rsidRPr="00C973F4">
        <w:rPr>
          <w:rFonts w:ascii="Arial" w:hAnsi="Arial" w:cs="Arial"/>
          <w:sz w:val="24"/>
          <w:szCs w:val="24"/>
        </w:rPr>
        <w:t>spośród</w:t>
      </w:r>
      <w:r w:rsidR="00DC266E" w:rsidRPr="00C973F4">
        <w:rPr>
          <w:rFonts w:ascii="Arial" w:hAnsi="Arial" w:cs="Arial"/>
          <w:sz w:val="24"/>
          <w:szCs w:val="24"/>
        </w:rPr>
        <w:t xml:space="preserve"> </w:t>
      </w:r>
      <w:r w:rsidRPr="00C973F4">
        <w:rPr>
          <w:rFonts w:ascii="Arial" w:hAnsi="Arial" w:cs="Arial"/>
          <w:sz w:val="24"/>
          <w:szCs w:val="24"/>
        </w:rPr>
        <w:t>siebie zwykłą</w:t>
      </w:r>
      <w:r w:rsidR="00DC266E" w:rsidRPr="00C973F4">
        <w:rPr>
          <w:rFonts w:ascii="Arial" w:hAnsi="Arial" w:cs="Arial"/>
          <w:sz w:val="24"/>
          <w:szCs w:val="24"/>
        </w:rPr>
        <w:t xml:space="preserve"> </w:t>
      </w:r>
      <w:r w:rsidRPr="00C973F4">
        <w:rPr>
          <w:rFonts w:ascii="Arial" w:hAnsi="Arial" w:cs="Arial"/>
          <w:sz w:val="24"/>
          <w:szCs w:val="24"/>
        </w:rPr>
        <w:t>większością</w:t>
      </w:r>
      <w:r w:rsidR="00DC266E" w:rsidRPr="00C973F4">
        <w:rPr>
          <w:rFonts w:ascii="Arial" w:hAnsi="Arial" w:cs="Arial"/>
          <w:sz w:val="24"/>
          <w:szCs w:val="24"/>
        </w:rPr>
        <w:t xml:space="preserve"> </w:t>
      </w:r>
      <w:r w:rsidRPr="00C973F4">
        <w:rPr>
          <w:rFonts w:ascii="Arial" w:hAnsi="Arial" w:cs="Arial"/>
          <w:sz w:val="24"/>
          <w:szCs w:val="24"/>
        </w:rPr>
        <w:t>głosów,</w:t>
      </w:r>
      <w:r w:rsidR="00DC266E" w:rsidRPr="00C973F4">
        <w:rPr>
          <w:rFonts w:ascii="Arial" w:hAnsi="Arial" w:cs="Arial"/>
          <w:sz w:val="24"/>
          <w:szCs w:val="24"/>
        </w:rPr>
        <w:t xml:space="preserve"> </w:t>
      </w:r>
      <w:r w:rsidRPr="00C973F4">
        <w:rPr>
          <w:rFonts w:ascii="Arial" w:hAnsi="Arial" w:cs="Arial"/>
          <w:sz w:val="24"/>
          <w:szCs w:val="24"/>
        </w:rPr>
        <w:t>w obecności</w:t>
      </w:r>
      <w:r w:rsidR="00DC266E" w:rsidRPr="00C973F4">
        <w:rPr>
          <w:rFonts w:ascii="Arial" w:hAnsi="Arial" w:cs="Arial"/>
          <w:sz w:val="24"/>
          <w:szCs w:val="24"/>
        </w:rPr>
        <w:t xml:space="preserve"> </w:t>
      </w:r>
      <w:r w:rsidRPr="00C973F4">
        <w:rPr>
          <w:rFonts w:ascii="Arial" w:hAnsi="Arial" w:cs="Arial"/>
          <w:sz w:val="24"/>
          <w:szCs w:val="24"/>
        </w:rPr>
        <w:t>przynajmniej</w:t>
      </w:r>
      <w:r w:rsidR="00DC266E" w:rsidRPr="00C973F4">
        <w:rPr>
          <w:rFonts w:ascii="Arial" w:hAnsi="Arial" w:cs="Arial"/>
          <w:sz w:val="24"/>
          <w:szCs w:val="24"/>
        </w:rPr>
        <w:t xml:space="preserve"> </w:t>
      </w:r>
      <m:oMath>
        <m:box>
          <m:boxPr>
            <m:ctrlPr>
              <w:rPr>
                <w:rFonts w:ascii="Cambria Math" w:hAnsi="Arial" w:cs="Arial"/>
                <w:sz w:val="24"/>
                <w:szCs w:val="24"/>
              </w:rPr>
            </m:ctrlPr>
          </m:boxPr>
          <m:e>
            <m:argPr>
              <m:argSz m:val="-1"/>
            </m:argPr>
            <m:f>
              <m:fPr>
                <m:ctrlPr>
                  <w:rPr>
                    <w:rFonts w:ascii="Cambria Math" w:hAnsi="Arial" w:cs="Arial"/>
                    <w:sz w:val="24"/>
                    <w:szCs w:val="24"/>
                  </w:rPr>
                </m:ctrlPr>
              </m:fPr>
              <m:num>
                <m:r>
                  <m:rPr>
                    <m:sty m:val="p"/>
                  </m:rPr>
                  <w:rPr>
                    <w:rFonts w:ascii="Cambria Math" w:hAnsi="Arial" w:cs="Arial"/>
                    <w:sz w:val="24"/>
                    <w:szCs w:val="24"/>
                  </w:rPr>
                  <m:t>1</m:t>
                </m:r>
              </m:num>
              <m:den>
                <m:r>
                  <m:rPr>
                    <m:sty m:val="p"/>
                  </m:rPr>
                  <w:rPr>
                    <w:rFonts w:ascii="Cambria Math" w:hAnsi="Arial" w:cs="Arial"/>
                    <w:sz w:val="24"/>
                    <w:szCs w:val="24"/>
                  </w:rPr>
                  <m:t>2</m:t>
                </m:r>
              </m:den>
            </m:f>
          </m:e>
        </m:box>
      </m:oMath>
      <w:r w:rsidR="00DC266E" w:rsidRPr="00C973F4">
        <w:rPr>
          <w:rFonts w:ascii="Arial" w:hAnsi="Arial" w:cs="Arial"/>
          <w:sz w:val="24"/>
          <w:szCs w:val="24"/>
        </w:rPr>
        <w:t xml:space="preserve"> </w:t>
      </w:r>
      <w:r w:rsidRPr="00C973F4">
        <w:rPr>
          <w:rFonts w:ascii="Arial" w:hAnsi="Arial" w:cs="Arial"/>
          <w:sz w:val="24"/>
          <w:szCs w:val="24"/>
        </w:rPr>
        <w:t>swoich</w:t>
      </w:r>
      <w:r w:rsidR="00DC266E" w:rsidRPr="00C973F4">
        <w:rPr>
          <w:rFonts w:ascii="Arial" w:hAnsi="Arial" w:cs="Arial"/>
          <w:sz w:val="24"/>
          <w:szCs w:val="24"/>
        </w:rPr>
        <w:t xml:space="preserve"> </w:t>
      </w:r>
      <w:r w:rsidRPr="00C973F4">
        <w:rPr>
          <w:rFonts w:ascii="Arial" w:hAnsi="Arial" w:cs="Arial"/>
          <w:sz w:val="24"/>
          <w:szCs w:val="24"/>
        </w:rPr>
        <w:t>członków,</w:t>
      </w:r>
      <w:r w:rsidR="00DC266E" w:rsidRPr="00C973F4">
        <w:rPr>
          <w:rFonts w:ascii="Arial" w:hAnsi="Arial" w:cs="Arial"/>
          <w:sz w:val="24"/>
          <w:szCs w:val="24"/>
        </w:rPr>
        <w:t xml:space="preserve"> </w:t>
      </w:r>
      <w:r w:rsidRPr="00C973F4">
        <w:rPr>
          <w:rFonts w:ascii="Arial" w:hAnsi="Arial" w:cs="Arial"/>
          <w:sz w:val="24"/>
          <w:szCs w:val="24"/>
        </w:rPr>
        <w:t>troje przedstawicieli do</w:t>
      </w:r>
      <w:r w:rsidR="0040105C" w:rsidRPr="00C973F4">
        <w:rPr>
          <w:rFonts w:ascii="Arial" w:hAnsi="Arial" w:cs="Arial"/>
          <w:sz w:val="24"/>
          <w:szCs w:val="24"/>
        </w:rPr>
        <w:t> </w:t>
      </w:r>
      <w:r w:rsidRPr="00C973F4">
        <w:rPr>
          <w:rFonts w:ascii="Arial" w:hAnsi="Arial" w:cs="Arial"/>
          <w:sz w:val="24"/>
          <w:szCs w:val="24"/>
        </w:rPr>
        <w:t>zespołu doradczego działającego przy dyrektorze szkoły. Celem zespołu doradczego jest</w:t>
      </w:r>
      <w:r w:rsidR="003E37AF" w:rsidRPr="00C973F4">
        <w:rPr>
          <w:rFonts w:ascii="Arial" w:hAnsi="Arial" w:cs="Arial"/>
          <w:sz w:val="24"/>
          <w:szCs w:val="24"/>
        </w:rPr>
        <w:t> </w:t>
      </w:r>
      <w:r w:rsidRPr="00C973F4">
        <w:rPr>
          <w:rFonts w:ascii="Arial" w:hAnsi="Arial" w:cs="Arial"/>
          <w:sz w:val="24"/>
          <w:szCs w:val="24"/>
        </w:rPr>
        <w:t>mediacyjne kierowanie wszelkich uwag i wniosków dotyczących pracy szkoły oraz</w:t>
      </w:r>
      <w:r w:rsidR="0040105C" w:rsidRPr="00C973F4">
        <w:rPr>
          <w:rFonts w:ascii="Arial" w:hAnsi="Arial" w:cs="Arial"/>
          <w:sz w:val="24"/>
          <w:szCs w:val="24"/>
        </w:rPr>
        <w:t> </w:t>
      </w:r>
      <w:r w:rsidRPr="00C973F4">
        <w:rPr>
          <w:rFonts w:ascii="Arial" w:hAnsi="Arial" w:cs="Arial"/>
          <w:sz w:val="24"/>
          <w:szCs w:val="24"/>
        </w:rPr>
        <w:t>opiniowanie nagród przyznawanych przez dyrektora szkoły.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Rada pedagogiczna może podejmować uchwały we wszystkich ważnych sprawach</w:t>
      </w:r>
      <w:r w:rsidR="00897BFC" w:rsidRPr="00C973F4">
        <w:rPr>
          <w:rFonts w:ascii="Arial" w:hAnsi="Arial" w:cs="Arial"/>
          <w:sz w:val="24"/>
          <w:szCs w:val="24"/>
        </w:rPr>
        <w:t xml:space="preserve"> </w:t>
      </w:r>
      <w:r w:rsidRPr="00C973F4">
        <w:rPr>
          <w:rFonts w:ascii="Arial" w:hAnsi="Arial" w:cs="Arial"/>
          <w:sz w:val="24"/>
          <w:szCs w:val="24"/>
        </w:rPr>
        <w:t>dotyczących realizacji statutowych zadań szkoły.</w:t>
      </w:r>
    </w:p>
    <w:p w:rsidR="006E7AD2" w:rsidRPr="00C973F4" w:rsidRDefault="00E34BE1"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D</w:t>
      </w:r>
      <w:r w:rsidR="006E7AD2" w:rsidRPr="00C973F4">
        <w:rPr>
          <w:rFonts w:ascii="Arial" w:hAnsi="Arial" w:cs="Arial"/>
          <w:sz w:val="24"/>
          <w:szCs w:val="24"/>
        </w:rPr>
        <w:t>o kompetencji rady należy:</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zatwierdzanie planów pracy szkoły;</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zatwierdzanie wyników klasyfikacji i promocji uczniów;</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na prośbę ucznia nieklasyfikowanego z powodu nieobecności nieusprawiedliwionej lub</w:t>
      </w:r>
      <w:r w:rsidR="00DC266E" w:rsidRPr="00C973F4">
        <w:rPr>
          <w:rFonts w:ascii="Arial" w:hAnsi="Arial" w:cs="Arial"/>
          <w:sz w:val="24"/>
          <w:szCs w:val="24"/>
        </w:rPr>
        <w:t xml:space="preserve"> </w:t>
      </w:r>
      <w:r w:rsidRPr="00C973F4">
        <w:rPr>
          <w:rFonts w:ascii="Arial" w:hAnsi="Arial" w:cs="Arial"/>
          <w:sz w:val="24"/>
          <w:szCs w:val="24"/>
        </w:rPr>
        <w:t>na prośbę</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(prawnych</w:t>
      </w:r>
      <w:r w:rsidR="00DC266E" w:rsidRPr="00C973F4">
        <w:rPr>
          <w:rFonts w:ascii="Arial" w:hAnsi="Arial" w:cs="Arial"/>
          <w:sz w:val="24"/>
          <w:szCs w:val="24"/>
        </w:rPr>
        <w:t xml:space="preserve"> </w:t>
      </w:r>
      <w:r w:rsidRPr="00C973F4">
        <w:rPr>
          <w:rFonts w:ascii="Arial" w:hAnsi="Arial" w:cs="Arial"/>
          <w:sz w:val="24"/>
          <w:szCs w:val="24"/>
        </w:rPr>
        <w:t>opiekunów)</w:t>
      </w:r>
      <w:r w:rsidR="00DC266E" w:rsidRPr="00C973F4">
        <w:rPr>
          <w:rFonts w:ascii="Arial" w:hAnsi="Arial" w:cs="Arial"/>
          <w:sz w:val="24"/>
          <w:szCs w:val="24"/>
        </w:rPr>
        <w:t xml:space="preserve"> </w:t>
      </w:r>
      <w:r w:rsidRPr="00C973F4">
        <w:rPr>
          <w:rFonts w:ascii="Arial" w:hAnsi="Arial" w:cs="Arial"/>
          <w:sz w:val="24"/>
          <w:szCs w:val="24"/>
        </w:rPr>
        <w:t>wyrażanie</w:t>
      </w:r>
      <w:r w:rsidR="00DC266E" w:rsidRPr="00C973F4">
        <w:rPr>
          <w:rFonts w:ascii="Arial" w:hAnsi="Arial" w:cs="Arial"/>
          <w:sz w:val="24"/>
          <w:szCs w:val="24"/>
        </w:rPr>
        <w:t xml:space="preserve"> </w:t>
      </w:r>
      <w:r w:rsidRPr="00C973F4">
        <w:rPr>
          <w:rFonts w:ascii="Arial" w:hAnsi="Arial" w:cs="Arial"/>
          <w:sz w:val="24"/>
          <w:szCs w:val="24"/>
        </w:rPr>
        <w:t>zgody</w:t>
      </w:r>
      <w:r w:rsidR="00DC266E" w:rsidRPr="00C973F4">
        <w:rPr>
          <w:rFonts w:ascii="Arial" w:hAnsi="Arial" w:cs="Arial"/>
          <w:sz w:val="24"/>
          <w:szCs w:val="24"/>
        </w:rPr>
        <w:t xml:space="preserve"> </w:t>
      </w:r>
      <w:r w:rsidRPr="00C973F4">
        <w:rPr>
          <w:rFonts w:ascii="Arial" w:hAnsi="Arial" w:cs="Arial"/>
          <w:sz w:val="24"/>
          <w:szCs w:val="24"/>
        </w:rPr>
        <w:t>na egzamin klasyfikacyjny;</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podejmowanie</w:t>
      </w:r>
      <w:r w:rsidR="00DC266E" w:rsidRPr="00C973F4">
        <w:rPr>
          <w:rFonts w:ascii="Arial" w:hAnsi="Arial" w:cs="Arial"/>
          <w:sz w:val="24"/>
          <w:szCs w:val="24"/>
        </w:rPr>
        <w:t xml:space="preserve"> </w:t>
      </w:r>
      <w:r w:rsidRPr="00C973F4">
        <w:rPr>
          <w:rFonts w:ascii="Arial" w:hAnsi="Arial" w:cs="Arial"/>
          <w:sz w:val="24"/>
          <w:szCs w:val="24"/>
        </w:rPr>
        <w:t>uchwał</w:t>
      </w:r>
      <w:r w:rsidR="00DC266E" w:rsidRPr="00C973F4">
        <w:rPr>
          <w:rFonts w:ascii="Arial" w:hAnsi="Arial" w:cs="Arial"/>
          <w:sz w:val="24"/>
          <w:szCs w:val="24"/>
        </w:rPr>
        <w:t xml:space="preserve"> </w:t>
      </w:r>
      <w:r w:rsidRPr="00C973F4">
        <w:rPr>
          <w:rFonts w:ascii="Arial" w:hAnsi="Arial" w:cs="Arial"/>
          <w:sz w:val="24"/>
          <w:szCs w:val="24"/>
        </w:rPr>
        <w:t>w sprawie</w:t>
      </w:r>
      <w:r w:rsidR="00DC266E" w:rsidRPr="00C973F4">
        <w:rPr>
          <w:rFonts w:ascii="Arial" w:hAnsi="Arial" w:cs="Arial"/>
          <w:sz w:val="24"/>
          <w:szCs w:val="24"/>
        </w:rPr>
        <w:t xml:space="preserve"> </w:t>
      </w:r>
      <w:r w:rsidRPr="00C973F4">
        <w:rPr>
          <w:rFonts w:ascii="Arial" w:hAnsi="Arial" w:cs="Arial"/>
          <w:sz w:val="24"/>
          <w:szCs w:val="24"/>
        </w:rPr>
        <w:t>innowacji</w:t>
      </w:r>
      <w:r w:rsidR="00DC266E" w:rsidRPr="00C973F4">
        <w:rPr>
          <w:rFonts w:ascii="Arial" w:hAnsi="Arial" w:cs="Arial"/>
          <w:sz w:val="24"/>
          <w:szCs w:val="24"/>
        </w:rPr>
        <w:t xml:space="preserve"> </w:t>
      </w:r>
      <w:r w:rsidRPr="00C973F4">
        <w:rPr>
          <w:rFonts w:ascii="Arial" w:hAnsi="Arial" w:cs="Arial"/>
          <w:sz w:val="24"/>
          <w:szCs w:val="24"/>
        </w:rPr>
        <w:t>i eksperymentów</w:t>
      </w:r>
      <w:r w:rsidR="00DC266E" w:rsidRPr="00C973F4">
        <w:rPr>
          <w:rFonts w:ascii="Arial" w:hAnsi="Arial" w:cs="Arial"/>
          <w:sz w:val="24"/>
          <w:szCs w:val="24"/>
        </w:rPr>
        <w:t xml:space="preserve"> </w:t>
      </w:r>
      <w:r w:rsidRPr="00C973F4">
        <w:rPr>
          <w:rFonts w:ascii="Arial" w:hAnsi="Arial" w:cs="Arial"/>
          <w:sz w:val="24"/>
          <w:szCs w:val="24"/>
        </w:rPr>
        <w:t>pedagogicznych w</w:t>
      </w:r>
      <w:r w:rsidR="00E34BE1" w:rsidRPr="00C973F4">
        <w:rPr>
          <w:rFonts w:ascii="Arial" w:hAnsi="Arial" w:cs="Arial"/>
          <w:sz w:val="24"/>
          <w:szCs w:val="24"/>
        </w:rPr>
        <w:t> </w:t>
      </w:r>
      <w:r w:rsidRPr="00C973F4">
        <w:rPr>
          <w:rFonts w:ascii="Arial" w:hAnsi="Arial" w:cs="Arial"/>
          <w:sz w:val="24"/>
          <w:szCs w:val="24"/>
        </w:rPr>
        <w:t>szkole;</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ustalanie celów oraz organizacji doskonalenia zawodowego nauczycieli;</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podejmowanie uchwał w sprawach nagród i kar uczniowskich;</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podejmowanie</w:t>
      </w:r>
      <w:r w:rsidR="00DC266E" w:rsidRPr="00C973F4">
        <w:rPr>
          <w:rFonts w:ascii="Arial" w:hAnsi="Arial" w:cs="Arial"/>
          <w:sz w:val="24"/>
          <w:szCs w:val="24"/>
        </w:rPr>
        <w:t xml:space="preserve"> </w:t>
      </w:r>
      <w:r w:rsidRPr="00C973F4">
        <w:rPr>
          <w:rFonts w:ascii="Arial" w:hAnsi="Arial" w:cs="Arial"/>
          <w:sz w:val="24"/>
          <w:szCs w:val="24"/>
        </w:rPr>
        <w:t>uchwał</w:t>
      </w:r>
      <w:r w:rsidR="00DC266E" w:rsidRPr="00C973F4">
        <w:rPr>
          <w:rFonts w:ascii="Arial" w:hAnsi="Arial" w:cs="Arial"/>
          <w:sz w:val="24"/>
          <w:szCs w:val="24"/>
        </w:rPr>
        <w:t xml:space="preserve"> </w:t>
      </w:r>
      <w:r w:rsidRPr="00C973F4">
        <w:rPr>
          <w:rFonts w:ascii="Arial" w:hAnsi="Arial" w:cs="Arial"/>
          <w:sz w:val="24"/>
          <w:szCs w:val="24"/>
        </w:rPr>
        <w:t>w sprawie</w:t>
      </w:r>
      <w:r w:rsidR="00DC266E" w:rsidRPr="00C973F4">
        <w:rPr>
          <w:rFonts w:ascii="Arial" w:hAnsi="Arial" w:cs="Arial"/>
          <w:sz w:val="24"/>
          <w:szCs w:val="24"/>
        </w:rPr>
        <w:t xml:space="preserve"> </w:t>
      </w:r>
      <w:r w:rsidRPr="00C973F4">
        <w:rPr>
          <w:rFonts w:ascii="Arial" w:hAnsi="Arial" w:cs="Arial"/>
          <w:sz w:val="24"/>
          <w:szCs w:val="24"/>
        </w:rPr>
        <w:t>skreślenia</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z listy</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liceum lub</w:t>
      </w:r>
      <w:r w:rsidR="00E34BE1" w:rsidRPr="00C973F4">
        <w:rPr>
          <w:rFonts w:ascii="Arial" w:hAnsi="Arial" w:cs="Arial"/>
          <w:sz w:val="24"/>
          <w:szCs w:val="24"/>
        </w:rPr>
        <w:t> </w:t>
      </w:r>
      <w:r w:rsidRPr="00C973F4">
        <w:rPr>
          <w:rFonts w:ascii="Arial" w:hAnsi="Arial" w:cs="Arial"/>
          <w:sz w:val="24"/>
          <w:szCs w:val="24"/>
        </w:rPr>
        <w:t>przeniesienia ucznia do innej szkoły;</w:t>
      </w:r>
    </w:p>
    <w:p w:rsidR="006E7AD2" w:rsidRPr="00C973F4" w:rsidRDefault="006E7AD2" w:rsidP="004A4DD9">
      <w:pPr>
        <w:pStyle w:val="Akapitzlist"/>
        <w:numPr>
          <w:ilvl w:val="0"/>
          <w:numId w:val="112"/>
        </w:numPr>
        <w:spacing w:after="0" w:line="360" w:lineRule="auto"/>
        <w:ind w:left="1134" w:hanging="425"/>
        <w:rPr>
          <w:rFonts w:ascii="Arial" w:hAnsi="Arial" w:cs="Arial"/>
          <w:sz w:val="24"/>
          <w:szCs w:val="24"/>
        </w:rPr>
      </w:pPr>
      <w:r w:rsidRPr="00C973F4">
        <w:rPr>
          <w:rFonts w:ascii="Arial" w:hAnsi="Arial" w:cs="Arial"/>
          <w:sz w:val="24"/>
          <w:szCs w:val="24"/>
        </w:rPr>
        <w:t>ustalenie</w:t>
      </w:r>
      <w:r w:rsidR="00DC266E" w:rsidRPr="00C973F4">
        <w:rPr>
          <w:rFonts w:ascii="Arial" w:hAnsi="Arial" w:cs="Arial"/>
          <w:sz w:val="24"/>
          <w:szCs w:val="24"/>
        </w:rPr>
        <w:t xml:space="preserve"> </w:t>
      </w:r>
      <w:r w:rsidRPr="00C973F4">
        <w:rPr>
          <w:rFonts w:ascii="Arial" w:hAnsi="Arial" w:cs="Arial"/>
          <w:sz w:val="24"/>
          <w:szCs w:val="24"/>
        </w:rPr>
        <w:t>w formie</w:t>
      </w:r>
      <w:r w:rsidR="00DC266E" w:rsidRPr="00C973F4">
        <w:rPr>
          <w:rFonts w:ascii="Arial" w:hAnsi="Arial" w:cs="Arial"/>
          <w:sz w:val="24"/>
          <w:szCs w:val="24"/>
        </w:rPr>
        <w:t xml:space="preserve"> </w:t>
      </w:r>
      <w:r w:rsidRPr="00C973F4">
        <w:rPr>
          <w:rFonts w:ascii="Arial" w:hAnsi="Arial" w:cs="Arial"/>
          <w:sz w:val="24"/>
          <w:szCs w:val="24"/>
        </w:rPr>
        <w:t>uchwały</w:t>
      </w:r>
      <w:r w:rsidR="00DC266E" w:rsidRPr="00C973F4">
        <w:rPr>
          <w:rFonts w:ascii="Arial" w:hAnsi="Arial" w:cs="Arial"/>
          <w:sz w:val="24"/>
          <w:szCs w:val="24"/>
        </w:rPr>
        <w:t xml:space="preserve"> </w:t>
      </w:r>
      <w:r w:rsidRPr="00C973F4">
        <w:rPr>
          <w:rFonts w:ascii="Arial" w:hAnsi="Arial" w:cs="Arial"/>
          <w:sz w:val="24"/>
          <w:szCs w:val="24"/>
        </w:rPr>
        <w:t>sposobu</w:t>
      </w:r>
      <w:r w:rsidR="00DC266E" w:rsidRPr="00C973F4">
        <w:rPr>
          <w:rFonts w:ascii="Arial" w:hAnsi="Arial" w:cs="Arial"/>
          <w:sz w:val="24"/>
          <w:szCs w:val="24"/>
        </w:rPr>
        <w:t xml:space="preserve"> </w:t>
      </w:r>
      <w:r w:rsidRPr="00C973F4">
        <w:rPr>
          <w:rFonts w:ascii="Arial" w:hAnsi="Arial" w:cs="Arial"/>
          <w:sz w:val="24"/>
          <w:szCs w:val="24"/>
        </w:rPr>
        <w:t>wykorzystania</w:t>
      </w:r>
      <w:r w:rsidR="00DC266E" w:rsidRPr="00C973F4">
        <w:rPr>
          <w:rFonts w:ascii="Arial" w:hAnsi="Arial" w:cs="Arial"/>
          <w:sz w:val="24"/>
          <w:szCs w:val="24"/>
        </w:rPr>
        <w:t xml:space="preserve"> </w:t>
      </w:r>
      <w:r w:rsidRPr="00C973F4">
        <w:rPr>
          <w:rFonts w:ascii="Arial" w:hAnsi="Arial" w:cs="Arial"/>
          <w:sz w:val="24"/>
          <w:szCs w:val="24"/>
        </w:rPr>
        <w:t>wyników</w:t>
      </w:r>
      <w:r w:rsidR="00DC266E" w:rsidRPr="00C973F4">
        <w:rPr>
          <w:rFonts w:ascii="Arial" w:hAnsi="Arial" w:cs="Arial"/>
          <w:sz w:val="24"/>
          <w:szCs w:val="24"/>
        </w:rPr>
        <w:t xml:space="preserve"> </w:t>
      </w:r>
      <w:r w:rsidRPr="00C973F4">
        <w:rPr>
          <w:rFonts w:ascii="Arial" w:hAnsi="Arial" w:cs="Arial"/>
          <w:sz w:val="24"/>
          <w:szCs w:val="24"/>
        </w:rPr>
        <w:t>nadzoru</w:t>
      </w:r>
      <w:r w:rsidR="00897BFC" w:rsidRPr="00C973F4">
        <w:rPr>
          <w:rFonts w:ascii="Arial" w:hAnsi="Arial" w:cs="Arial"/>
          <w:sz w:val="24"/>
          <w:szCs w:val="24"/>
        </w:rPr>
        <w:t xml:space="preserve"> </w:t>
      </w:r>
      <w:r w:rsidRPr="00C973F4">
        <w:rPr>
          <w:rFonts w:ascii="Arial" w:hAnsi="Arial" w:cs="Arial"/>
          <w:sz w:val="24"/>
          <w:szCs w:val="24"/>
        </w:rPr>
        <w:t>pedagogicznego w celu doskonalenia pracy szkoły, w tym sprawowanego przez organ</w:t>
      </w:r>
      <w:r w:rsidR="00897BFC" w:rsidRPr="00C973F4">
        <w:rPr>
          <w:rFonts w:ascii="Arial" w:hAnsi="Arial" w:cs="Arial"/>
          <w:sz w:val="24"/>
          <w:szCs w:val="24"/>
        </w:rPr>
        <w:t xml:space="preserve"> </w:t>
      </w:r>
      <w:r w:rsidRPr="00C973F4">
        <w:rPr>
          <w:rFonts w:ascii="Arial" w:hAnsi="Arial" w:cs="Arial"/>
          <w:sz w:val="24"/>
          <w:szCs w:val="24"/>
        </w:rPr>
        <w:t>sprawujący nadzór pedagogiczny.</w:t>
      </w:r>
    </w:p>
    <w:p w:rsidR="006E7AD2" w:rsidRPr="00C973F4" w:rsidRDefault="006E7AD2" w:rsidP="004A4DD9">
      <w:pPr>
        <w:pStyle w:val="Akapitzlist"/>
        <w:numPr>
          <w:ilvl w:val="0"/>
          <w:numId w:val="42"/>
        </w:numPr>
        <w:spacing w:after="0" w:line="360" w:lineRule="auto"/>
        <w:ind w:left="567" w:hanging="425"/>
        <w:rPr>
          <w:rFonts w:ascii="Arial" w:hAnsi="Arial" w:cs="Arial"/>
          <w:sz w:val="24"/>
          <w:szCs w:val="24"/>
        </w:rPr>
      </w:pPr>
      <w:r w:rsidRPr="00C973F4">
        <w:rPr>
          <w:rFonts w:ascii="Arial" w:hAnsi="Arial" w:cs="Arial"/>
          <w:sz w:val="24"/>
          <w:szCs w:val="24"/>
        </w:rPr>
        <w:t>Rada pedagogiczna opiniuje:</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t>organizację pracy szkoły, w tym zwłaszcza tygodniowy rozkład zajęć lekcyjnych</w:t>
      </w:r>
      <w:r w:rsidR="00897BFC" w:rsidRPr="00C973F4">
        <w:rPr>
          <w:rFonts w:ascii="Arial" w:hAnsi="Arial" w:cs="Arial"/>
          <w:sz w:val="24"/>
          <w:szCs w:val="24"/>
        </w:rPr>
        <w:t xml:space="preserve"> </w:t>
      </w:r>
      <w:r w:rsidRPr="00C973F4">
        <w:rPr>
          <w:rFonts w:ascii="Arial" w:hAnsi="Arial" w:cs="Arial"/>
          <w:sz w:val="24"/>
          <w:szCs w:val="24"/>
        </w:rPr>
        <w:t>i</w:t>
      </w:r>
      <w:r w:rsidR="00E34BE1" w:rsidRPr="00C973F4">
        <w:rPr>
          <w:rFonts w:ascii="Arial" w:hAnsi="Arial" w:cs="Arial"/>
          <w:sz w:val="24"/>
          <w:szCs w:val="24"/>
        </w:rPr>
        <w:t> </w:t>
      </w:r>
      <w:r w:rsidRPr="00C973F4">
        <w:rPr>
          <w:rFonts w:ascii="Arial" w:hAnsi="Arial" w:cs="Arial"/>
          <w:sz w:val="24"/>
          <w:szCs w:val="24"/>
        </w:rPr>
        <w:t>pozalekcyjnych;</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t>projekt planu rzeczowo</w:t>
      </w:r>
      <w:r w:rsidR="000001BA" w:rsidRPr="00C973F4">
        <w:rPr>
          <w:rFonts w:ascii="Arial" w:hAnsi="Arial" w:cs="Arial"/>
          <w:sz w:val="24"/>
          <w:szCs w:val="24"/>
        </w:rPr>
        <w:t>-</w:t>
      </w:r>
      <w:r w:rsidRPr="00C973F4">
        <w:rPr>
          <w:rFonts w:ascii="Arial" w:hAnsi="Arial" w:cs="Arial"/>
          <w:sz w:val="24"/>
          <w:szCs w:val="24"/>
        </w:rPr>
        <w:t>finansowego szkoły;</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t>wnioski</w:t>
      </w:r>
      <w:r w:rsidR="00DC266E" w:rsidRPr="00C973F4">
        <w:rPr>
          <w:rFonts w:ascii="Arial" w:hAnsi="Arial" w:cs="Arial"/>
          <w:sz w:val="24"/>
          <w:szCs w:val="24"/>
        </w:rPr>
        <w:t xml:space="preserve"> </w:t>
      </w:r>
      <w:r w:rsidRPr="00C973F4">
        <w:rPr>
          <w:rFonts w:ascii="Arial" w:hAnsi="Arial" w:cs="Arial"/>
          <w:sz w:val="24"/>
          <w:szCs w:val="24"/>
        </w:rPr>
        <w:t>dyrektora</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przyznanie</w:t>
      </w:r>
      <w:r w:rsidR="00DC266E" w:rsidRPr="00C973F4">
        <w:rPr>
          <w:rFonts w:ascii="Arial" w:hAnsi="Arial" w:cs="Arial"/>
          <w:sz w:val="24"/>
          <w:szCs w:val="24"/>
        </w:rPr>
        <w:t xml:space="preserve"> </w:t>
      </w:r>
      <w:r w:rsidRPr="00C973F4">
        <w:rPr>
          <w:rFonts w:ascii="Arial" w:hAnsi="Arial" w:cs="Arial"/>
          <w:sz w:val="24"/>
          <w:szCs w:val="24"/>
        </w:rPr>
        <w:t>nauczycielom</w:t>
      </w:r>
      <w:r w:rsidR="00DC266E" w:rsidRPr="00C973F4">
        <w:rPr>
          <w:rFonts w:ascii="Arial" w:hAnsi="Arial" w:cs="Arial"/>
          <w:sz w:val="24"/>
          <w:szCs w:val="24"/>
        </w:rPr>
        <w:t xml:space="preserve"> </w:t>
      </w:r>
      <w:r w:rsidRPr="00C973F4">
        <w:rPr>
          <w:rFonts w:ascii="Arial" w:hAnsi="Arial" w:cs="Arial"/>
          <w:sz w:val="24"/>
          <w:szCs w:val="24"/>
        </w:rPr>
        <w:t>odznaczeń,</w:t>
      </w:r>
      <w:r w:rsidR="00DC266E" w:rsidRPr="00C973F4">
        <w:rPr>
          <w:rFonts w:ascii="Arial" w:hAnsi="Arial" w:cs="Arial"/>
          <w:sz w:val="24"/>
          <w:szCs w:val="24"/>
        </w:rPr>
        <w:t xml:space="preserve"> </w:t>
      </w:r>
      <w:r w:rsidRPr="00C973F4">
        <w:rPr>
          <w:rFonts w:ascii="Arial" w:hAnsi="Arial" w:cs="Arial"/>
          <w:sz w:val="24"/>
          <w:szCs w:val="24"/>
        </w:rPr>
        <w:t>nagród</w:t>
      </w:r>
      <w:r w:rsidR="00DC266E" w:rsidRPr="00C973F4">
        <w:rPr>
          <w:rFonts w:ascii="Arial" w:hAnsi="Arial" w:cs="Arial"/>
          <w:sz w:val="24"/>
          <w:szCs w:val="24"/>
        </w:rPr>
        <w:t xml:space="preserve"> </w:t>
      </w:r>
      <w:r w:rsidRPr="00C973F4">
        <w:rPr>
          <w:rFonts w:ascii="Arial" w:hAnsi="Arial" w:cs="Arial"/>
          <w:sz w:val="24"/>
          <w:szCs w:val="24"/>
        </w:rPr>
        <w:t>i innych</w:t>
      </w:r>
      <w:r w:rsidR="00897BFC" w:rsidRPr="00C973F4">
        <w:rPr>
          <w:rFonts w:ascii="Arial" w:hAnsi="Arial" w:cs="Arial"/>
          <w:sz w:val="24"/>
          <w:szCs w:val="24"/>
        </w:rPr>
        <w:t xml:space="preserve"> </w:t>
      </w:r>
      <w:r w:rsidRPr="00C973F4">
        <w:rPr>
          <w:rFonts w:ascii="Arial" w:hAnsi="Arial" w:cs="Arial"/>
          <w:sz w:val="24"/>
          <w:szCs w:val="24"/>
        </w:rPr>
        <w:t>wyróżnień;</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t>propozycje</w:t>
      </w:r>
      <w:r w:rsidR="00DC266E" w:rsidRPr="00C973F4">
        <w:rPr>
          <w:rFonts w:ascii="Arial" w:hAnsi="Arial" w:cs="Arial"/>
          <w:sz w:val="24"/>
          <w:szCs w:val="24"/>
        </w:rPr>
        <w:t xml:space="preserve"> </w:t>
      </w:r>
      <w:r w:rsidRPr="00C973F4">
        <w:rPr>
          <w:rFonts w:ascii="Arial" w:hAnsi="Arial" w:cs="Arial"/>
          <w:sz w:val="24"/>
          <w:szCs w:val="24"/>
        </w:rPr>
        <w:t>dyrektora</w:t>
      </w:r>
      <w:r w:rsidR="00DC266E" w:rsidRPr="00C973F4">
        <w:rPr>
          <w:rFonts w:ascii="Arial" w:hAnsi="Arial" w:cs="Arial"/>
          <w:sz w:val="24"/>
          <w:szCs w:val="24"/>
        </w:rPr>
        <w:t xml:space="preserve"> </w:t>
      </w:r>
      <w:r w:rsidRPr="00C973F4">
        <w:rPr>
          <w:rFonts w:ascii="Arial" w:hAnsi="Arial" w:cs="Arial"/>
          <w:sz w:val="24"/>
          <w:szCs w:val="24"/>
        </w:rPr>
        <w:t>w sprawach</w:t>
      </w:r>
      <w:r w:rsidR="00DC266E" w:rsidRPr="00C973F4">
        <w:rPr>
          <w:rFonts w:ascii="Arial" w:hAnsi="Arial" w:cs="Arial"/>
          <w:sz w:val="24"/>
          <w:szCs w:val="24"/>
        </w:rPr>
        <w:t xml:space="preserve"> </w:t>
      </w:r>
      <w:r w:rsidRPr="00C973F4">
        <w:rPr>
          <w:rFonts w:ascii="Arial" w:hAnsi="Arial" w:cs="Arial"/>
          <w:sz w:val="24"/>
          <w:szCs w:val="24"/>
        </w:rPr>
        <w:t>przydziału</w:t>
      </w:r>
      <w:r w:rsidR="00DC266E" w:rsidRPr="00C973F4">
        <w:rPr>
          <w:rFonts w:ascii="Arial" w:hAnsi="Arial" w:cs="Arial"/>
          <w:sz w:val="24"/>
          <w:szCs w:val="24"/>
        </w:rPr>
        <w:t xml:space="preserve"> </w:t>
      </w:r>
      <w:r w:rsidRPr="00C973F4">
        <w:rPr>
          <w:rFonts w:ascii="Arial" w:hAnsi="Arial" w:cs="Arial"/>
          <w:sz w:val="24"/>
          <w:szCs w:val="24"/>
        </w:rPr>
        <w:t>nauczycielom</w:t>
      </w:r>
      <w:r w:rsidR="00DC266E" w:rsidRPr="00C973F4">
        <w:rPr>
          <w:rFonts w:ascii="Arial" w:hAnsi="Arial" w:cs="Arial"/>
          <w:sz w:val="24"/>
          <w:szCs w:val="24"/>
        </w:rPr>
        <w:t xml:space="preserve"> </w:t>
      </w:r>
      <w:r w:rsidRPr="00C973F4">
        <w:rPr>
          <w:rFonts w:ascii="Arial" w:hAnsi="Arial" w:cs="Arial"/>
          <w:sz w:val="24"/>
          <w:szCs w:val="24"/>
        </w:rPr>
        <w:t>stałych</w:t>
      </w:r>
      <w:r w:rsidR="00DC266E" w:rsidRPr="00C973F4">
        <w:rPr>
          <w:rFonts w:ascii="Arial" w:hAnsi="Arial" w:cs="Arial"/>
          <w:sz w:val="24"/>
          <w:szCs w:val="24"/>
        </w:rPr>
        <w:t xml:space="preserve"> </w:t>
      </w:r>
      <w:r w:rsidRPr="00C973F4">
        <w:rPr>
          <w:rFonts w:ascii="Arial" w:hAnsi="Arial" w:cs="Arial"/>
          <w:sz w:val="24"/>
          <w:szCs w:val="24"/>
        </w:rPr>
        <w:t>prac</w:t>
      </w:r>
      <w:r w:rsidR="00DC266E" w:rsidRPr="00C973F4">
        <w:rPr>
          <w:rFonts w:ascii="Arial" w:hAnsi="Arial" w:cs="Arial"/>
          <w:sz w:val="24"/>
          <w:szCs w:val="24"/>
        </w:rPr>
        <w:t xml:space="preserve"> </w:t>
      </w:r>
      <w:r w:rsidRPr="00C973F4">
        <w:rPr>
          <w:rFonts w:ascii="Arial" w:hAnsi="Arial" w:cs="Arial"/>
          <w:sz w:val="24"/>
          <w:szCs w:val="24"/>
        </w:rPr>
        <w:t>i zajęć w</w:t>
      </w:r>
      <w:r w:rsidR="00E34BE1" w:rsidRPr="00C973F4">
        <w:rPr>
          <w:rFonts w:ascii="Arial" w:hAnsi="Arial" w:cs="Arial"/>
          <w:sz w:val="24"/>
          <w:szCs w:val="24"/>
        </w:rPr>
        <w:t> </w:t>
      </w:r>
      <w:r w:rsidRPr="00C973F4">
        <w:rPr>
          <w:rFonts w:ascii="Arial" w:hAnsi="Arial" w:cs="Arial"/>
          <w:sz w:val="24"/>
          <w:szCs w:val="24"/>
        </w:rPr>
        <w:t>ramach wynagrodzenia zasadniczego oraz dodatkowo płatnych zajęć dydaktycznych, wychowawczych, opiekuńczych;</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t>deleguje</w:t>
      </w:r>
      <w:r w:rsidR="00DC266E" w:rsidRPr="00C973F4">
        <w:rPr>
          <w:rFonts w:ascii="Arial" w:hAnsi="Arial" w:cs="Arial"/>
          <w:sz w:val="24"/>
          <w:szCs w:val="24"/>
        </w:rPr>
        <w:t xml:space="preserve"> </w:t>
      </w:r>
      <w:r w:rsidRPr="00C973F4">
        <w:rPr>
          <w:rFonts w:ascii="Arial" w:hAnsi="Arial" w:cs="Arial"/>
          <w:sz w:val="24"/>
          <w:szCs w:val="24"/>
        </w:rPr>
        <w:t>ustawową</w:t>
      </w:r>
      <w:r w:rsidR="00DC266E" w:rsidRPr="00C973F4">
        <w:rPr>
          <w:rFonts w:ascii="Arial" w:hAnsi="Arial" w:cs="Arial"/>
          <w:sz w:val="24"/>
          <w:szCs w:val="24"/>
        </w:rPr>
        <w:t xml:space="preserve"> </w:t>
      </w:r>
      <w:r w:rsidR="002D5FC5" w:rsidRPr="00C973F4">
        <w:rPr>
          <w:rFonts w:ascii="Arial" w:hAnsi="Arial" w:cs="Arial"/>
          <w:sz w:val="24"/>
          <w:szCs w:val="24"/>
        </w:rPr>
        <w:t>liczbę</w:t>
      </w:r>
      <w:r w:rsidR="00DC266E" w:rsidRPr="00C973F4">
        <w:rPr>
          <w:rFonts w:ascii="Arial" w:hAnsi="Arial" w:cs="Arial"/>
          <w:sz w:val="24"/>
          <w:szCs w:val="24"/>
        </w:rPr>
        <w:t xml:space="preserve"> </w:t>
      </w:r>
      <w:r w:rsidRPr="00C973F4">
        <w:rPr>
          <w:rFonts w:ascii="Arial" w:hAnsi="Arial" w:cs="Arial"/>
          <w:sz w:val="24"/>
          <w:szCs w:val="24"/>
        </w:rPr>
        <w:t>przedstawicieli</w:t>
      </w:r>
      <w:r w:rsidR="00DC266E" w:rsidRPr="00C973F4">
        <w:rPr>
          <w:rFonts w:ascii="Arial" w:hAnsi="Arial" w:cs="Arial"/>
          <w:sz w:val="24"/>
          <w:szCs w:val="24"/>
        </w:rPr>
        <w:t xml:space="preserve"> </w:t>
      </w:r>
      <w:r w:rsidRPr="00C973F4">
        <w:rPr>
          <w:rFonts w:ascii="Arial" w:hAnsi="Arial" w:cs="Arial"/>
          <w:sz w:val="24"/>
          <w:szCs w:val="24"/>
        </w:rPr>
        <w:t>do komisji</w:t>
      </w:r>
      <w:r w:rsidR="00DC266E" w:rsidRPr="00C973F4">
        <w:rPr>
          <w:rFonts w:ascii="Arial" w:hAnsi="Arial" w:cs="Arial"/>
          <w:sz w:val="24"/>
          <w:szCs w:val="24"/>
        </w:rPr>
        <w:t xml:space="preserve"> </w:t>
      </w:r>
      <w:r w:rsidRPr="00C973F4">
        <w:rPr>
          <w:rFonts w:ascii="Arial" w:hAnsi="Arial" w:cs="Arial"/>
          <w:sz w:val="24"/>
          <w:szCs w:val="24"/>
        </w:rPr>
        <w:t>konkursowej</w:t>
      </w:r>
      <w:r w:rsidR="00DC266E" w:rsidRPr="00C973F4">
        <w:rPr>
          <w:rFonts w:ascii="Arial" w:hAnsi="Arial" w:cs="Arial"/>
          <w:sz w:val="24"/>
          <w:szCs w:val="24"/>
        </w:rPr>
        <w:t xml:space="preserve"> </w:t>
      </w:r>
      <w:r w:rsidRPr="00C973F4">
        <w:rPr>
          <w:rFonts w:ascii="Arial" w:hAnsi="Arial" w:cs="Arial"/>
          <w:sz w:val="24"/>
          <w:szCs w:val="24"/>
        </w:rPr>
        <w:t>na stanowisko</w:t>
      </w:r>
      <w:r w:rsidR="00897BFC" w:rsidRPr="00C973F4">
        <w:rPr>
          <w:rFonts w:ascii="Arial" w:hAnsi="Arial" w:cs="Arial"/>
          <w:sz w:val="24"/>
          <w:szCs w:val="24"/>
        </w:rPr>
        <w:t xml:space="preserve"> </w:t>
      </w:r>
      <w:r w:rsidRPr="00C973F4">
        <w:rPr>
          <w:rFonts w:ascii="Arial" w:hAnsi="Arial" w:cs="Arial"/>
          <w:sz w:val="24"/>
          <w:szCs w:val="24"/>
        </w:rPr>
        <w:t>dyrektora szkoły,</w:t>
      </w:r>
    </w:p>
    <w:p w:rsidR="006E7AD2" w:rsidRPr="00C973F4" w:rsidRDefault="006E7AD2" w:rsidP="004A4DD9">
      <w:pPr>
        <w:pStyle w:val="Akapitzlist"/>
        <w:numPr>
          <w:ilvl w:val="0"/>
          <w:numId w:val="113"/>
        </w:numPr>
        <w:spacing w:after="0" w:line="360" w:lineRule="auto"/>
        <w:ind w:left="1134" w:hanging="425"/>
        <w:rPr>
          <w:rFonts w:ascii="Arial" w:hAnsi="Arial" w:cs="Arial"/>
          <w:sz w:val="24"/>
          <w:szCs w:val="24"/>
        </w:rPr>
      </w:pPr>
      <w:r w:rsidRPr="00C973F4">
        <w:rPr>
          <w:rFonts w:ascii="Arial" w:hAnsi="Arial" w:cs="Arial"/>
          <w:sz w:val="24"/>
          <w:szCs w:val="24"/>
        </w:rPr>
        <w:lastRenderedPageBreak/>
        <w:t>organizację</w:t>
      </w:r>
      <w:r w:rsidR="00DC266E" w:rsidRPr="00C973F4">
        <w:rPr>
          <w:rFonts w:ascii="Arial" w:hAnsi="Arial" w:cs="Arial"/>
          <w:sz w:val="24"/>
          <w:szCs w:val="24"/>
        </w:rPr>
        <w:t xml:space="preserve"> </w:t>
      </w:r>
      <w:r w:rsidRPr="00C973F4">
        <w:rPr>
          <w:rFonts w:ascii="Arial" w:hAnsi="Arial" w:cs="Arial"/>
          <w:sz w:val="24"/>
          <w:szCs w:val="24"/>
        </w:rPr>
        <w:t>dodatkowych</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edukacyjnych,</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z języka</w:t>
      </w:r>
      <w:r w:rsidR="00DC266E" w:rsidRPr="00C973F4">
        <w:rPr>
          <w:rFonts w:ascii="Arial" w:hAnsi="Arial" w:cs="Arial"/>
          <w:sz w:val="24"/>
          <w:szCs w:val="24"/>
        </w:rPr>
        <w:t xml:space="preserve"> </w:t>
      </w:r>
      <w:r w:rsidRPr="00C973F4">
        <w:rPr>
          <w:rFonts w:ascii="Arial" w:hAnsi="Arial" w:cs="Arial"/>
          <w:sz w:val="24"/>
          <w:szCs w:val="24"/>
        </w:rPr>
        <w:t>obcego nowożytnego innego niż język obcy nowożytny nauczany w ramach obowiązkowych zajęć edukacyjnych oraz</w:t>
      </w:r>
      <w:r w:rsidR="00DC266E" w:rsidRPr="00C973F4">
        <w:rPr>
          <w:rFonts w:ascii="Arial" w:hAnsi="Arial" w:cs="Arial"/>
          <w:sz w:val="24"/>
          <w:szCs w:val="24"/>
        </w:rPr>
        <w:t xml:space="preserve"> </w:t>
      </w:r>
      <w:r w:rsidRPr="00C973F4">
        <w:rPr>
          <w:rFonts w:ascii="Arial" w:hAnsi="Arial" w:cs="Arial"/>
          <w:sz w:val="24"/>
          <w:szCs w:val="24"/>
        </w:rPr>
        <w:t>zajęcia, do których nie została ustalona podstawa programowa a program tych zajęć został włączony do szkolnego zestawu programów nauczania.</w:t>
      </w:r>
    </w:p>
    <w:p w:rsidR="00F6436D" w:rsidRPr="00C973F4" w:rsidRDefault="009D09F9" w:rsidP="004A4DD9">
      <w:pPr>
        <w:pStyle w:val="Nagwek2"/>
        <w:spacing w:before="0" w:line="360" w:lineRule="auto"/>
        <w:rPr>
          <w:rFonts w:ascii="Arial" w:hAnsi="Arial" w:cs="Arial"/>
          <w:b/>
          <w:bCs/>
          <w:color w:val="000000" w:themeColor="text1"/>
          <w:sz w:val="24"/>
          <w:szCs w:val="24"/>
        </w:rPr>
      </w:pPr>
      <w:bookmarkStart w:id="18" w:name="_Toc115852828"/>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6</w:t>
      </w:r>
      <w:r w:rsidR="00D66C09" w:rsidRPr="00C973F4">
        <w:rPr>
          <w:rFonts w:ascii="Arial" w:hAnsi="Arial" w:cs="Arial"/>
          <w:b/>
          <w:bCs/>
          <w:color w:val="000000" w:themeColor="text1"/>
          <w:sz w:val="24"/>
          <w:szCs w:val="24"/>
        </w:rPr>
        <w:br/>
      </w:r>
      <w:r w:rsidR="00F6436D" w:rsidRPr="00C973F4">
        <w:rPr>
          <w:rFonts w:ascii="Arial" w:hAnsi="Arial" w:cs="Arial"/>
          <w:b/>
          <w:bCs/>
          <w:color w:val="000000" w:themeColor="text1"/>
          <w:sz w:val="24"/>
          <w:szCs w:val="24"/>
        </w:rPr>
        <w:t>Rada rodziców</w:t>
      </w:r>
      <w:bookmarkEnd w:id="18"/>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Rada rodziców szkoły reprezentuje ogół rodziców uczniów.</w:t>
      </w:r>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W skład rady rodziców szkoły wchodzi po jednym przedstawicielu rad oddziałowych, wybranych</w:t>
      </w:r>
      <w:r w:rsidR="00DC266E" w:rsidRPr="00C973F4">
        <w:rPr>
          <w:rFonts w:ascii="Arial" w:hAnsi="Arial" w:cs="Arial"/>
          <w:sz w:val="24"/>
          <w:szCs w:val="24"/>
        </w:rPr>
        <w:t xml:space="preserve"> </w:t>
      </w:r>
      <w:r w:rsidRPr="00C973F4">
        <w:rPr>
          <w:rFonts w:ascii="Arial" w:hAnsi="Arial" w:cs="Arial"/>
          <w:sz w:val="24"/>
          <w:szCs w:val="24"/>
        </w:rPr>
        <w:t>podczas</w:t>
      </w:r>
      <w:r w:rsidR="00DC266E" w:rsidRPr="00C973F4">
        <w:rPr>
          <w:rFonts w:ascii="Arial" w:hAnsi="Arial" w:cs="Arial"/>
          <w:sz w:val="24"/>
          <w:szCs w:val="24"/>
        </w:rPr>
        <w:t xml:space="preserve"> </w:t>
      </w:r>
      <w:r w:rsidRPr="00C973F4">
        <w:rPr>
          <w:rFonts w:ascii="Arial" w:hAnsi="Arial" w:cs="Arial"/>
          <w:sz w:val="24"/>
          <w:szCs w:val="24"/>
        </w:rPr>
        <w:t>zebrania</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danego</w:t>
      </w:r>
      <w:r w:rsidR="00DC266E" w:rsidRPr="00C973F4">
        <w:rPr>
          <w:rFonts w:ascii="Arial" w:hAnsi="Arial" w:cs="Arial"/>
          <w:sz w:val="24"/>
          <w:szCs w:val="24"/>
        </w:rPr>
        <w:t xml:space="preserve"> </w:t>
      </w:r>
      <w:r w:rsidRPr="00C973F4">
        <w:rPr>
          <w:rFonts w:ascii="Arial" w:hAnsi="Arial" w:cs="Arial"/>
          <w:sz w:val="24"/>
          <w:szCs w:val="24"/>
        </w:rPr>
        <w:t>oddziału.</w:t>
      </w:r>
      <w:r w:rsidR="00DC266E" w:rsidRPr="00C973F4">
        <w:rPr>
          <w:rFonts w:ascii="Arial" w:hAnsi="Arial" w:cs="Arial"/>
          <w:sz w:val="24"/>
          <w:szCs w:val="24"/>
        </w:rPr>
        <w:t xml:space="preserve"> </w:t>
      </w:r>
      <w:r w:rsidRPr="00C973F4">
        <w:rPr>
          <w:rFonts w:ascii="Arial" w:hAnsi="Arial" w:cs="Arial"/>
          <w:sz w:val="24"/>
          <w:szCs w:val="24"/>
        </w:rPr>
        <w:t>w wyborach, które</w:t>
      </w:r>
      <w:r w:rsidR="003E37AF" w:rsidRPr="00C973F4">
        <w:rPr>
          <w:rFonts w:ascii="Arial" w:hAnsi="Arial" w:cs="Arial"/>
          <w:sz w:val="24"/>
          <w:szCs w:val="24"/>
        </w:rPr>
        <w:t> </w:t>
      </w:r>
      <w:r w:rsidRPr="00C973F4">
        <w:rPr>
          <w:rFonts w:ascii="Arial" w:hAnsi="Arial" w:cs="Arial"/>
          <w:sz w:val="24"/>
          <w:szCs w:val="24"/>
        </w:rPr>
        <w:t>przeprowadza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na pierwszym</w:t>
      </w:r>
      <w:r w:rsidR="00DC266E" w:rsidRPr="00C973F4">
        <w:rPr>
          <w:rFonts w:ascii="Arial" w:hAnsi="Arial" w:cs="Arial"/>
          <w:sz w:val="24"/>
          <w:szCs w:val="24"/>
        </w:rPr>
        <w:t xml:space="preserve"> </w:t>
      </w:r>
      <w:r w:rsidRPr="00C973F4">
        <w:rPr>
          <w:rFonts w:ascii="Arial" w:hAnsi="Arial" w:cs="Arial"/>
          <w:sz w:val="24"/>
          <w:szCs w:val="24"/>
        </w:rPr>
        <w:t>zebraniu</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w każdym</w:t>
      </w:r>
      <w:r w:rsidR="00DC266E" w:rsidRPr="00C973F4">
        <w:rPr>
          <w:rFonts w:ascii="Arial" w:hAnsi="Arial" w:cs="Arial"/>
          <w:sz w:val="24"/>
          <w:szCs w:val="24"/>
        </w:rPr>
        <w:t xml:space="preserve"> </w:t>
      </w:r>
      <w:r w:rsidRPr="00C973F4">
        <w:rPr>
          <w:rFonts w:ascii="Arial" w:hAnsi="Arial" w:cs="Arial"/>
          <w:sz w:val="24"/>
          <w:szCs w:val="24"/>
        </w:rPr>
        <w:t>roku</w:t>
      </w:r>
      <w:r w:rsidR="00DC266E" w:rsidRPr="00C973F4">
        <w:rPr>
          <w:rFonts w:ascii="Arial" w:hAnsi="Arial" w:cs="Arial"/>
          <w:sz w:val="24"/>
          <w:szCs w:val="24"/>
        </w:rPr>
        <w:t xml:space="preserve"> </w:t>
      </w:r>
      <w:r w:rsidRPr="00C973F4">
        <w:rPr>
          <w:rFonts w:ascii="Arial" w:hAnsi="Arial" w:cs="Arial"/>
          <w:sz w:val="24"/>
          <w:szCs w:val="24"/>
        </w:rPr>
        <w:t>szkolnym, jednego ucznia reprezentuje jeden rodzic.</w:t>
      </w:r>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Rada rodziców szkoły uchwala regulamin swojej działalności.</w:t>
      </w:r>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Rada rodziców szkoły może występować do dyrektora i innych organów szkoły, organu prowadzącego</w:t>
      </w:r>
      <w:r w:rsidR="00DC266E" w:rsidRPr="00C973F4">
        <w:rPr>
          <w:rFonts w:ascii="Arial" w:hAnsi="Arial" w:cs="Arial"/>
          <w:sz w:val="24"/>
          <w:szCs w:val="24"/>
        </w:rPr>
        <w:t xml:space="preserve"> </w:t>
      </w:r>
      <w:r w:rsidRPr="00C973F4">
        <w:rPr>
          <w:rFonts w:ascii="Arial" w:hAnsi="Arial" w:cs="Arial"/>
          <w:sz w:val="24"/>
          <w:szCs w:val="24"/>
        </w:rPr>
        <w:t>szkołę</w:t>
      </w:r>
      <w:r w:rsidR="00DC266E" w:rsidRPr="00C973F4">
        <w:rPr>
          <w:rFonts w:ascii="Arial" w:hAnsi="Arial" w:cs="Arial"/>
          <w:sz w:val="24"/>
          <w:szCs w:val="24"/>
        </w:rPr>
        <w:t xml:space="preserve"> </w:t>
      </w:r>
      <w:r w:rsidRPr="00C973F4">
        <w:rPr>
          <w:rFonts w:ascii="Arial" w:hAnsi="Arial" w:cs="Arial"/>
          <w:sz w:val="24"/>
          <w:szCs w:val="24"/>
        </w:rPr>
        <w:t>oraz organu</w:t>
      </w:r>
      <w:r w:rsidR="00DC266E" w:rsidRPr="00C973F4">
        <w:rPr>
          <w:rFonts w:ascii="Arial" w:hAnsi="Arial" w:cs="Arial"/>
          <w:sz w:val="24"/>
          <w:szCs w:val="24"/>
        </w:rPr>
        <w:t xml:space="preserve"> </w:t>
      </w:r>
      <w:r w:rsidRPr="00C973F4">
        <w:rPr>
          <w:rFonts w:ascii="Arial" w:hAnsi="Arial" w:cs="Arial"/>
          <w:sz w:val="24"/>
          <w:szCs w:val="24"/>
        </w:rPr>
        <w:t>sprawującego</w:t>
      </w:r>
      <w:r w:rsidR="00DC266E" w:rsidRPr="00C973F4">
        <w:rPr>
          <w:rFonts w:ascii="Arial" w:hAnsi="Arial" w:cs="Arial"/>
          <w:sz w:val="24"/>
          <w:szCs w:val="24"/>
        </w:rPr>
        <w:t xml:space="preserve"> </w:t>
      </w:r>
      <w:r w:rsidRPr="00C973F4">
        <w:rPr>
          <w:rFonts w:ascii="Arial" w:hAnsi="Arial" w:cs="Arial"/>
          <w:sz w:val="24"/>
          <w:szCs w:val="24"/>
        </w:rPr>
        <w:t>nadzór</w:t>
      </w:r>
      <w:r w:rsidR="00DC266E" w:rsidRPr="00C973F4">
        <w:rPr>
          <w:rFonts w:ascii="Arial" w:hAnsi="Arial" w:cs="Arial"/>
          <w:sz w:val="24"/>
          <w:szCs w:val="24"/>
        </w:rPr>
        <w:t xml:space="preserve"> </w:t>
      </w:r>
      <w:r w:rsidRPr="00C973F4">
        <w:rPr>
          <w:rFonts w:ascii="Arial" w:hAnsi="Arial" w:cs="Arial"/>
          <w:sz w:val="24"/>
          <w:szCs w:val="24"/>
        </w:rPr>
        <w:t>pedagogiczny</w:t>
      </w:r>
      <w:r w:rsidR="00DC266E" w:rsidRPr="00C973F4">
        <w:rPr>
          <w:rFonts w:ascii="Arial" w:hAnsi="Arial" w:cs="Arial"/>
          <w:sz w:val="24"/>
          <w:szCs w:val="24"/>
        </w:rPr>
        <w:t xml:space="preserve"> </w:t>
      </w:r>
      <w:r w:rsidRPr="00C973F4">
        <w:rPr>
          <w:rFonts w:ascii="Arial" w:hAnsi="Arial" w:cs="Arial"/>
          <w:sz w:val="24"/>
          <w:szCs w:val="24"/>
        </w:rPr>
        <w:t>z wnioskami i</w:t>
      </w:r>
      <w:r w:rsidR="000667DA" w:rsidRPr="00C973F4">
        <w:rPr>
          <w:rFonts w:ascii="Arial" w:hAnsi="Arial" w:cs="Arial"/>
          <w:sz w:val="24"/>
          <w:szCs w:val="24"/>
        </w:rPr>
        <w:t> </w:t>
      </w:r>
      <w:r w:rsidRPr="00C973F4">
        <w:rPr>
          <w:rFonts w:ascii="Arial" w:hAnsi="Arial" w:cs="Arial"/>
          <w:sz w:val="24"/>
          <w:szCs w:val="24"/>
        </w:rPr>
        <w:t>opiniami we wszystkich sprawach szkoły.</w:t>
      </w:r>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Do kompetencji rady rodziców należy:</w:t>
      </w:r>
    </w:p>
    <w:p w:rsidR="006E7AD2" w:rsidRPr="00C973F4" w:rsidRDefault="006B26B7" w:rsidP="004A4DD9">
      <w:pPr>
        <w:pStyle w:val="Akapitzlist"/>
        <w:numPr>
          <w:ilvl w:val="0"/>
          <w:numId w:val="114"/>
        </w:numPr>
        <w:spacing w:after="0" w:line="360" w:lineRule="auto"/>
        <w:ind w:left="1134" w:hanging="425"/>
        <w:rPr>
          <w:rFonts w:ascii="Arial" w:hAnsi="Arial" w:cs="Arial"/>
          <w:sz w:val="24"/>
          <w:szCs w:val="24"/>
        </w:rPr>
      </w:pPr>
      <w:r w:rsidRPr="00C973F4">
        <w:rPr>
          <w:rFonts w:ascii="Arial" w:hAnsi="Arial" w:cs="Arial"/>
          <w:sz w:val="24"/>
          <w:szCs w:val="24"/>
        </w:rPr>
        <w:t>opiniowanie</w:t>
      </w:r>
      <w:r w:rsidR="00210809" w:rsidRPr="00C973F4">
        <w:rPr>
          <w:rFonts w:ascii="Arial" w:hAnsi="Arial" w:cs="Arial"/>
          <w:sz w:val="24"/>
          <w:szCs w:val="24"/>
        </w:rPr>
        <w:t xml:space="preserve"> </w:t>
      </w:r>
      <w:r w:rsidR="006E7AD2" w:rsidRPr="00C973F4">
        <w:rPr>
          <w:rFonts w:ascii="Arial" w:hAnsi="Arial" w:cs="Arial"/>
          <w:sz w:val="24"/>
          <w:szCs w:val="24"/>
        </w:rPr>
        <w:t>programu</w:t>
      </w:r>
      <w:r w:rsidR="00302F6F" w:rsidRPr="00C973F4">
        <w:rPr>
          <w:rFonts w:ascii="Arial" w:hAnsi="Arial" w:cs="Arial"/>
          <w:sz w:val="24"/>
          <w:szCs w:val="24"/>
        </w:rPr>
        <w:t xml:space="preserve"> </w:t>
      </w:r>
      <w:r w:rsidR="006E7AD2" w:rsidRPr="00C973F4">
        <w:rPr>
          <w:rFonts w:ascii="Arial" w:hAnsi="Arial" w:cs="Arial"/>
          <w:sz w:val="24"/>
          <w:szCs w:val="24"/>
        </w:rPr>
        <w:t>wychowawczo</w:t>
      </w:r>
      <w:r w:rsidR="00C3419E" w:rsidRPr="00C973F4">
        <w:rPr>
          <w:rFonts w:ascii="Arial" w:hAnsi="Arial" w:cs="Arial"/>
          <w:sz w:val="24"/>
          <w:szCs w:val="24"/>
        </w:rPr>
        <w:t>-</w:t>
      </w:r>
      <w:r w:rsidR="006E7AD2" w:rsidRPr="00C973F4">
        <w:rPr>
          <w:rFonts w:ascii="Arial" w:hAnsi="Arial" w:cs="Arial"/>
          <w:sz w:val="24"/>
          <w:szCs w:val="24"/>
        </w:rPr>
        <w:t>profilaktycznego</w:t>
      </w:r>
      <w:r w:rsidR="00DC266E" w:rsidRPr="00C973F4">
        <w:rPr>
          <w:rFonts w:ascii="Arial" w:hAnsi="Arial" w:cs="Arial"/>
          <w:sz w:val="24"/>
          <w:szCs w:val="24"/>
        </w:rPr>
        <w:t xml:space="preserve"> </w:t>
      </w:r>
      <w:r w:rsidR="00046D95" w:rsidRPr="00C973F4">
        <w:rPr>
          <w:rFonts w:ascii="Arial" w:hAnsi="Arial" w:cs="Arial"/>
          <w:sz w:val="24"/>
          <w:szCs w:val="24"/>
        </w:rPr>
        <w:t>s</w:t>
      </w:r>
      <w:r w:rsidR="006E7AD2" w:rsidRPr="00C973F4">
        <w:rPr>
          <w:rFonts w:ascii="Arial" w:hAnsi="Arial" w:cs="Arial"/>
          <w:sz w:val="24"/>
          <w:szCs w:val="24"/>
        </w:rPr>
        <w:t>zkoły</w:t>
      </w:r>
      <w:r w:rsidR="00AE2236" w:rsidRPr="00C973F4">
        <w:rPr>
          <w:rFonts w:ascii="Arial" w:hAnsi="Arial" w:cs="Arial"/>
          <w:sz w:val="24"/>
          <w:szCs w:val="24"/>
        </w:rPr>
        <w:t>,</w:t>
      </w:r>
      <w:r w:rsidR="00DC266E" w:rsidRPr="00C973F4">
        <w:rPr>
          <w:rFonts w:ascii="Arial" w:hAnsi="Arial" w:cs="Arial"/>
          <w:sz w:val="24"/>
          <w:szCs w:val="24"/>
        </w:rPr>
        <w:t xml:space="preserve"> </w:t>
      </w:r>
      <w:r w:rsidR="006E7AD2" w:rsidRPr="00C973F4">
        <w:rPr>
          <w:rFonts w:ascii="Arial" w:hAnsi="Arial" w:cs="Arial"/>
          <w:sz w:val="24"/>
          <w:szCs w:val="24"/>
        </w:rPr>
        <w:t>obejmującego</w:t>
      </w:r>
      <w:r w:rsidR="00DC266E" w:rsidRPr="00C973F4">
        <w:rPr>
          <w:rFonts w:ascii="Arial" w:hAnsi="Arial" w:cs="Arial"/>
          <w:sz w:val="24"/>
          <w:szCs w:val="24"/>
        </w:rPr>
        <w:t xml:space="preserve"> </w:t>
      </w:r>
      <w:r w:rsidR="006E7AD2" w:rsidRPr="00C973F4">
        <w:rPr>
          <w:rFonts w:ascii="Arial" w:hAnsi="Arial" w:cs="Arial"/>
          <w:sz w:val="24"/>
          <w:szCs w:val="24"/>
        </w:rPr>
        <w:t>wszystkie</w:t>
      </w:r>
      <w:r w:rsidR="00DC266E" w:rsidRPr="00C973F4">
        <w:rPr>
          <w:rFonts w:ascii="Arial" w:hAnsi="Arial" w:cs="Arial"/>
          <w:sz w:val="24"/>
          <w:szCs w:val="24"/>
        </w:rPr>
        <w:t xml:space="preserve"> </w:t>
      </w:r>
      <w:r w:rsidR="006E7AD2" w:rsidRPr="00C973F4">
        <w:rPr>
          <w:rFonts w:ascii="Arial" w:hAnsi="Arial" w:cs="Arial"/>
          <w:sz w:val="24"/>
          <w:szCs w:val="24"/>
        </w:rPr>
        <w:t>treści</w:t>
      </w:r>
      <w:r w:rsidR="00DC266E" w:rsidRPr="00C973F4">
        <w:rPr>
          <w:rFonts w:ascii="Arial" w:hAnsi="Arial" w:cs="Arial"/>
          <w:sz w:val="24"/>
          <w:szCs w:val="24"/>
        </w:rPr>
        <w:t xml:space="preserve"> </w:t>
      </w:r>
      <w:r w:rsidR="006E7AD2" w:rsidRPr="00C973F4">
        <w:rPr>
          <w:rFonts w:ascii="Arial" w:hAnsi="Arial" w:cs="Arial"/>
          <w:sz w:val="24"/>
          <w:szCs w:val="24"/>
        </w:rPr>
        <w:t>i działania</w:t>
      </w:r>
      <w:r w:rsidR="00DC266E" w:rsidRPr="00C973F4">
        <w:rPr>
          <w:rFonts w:ascii="Arial" w:hAnsi="Arial" w:cs="Arial"/>
          <w:sz w:val="24"/>
          <w:szCs w:val="24"/>
        </w:rPr>
        <w:t xml:space="preserve"> </w:t>
      </w:r>
      <w:r w:rsidR="006E7AD2" w:rsidRPr="00C973F4">
        <w:rPr>
          <w:rFonts w:ascii="Arial" w:hAnsi="Arial" w:cs="Arial"/>
          <w:sz w:val="24"/>
          <w:szCs w:val="24"/>
        </w:rPr>
        <w:t>o</w:t>
      </w:r>
      <w:r w:rsidR="00046D95" w:rsidRPr="00C973F4">
        <w:rPr>
          <w:rFonts w:ascii="Arial" w:hAnsi="Arial" w:cs="Arial"/>
          <w:sz w:val="24"/>
          <w:szCs w:val="24"/>
        </w:rPr>
        <w:t> </w:t>
      </w:r>
      <w:r w:rsidR="006E7AD2" w:rsidRPr="00C973F4">
        <w:rPr>
          <w:rFonts w:ascii="Arial" w:hAnsi="Arial" w:cs="Arial"/>
          <w:sz w:val="24"/>
          <w:szCs w:val="24"/>
        </w:rPr>
        <w:t>charakterze wychowawczym</w:t>
      </w:r>
      <w:r w:rsidR="00DC266E" w:rsidRPr="00C973F4">
        <w:rPr>
          <w:rFonts w:ascii="Arial" w:hAnsi="Arial" w:cs="Arial"/>
          <w:sz w:val="24"/>
          <w:szCs w:val="24"/>
        </w:rPr>
        <w:t xml:space="preserve"> </w:t>
      </w:r>
      <w:r w:rsidR="006E7AD2" w:rsidRPr="00C973F4">
        <w:rPr>
          <w:rFonts w:ascii="Arial" w:hAnsi="Arial" w:cs="Arial"/>
          <w:sz w:val="24"/>
          <w:szCs w:val="24"/>
        </w:rPr>
        <w:t>i profilaktycznym</w:t>
      </w:r>
      <w:r w:rsidR="00DC266E" w:rsidRPr="00C973F4">
        <w:rPr>
          <w:rFonts w:ascii="Arial" w:hAnsi="Arial" w:cs="Arial"/>
          <w:sz w:val="24"/>
          <w:szCs w:val="24"/>
        </w:rPr>
        <w:t xml:space="preserve"> </w:t>
      </w:r>
      <w:r w:rsidR="006E7AD2" w:rsidRPr="00C973F4">
        <w:rPr>
          <w:rFonts w:ascii="Arial" w:hAnsi="Arial" w:cs="Arial"/>
          <w:sz w:val="24"/>
          <w:szCs w:val="24"/>
        </w:rPr>
        <w:t>skierowane</w:t>
      </w:r>
      <w:r w:rsidR="00DC266E" w:rsidRPr="00C973F4">
        <w:rPr>
          <w:rFonts w:ascii="Arial" w:hAnsi="Arial" w:cs="Arial"/>
          <w:sz w:val="24"/>
          <w:szCs w:val="24"/>
        </w:rPr>
        <w:t xml:space="preserve"> </w:t>
      </w:r>
      <w:r w:rsidR="006E7AD2" w:rsidRPr="00C973F4">
        <w:rPr>
          <w:rFonts w:ascii="Arial" w:hAnsi="Arial" w:cs="Arial"/>
          <w:sz w:val="24"/>
          <w:szCs w:val="24"/>
        </w:rPr>
        <w:t>do uczniów,</w:t>
      </w:r>
      <w:r w:rsidR="00DC266E" w:rsidRPr="00C973F4">
        <w:rPr>
          <w:rFonts w:ascii="Arial" w:hAnsi="Arial" w:cs="Arial"/>
          <w:sz w:val="24"/>
          <w:szCs w:val="24"/>
        </w:rPr>
        <w:t xml:space="preserve"> </w:t>
      </w:r>
      <w:r w:rsidR="006E7AD2" w:rsidRPr="00C973F4">
        <w:rPr>
          <w:rFonts w:ascii="Arial" w:hAnsi="Arial" w:cs="Arial"/>
          <w:sz w:val="24"/>
          <w:szCs w:val="24"/>
        </w:rPr>
        <w:t>nauczycieli</w:t>
      </w:r>
      <w:r w:rsidR="00DC266E" w:rsidRPr="00C973F4">
        <w:rPr>
          <w:rFonts w:ascii="Arial" w:hAnsi="Arial" w:cs="Arial"/>
          <w:sz w:val="24"/>
          <w:szCs w:val="24"/>
        </w:rPr>
        <w:t xml:space="preserve"> </w:t>
      </w:r>
      <w:r w:rsidR="006E7AD2" w:rsidRPr="00C973F4">
        <w:rPr>
          <w:rFonts w:ascii="Arial" w:hAnsi="Arial" w:cs="Arial"/>
          <w:sz w:val="24"/>
          <w:szCs w:val="24"/>
        </w:rPr>
        <w:t>i rodziców, realizowanego przez nauczycieli;</w:t>
      </w:r>
    </w:p>
    <w:p w:rsidR="006E7AD2" w:rsidRPr="00C973F4" w:rsidRDefault="006E7AD2" w:rsidP="004A4DD9">
      <w:pPr>
        <w:pStyle w:val="Akapitzlist"/>
        <w:numPr>
          <w:ilvl w:val="0"/>
          <w:numId w:val="114"/>
        </w:numPr>
        <w:spacing w:after="0" w:line="360" w:lineRule="auto"/>
        <w:ind w:left="1134" w:hanging="425"/>
        <w:rPr>
          <w:rFonts w:ascii="Arial" w:hAnsi="Arial" w:cs="Arial"/>
          <w:sz w:val="24"/>
          <w:szCs w:val="24"/>
        </w:rPr>
      </w:pPr>
      <w:r w:rsidRPr="00C973F4">
        <w:rPr>
          <w:rFonts w:ascii="Arial" w:hAnsi="Arial" w:cs="Arial"/>
          <w:sz w:val="24"/>
          <w:szCs w:val="24"/>
        </w:rPr>
        <w:t>opiniowanie</w:t>
      </w:r>
      <w:r w:rsidR="00DC266E" w:rsidRPr="00C973F4">
        <w:rPr>
          <w:rFonts w:ascii="Arial" w:hAnsi="Arial" w:cs="Arial"/>
          <w:sz w:val="24"/>
          <w:szCs w:val="24"/>
        </w:rPr>
        <w:t xml:space="preserve"> </w:t>
      </w:r>
      <w:r w:rsidRPr="00C973F4">
        <w:rPr>
          <w:rFonts w:ascii="Arial" w:hAnsi="Arial" w:cs="Arial"/>
          <w:sz w:val="24"/>
          <w:szCs w:val="24"/>
        </w:rPr>
        <w:t>programu</w:t>
      </w:r>
      <w:r w:rsidR="00DC266E" w:rsidRPr="00C973F4">
        <w:rPr>
          <w:rFonts w:ascii="Arial" w:hAnsi="Arial" w:cs="Arial"/>
          <w:sz w:val="24"/>
          <w:szCs w:val="24"/>
        </w:rPr>
        <w:t xml:space="preserve"> </w:t>
      </w:r>
      <w:r w:rsidRPr="00C973F4">
        <w:rPr>
          <w:rFonts w:ascii="Arial" w:hAnsi="Arial" w:cs="Arial"/>
          <w:sz w:val="24"/>
          <w:szCs w:val="24"/>
        </w:rPr>
        <w:t>i harmonogramu</w:t>
      </w:r>
      <w:r w:rsidR="00DC266E" w:rsidRPr="00C973F4">
        <w:rPr>
          <w:rFonts w:ascii="Arial" w:hAnsi="Arial" w:cs="Arial"/>
          <w:sz w:val="24"/>
          <w:szCs w:val="24"/>
        </w:rPr>
        <w:t xml:space="preserve"> </w:t>
      </w:r>
      <w:r w:rsidRPr="00C973F4">
        <w:rPr>
          <w:rFonts w:ascii="Arial" w:hAnsi="Arial" w:cs="Arial"/>
          <w:sz w:val="24"/>
          <w:szCs w:val="24"/>
        </w:rPr>
        <w:t>poprawy</w:t>
      </w:r>
      <w:r w:rsidR="00DC266E" w:rsidRPr="00C973F4">
        <w:rPr>
          <w:rFonts w:ascii="Arial" w:hAnsi="Arial" w:cs="Arial"/>
          <w:sz w:val="24"/>
          <w:szCs w:val="24"/>
        </w:rPr>
        <w:t xml:space="preserve"> </w:t>
      </w:r>
      <w:r w:rsidRPr="00C973F4">
        <w:rPr>
          <w:rFonts w:ascii="Arial" w:hAnsi="Arial" w:cs="Arial"/>
          <w:sz w:val="24"/>
          <w:szCs w:val="24"/>
        </w:rPr>
        <w:t>efektywności</w:t>
      </w:r>
      <w:r w:rsidR="00DC266E" w:rsidRPr="00C973F4">
        <w:rPr>
          <w:rFonts w:ascii="Arial" w:hAnsi="Arial" w:cs="Arial"/>
          <w:sz w:val="24"/>
          <w:szCs w:val="24"/>
        </w:rPr>
        <w:t xml:space="preserve"> </w:t>
      </w:r>
      <w:r w:rsidRPr="00C973F4">
        <w:rPr>
          <w:rFonts w:ascii="Arial" w:hAnsi="Arial" w:cs="Arial"/>
          <w:sz w:val="24"/>
          <w:szCs w:val="24"/>
        </w:rPr>
        <w:t>kształcenia lub</w:t>
      </w:r>
      <w:r w:rsidR="007958F2" w:rsidRPr="00C973F4">
        <w:rPr>
          <w:rFonts w:ascii="Arial" w:hAnsi="Arial" w:cs="Arial"/>
          <w:sz w:val="24"/>
          <w:szCs w:val="24"/>
        </w:rPr>
        <w:t> </w:t>
      </w:r>
      <w:r w:rsidRPr="00C973F4">
        <w:rPr>
          <w:rFonts w:ascii="Arial" w:hAnsi="Arial" w:cs="Arial"/>
          <w:sz w:val="24"/>
          <w:szCs w:val="24"/>
        </w:rPr>
        <w:t>wychowania wdrażanych w szkole;</w:t>
      </w:r>
    </w:p>
    <w:p w:rsidR="006E7AD2" w:rsidRPr="00C973F4" w:rsidRDefault="006E7AD2" w:rsidP="004A4DD9">
      <w:pPr>
        <w:pStyle w:val="Akapitzlist"/>
        <w:numPr>
          <w:ilvl w:val="0"/>
          <w:numId w:val="114"/>
        </w:numPr>
        <w:spacing w:after="0" w:line="360" w:lineRule="auto"/>
        <w:ind w:left="1134" w:hanging="425"/>
        <w:rPr>
          <w:rFonts w:ascii="Arial" w:hAnsi="Arial" w:cs="Arial"/>
          <w:sz w:val="24"/>
          <w:szCs w:val="24"/>
        </w:rPr>
      </w:pPr>
      <w:r w:rsidRPr="00C973F4">
        <w:rPr>
          <w:rFonts w:ascii="Arial" w:hAnsi="Arial" w:cs="Arial"/>
          <w:sz w:val="24"/>
          <w:szCs w:val="24"/>
        </w:rPr>
        <w:t>opiniowanie projektu planu finansowego składanego przez dyrektora szkoły.</w:t>
      </w:r>
    </w:p>
    <w:p w:rsidR="006E7AD2" w:rsidRPr="00C973F4" w:rsidRDefault="006E7AD2" w:rsidP="004A4DD9">
      <w:pPr>
        <w:pStyle w:val="Akapitzlist"/>
        <w:numPr>
          <w:ilvl w:val="0"/>
          <w:numId w:val="43"/>
        </w:numPr>
        <w:spacing w:after="0" w:line="360" w:lineRule="auto"/>
        <w:ind w:left="567" w:hanging="425"/>
        <w:rPr>
          <w:rFonts w:ascii="Arial" w:hAnsi="Arial" w:cs="Arial"/>
          <w:sz w:val="24"/>
          <w:szCs w:val="24"/>
        </w:rPr>
      </w:pP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wspierania</w:t>
      </w:r>
      <w:r w:rsidR="00DC266E" w:rsidRPr="00C973F4">
        <w:rPr>
          <w:rFonts w:ascii="Arial" w:hAnsi="Arial" w:cs="Arial"/>
          <w:sz w:val="24"/>
          <w:szCs w:val="24"/>
        </w:rPr>
        <w:t xml:space="preserve"> </w:t>
      </w:r>
      <w:r w:rsidRPr="00C973F4">
        <w:rPr>
          <w:rFonts w:ascii="Arial" w:hAnsi="Arial" w:cs="Arial"/>
          <w:sz w:val="24"/>
          <w:szCs w:val="24"/>
        </w:rPr>
        <w:t>działalności</w:t>
      </w:r>
      <w:r w:rsidR="00DC266E" w:rsidRPr="00C973F4">
        <w:rPr>
          <w:rFonts w:ascii="Arial" w:hAnsi="Arial" w:cs="Arial"/>
          <w:sz w:val="24"/>
          <w:szCs w:val="24"/>
        </w:rPr>
        <w:t xml:space="preserve"> </w:t>
      </w:r>
      <w:r w:rsidRPr="00C973F4">
        <w:rPr>
          <w:rFonts w:ascii="Arial" w:hAnsi="Arial" w:cs="Arial"/>
          <w:sz w:val="24"/>
          <w:szCs w:val="24"/>
        </w:rPr>
        <w:t>statutowej</w:t>
      </w:r>
      <w:r w:rsidR="00DC266E" w:rsidRPr="00C973F4">
        <w:rPr>
          <w:rFonts w:ascii="Arial" w:hAnsi="Arial" w:cs="Arial"/>
          <w:sz w:val="24"/>
          <w:szCs w:val="24"/>
        </w:rPr>
        <w:t xml:space="preserve"> </w:t>
      </w:r>
      <w:r w:rsidRPr="00C973F4">
        <w:rPr>
          <w:rFonts w:ascii="Arial" w:hAnsi="Arial" w:cs="Arial"/>
          <w:sz w:val="24"/>
          <w:szCs w:val="24"/>
        </w:rPr>
        <w:t>szkoły rada</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gromadzi</w:t>
      </w:r>
      <w:r w:rsidR="00DC266E" w:rsidRPr="00C973F4">
        <w:rPr>
          <w:rFonts w:ascii="Arial" w:hAnsi="Arial" w:cs="Arial"/>
          <w:sz w:val="24"/>
          <w:szCs w:val="24"/>
        </w:rPr>
        <w:t xml:space="preserve"> </w:t>
      </w:r>
      <w:r w:rsidRPr="00C973F4">
        <w:rPr>
          <w:rFonts w:ascii="Arial" w:hAnsi="Arial" w:cs="Arial"/>
          <w:sz w:val="24"/>
          <w:szCs w:val="24"/>
        </w:rPr>
        <w:t>fundusze z</w:t>
      </w:r>
      <w:r w:rsidR="00F70F31" w:rsidRPr="00C973F4">
        <w:rPr>
          <w:rFonts w:ascii="Arial" w:hAnsi="Arial" w:cs="Arial"/>
          <w:sz w:val="24"/>
          <w:szCs w:val="24"/>
        </w:rPr>
        <w:t> </w:t>
      </w:r>
      <w:r w:rsidRPr="00C973F4">
        <w:rPr>
          <w:rFonts w:ascii="Arial" w:hAnsi="Arial" w:cs="Arial"/>
          <w:sz w:val="24"/>
          <w:szCs w:val="24"/>
        </w:rPr>
        <w:t>dobrowolnych</w:t>
      </w:r>
      <w:r w:rsidR="00DC266E" w:rsidRPr="00C973F4">
        <w:rPr>
          <w:rFonts w:ascii="Arial" w:hAnsi="Arial" w:cs="Arial"/>
          <w:sz w:val="24"/>
          <w:szCs w:val="24"/>
        </w:rPr>
        <w:t xml:space="preserve"> </w:t>
      </w:r>
      <w:r w:rsidRPr="00C973F4">
        <w:rPr>
          <w:rFonts w:ascii="Arial" w:hAnsi="Arial" w:cs="Arial"/>
          <w:sz w:val="24"/>
          <w:szCs w:val="24"/>
        </w:rPr>
        <w:t>składek</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oraz innych</w:t>
      </w:r>
      <w:r w:rsidR="00DC266E" w:rsidRPr="00C973F4">
        <w:rPr>
          <w:rFonts w:ascii="Arial" w:hAnsi="Arial" w:cs="Arial"/>
          <w:sz w:val="24"/>
          <w:szCs w:val="24"/>
        </w:rPr>
        <w:t xml:space="preserve"> </w:t>
      </w:r>
      <w:r w:rsidRPr="00C973F4">
        <w:rPr>
          <w:rFonts w:ascii="Arial" w:hAnsi="Arial" w:cs="Arial"/>
          <w:sz w:val="24"/>
          <w:szCs w:val="24"/>
        </w:rPr>
        <w:t>źródeł.</w:t>
      </w:r>
      <w:r w:rsidR="00DC266E" w:rsidRPr="00C973F4">
        <w:rPr>
          <w:rFonts w:ascii="Arial" w:hAnsi="Arial" w:cs="Arial"/>
          <w:sz w:val="24"/>
          <w:szCs w:val="24"/>
        </w:rPr>
        <w:t xml:space="preserve"> </w:t>
      </w:r>
      <w:r w:rsidRPr="00C973F4">
        <w:rPr>
          <w:rFonts w:ascii="Arial" w:hAnsi="Arial" w:cs="Arial"/>
          <w:sz w:val="24"/>
          <w:szCs w:val="24"/>
        </w:rPr>
        <w:t>Zasady wydatkowania</w:t>
      </w:r>
      <w:r w:rsidR="00DC266E" w:rsidRPr="00C973F4">
        <w:rPr>
          <w:rFonts w:ascii="Arial" w:hAnsi="Arial" w:cs="Arial"/>
          <w:sz w:val="24"/>
          <w:szCs w:val="24"/>
        </w:rPr>
        <w:t xml:space="preserve"> </w:t>
      </w:r>
      <w:r w:rsidRPr="00C973F4">
        <w:rPr>
          <w:rFonts w:ascii="Arial" w:hAnsi="Arial" w:cs="Arial"/>
          <w:sz w:val="24"/>
          <w:szCs w:val="24"/>
        </w:rPr>
        <w:t>funduszy rady rodziców określa regulamin jej działalności.</w:t>
      </w:r>
    </w:p>
    <w:p w:rsidR="00F6436D" w:rsidRPr="00C973F4" w:rsidRDefault="009D09F9" w:rsidP="004A4DD9">
      <w:pPr>
        <w:pStyle w:val="Nagwek2"/>
        <w:spacing w:before="0" w:line="360" w:lineRule="auto"/>
        <w:rPr>
          <w:rFonts w:ascii="Arial" w:hAnsi="Arial" w:cs="Arial"/>
          <w:b/>
          <w:bCs/>
          <w:color w:val="000000" w:themeColor="text1"/>
          <w:sz w:val="24"/>
          <w:szCs w:val="24"/>
        </w:rPr>
      </w:pPr>
      <w:bookmarkStart w:id="19" w:name="_Toc115852829"/>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7</w:t>
      </w:r>
      <w:r w:rsidR="00D66C09" w:rsidRPr="00C973F4">
        <w:rPr>
          <w:rFonts w:ascii="Arial" w:hAnsi="Arial" w:cs="Arial"/>
          <w:b/>
          <w:bCs/>
          <w:color w:val="000000" w:themeColor="text1"/>
          <w:sz w:val="24"/>
          <w:szCs w:val="24"/>
        </w:rPr>
        <w:br/>
      </w:r>
      <w:r w:rsidR="00F6436D" w:rsidRPr="00C973F4">
        <w:rPr>
          <w:rFonts w:ascii="Arial" w:hAnsi="Arial" w:cs="Arial"/>
          <w:b/>
          <w:bCs/>
          <w:color w:val="000000" w:themeColor="text1"/>
          <w:sz w:val="24"/>
          <w:szCs w:val="24"/>
        </w:rPr>
        <w:t>Samorząd uczniowski</w:t>
      </w:r>
      <w:bookmarkEnd w:id="19"/>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W szkole działa samorząd uczniowski.</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Samorząd</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organem</w:t>
      </w:r>
      <w:r w:rsidR="00DC266E" w:rsidRPr="00C973F4">
        <w:rPr>
          <w:rFonts w:ascii="Arial" w:hAnsi="Arial" w:cs="Arial"/>
          <w:sz w:val="24"/>
          <w:szCs w:val="24"/>
        </w:rPr>
        <w:t xml:space="preserve"> </w:t>
      </w:r>
      <w:r w:rsidRPr="00C973F4">
        <w:rPr>
          <w:rFonts w:ascii="Arial" w:hAnsi="Arial" w:cs="Arial"/>
          <w:sz w:val="24"/>
          <w:szCs w:val="24"/>
        </w:rPr>
        <w:t>przedstawicielskim</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a</w:t>
      </w:r>
      <w:r w:rsidR="00DC266E" w:rsidRPr="00C973F4">
        <w:rPr>
          <w:rFonts w:ascii="Arial" w:hAnsi="Arial" w:cs="Arial"/>
          <w:sz w:val="24"/>
          <w:szCs w:val="24"/>
        </w:rPr>
        <w:t xml:space="preserve"> </w:t>
      </w:r>
      <w:r w:rsidRPr="00C973F4">
        <w:rPr>
          <w:rFonts w:ascii="Arial" w:hAnsi="Arial" w:cs="Arial"/>
          <w:sz w:val="24"/>
          <w:szCs w:val="24"/>
        </w:rPr>
        <w:t>podstawą</w:t>
      </w:r>
      <w:r w:rsidR="00DC266E" w:rsidRPr="00C973F4">
        <w:rPr>
          <w:rFonts w:ascii="Arial" w:hAnsi="Arial" w:cs="Arial"/>
          <w:sz w:val="24"/>
          <w:szCs w:val="24"/>
        </w:rPr>
        <w:t xml:space="preserve"> </w:t>
      </w:r>
      <w:r w:rsidRPr="00C973F4">
        <w:rPr>
          <w:rFonts w:ascii="Arial" w:hAnsi="Arial" w:cs="Arial"/>
          <w:sz w:val="24"/>
          <w:szCs w:val="24"/>
        </w:rPr>
        <w:t>jego działalności jest Statut szkoły i zgodny z nim Regulamin Samorządu zatwierdzony przez ogół uczniów liceum.</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lastRenderedPageBreak/>
        <w:t xml:space="preserve">Regulamin samorządu określa m. </w:t>
      </w:r>
      <w:proofErr w:type="spellStart"/>
      <w:r w:rsidRPr="00C973F4">
        <w:rPr>
          <w:rFonts w:ascii="Arial" w:hAnsi="Arial" w:cs="Arial"/>
          <w:sz w:val="24"/>
          <w:szCs w:val="24"/>
        </w:rPr>
        <w:t>in</w:t>
      </w:r>
      <w:proofErr w:type="spellEnd"/>
      <w:r w:rsidRPr="00C973F4">
        <w:rPr>
          <w:rFonts w:ascii="Arial" w:hAnsi="Arial" w:cs="Arial"/>
          <w:sz w:val="24"/>
          <w:szCs w:val="24"/>
        </w:rPr>
        <w:t>:</w:t>
      </w:r>
    </w:p>
    <w:p w:rsidR="006E7AD2" w:rsidRPr="00C973F4" w:rsidRDefault="006E7AD2" w:rsidP="004A4DD9">
      <w:pPr>
        <w:pStyle w:val="Akapitzlist"/>
        <w:numPr>
          <w:ilvl w:val="0"/>
          <w:numId w:val="115"/>
        </w:numPr>
        <w:spacing w:after="0" w:line="360" w:lineRule="auto"/>
        <w:ind w:left="1134" w:hanging="425"/>
        <w:rPr>
          <w:rFonts w:ascii="Arial" w:hAnsi="Arial" w:cs="Arial"/>
          <w:sz w:val="24"/>
          <w:szCs w:val="24"/>
        </w:rPr>
      </w:pPr>
      <w:r w:rsidRPr="00C973F4">
        <w:rPr>
          <w:rFonts w:ascii="Arial" w:hAnsi="Arial" w:cs="Arial"/>
          <w:sz w:val="24"/>
          <w:szCs w:val="24"/>
        </w:rPr>
        <w:t>strukturę, liczebność i kadencję samorządu;</w:t>
      </w:r>
    </w:p>
    <w:p w:rsidR="006E7AD2" w:rsidRPr="00C973F4" w:rsidRDefault="006E7AD2" w:rsidP="004A4DD9">
      <w:pPr>
        <w:pStyle w:val="Akapitzlist"/>
        <w:numPr>
          <w:ilvl w:val="0"/>
          <w:numId w:val="115"/>
        </w:numPr>
        <w:spacing w:after="0" w:line="360" w:lineRule="auto"/>
        <w:ind w:left="1134" w:hanging="425"/>
        <w:rPr>
          <w:rFonts w:ascii="Arial" w:hAnsi="Arial" w:cs="Arial"/>
          <w:sz w:val="24"/>
          <w:szCs w:val="24"/>
        </w:rPr>
      </w:pPr>
      <w:r w:rsidRPr="00C973F4">
        <w:rPr>
          <w:rFonts w:ascii="Arial" w:hAnsi="Arial" w:cs="Arial"/>
          <w:sz w:val="24"/>
          <w:szCs w:val="24"/>
        </w:rPr>
        <w:t>tryb wybierania samorządu i sposób podejmowania uchwał;</w:t>
      </w:r>
    </w:p>
    <w:p w:rsidR="006E7AD2" w:rsidRPr="00C973F4" w:rsidRDefault="006E7AD2" w:rsidP="004A4DD9">
      <w:pPr>
        <w:pStyle w:val="Akapitzlist"/>
        <w:numPr>
          <w:ilvl w:val="0"/>
          <w:numId w:val="115"/>
        </w:numPr>
        <w:spacing w:after="0" w:line="360" w:lineRule="auto"/>
        <w:ind w:left="1134" w:hanging="425"/>
        <w:rPr>
          <w:rFonts w:ascii="Arial" w:hAnsi="Arial" w:cs="Arial"/>
          <w:sz w:val="24"/>
          <w:szCs w:val="24"/>
        </w:rPr>
      </w:pPr>
      <w:r w:rsidRPr="00C973F4">
        <w:rPr>
          <w:rFonts w:ascii="Arial" w:hAnsi="Arial" w:cs="Arial"/>
          <w:sz w:val="24"/>
          <w:szCs w:val="24"/>
        </w:rPr>
        <w:t>zasady działania samorządu.</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Regulamin samorządu nie może być sprzeczny ze Statutem szkoły.</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Samorząd reprezentuje interesy uczniów w zakresie:</w:t>
      </w:r>
    </w:p>
    <w:p w:rsidR="006E7AD2" w:rsidRPr="00C973F4" w:rsidRDefault="006E7AD2" w:rsidP="004A4DD9">
      <w:pPr>
        <w:pStyle w:val="Akapitzlist"/>
        <w:numPr>
          <w:ilvl w:val="0"/>
          <w:numId w:val="116"/>
        </w:numPr>
        <w:spacing w:after="0" w:line="360" w:lineRule="auto"/>
        <w:ind w:left="1134" w:hanging="425"/>
        <w:rPr>
          <w:rFonts w:ascii="Arial" w:hAnsi="Arial" w:cs="Arial"/>
          <w:sz w:val="24"/>
          <w:szCs w:val="24"/>
        </w:rPr>
      </w:pPr>
      <w:r w:rsidRPr="00C973F4">
        <w:rPr>
          <w:rFonts w:ascii="Arial" w:hAnsi="Arial" w:cs="Arial"/>
          <w:sz w:val="24"/>
          <w:szCs w:val="24"/>
        </w:rPr>
        <w:t>oceniania, klasyfikowania i promowania;</w:t>
      </w:r>
    </w:p>
    <w:p w:rsidR="006E7AD2" w:rsidRPr="00C973F4" w:rsidRDefault="006E7AD2" w:rsidP="004A4DD9">
      <w:pPr>
        <w:pStyle w:val="Akapitzlist"/>
        <w:numPr>
          <w:ilvl w:val="0"/>
          <w:numId w:val="116"/>
        </w:numPr>
        <w:spacing w:after="0" w:line="360" w:lineRule="auto"/>
        <w:ind w:left="1134" w:hanging="425"/>
        <w:rPr>
          <w:rFonts w:ascii="Arial" w:hAnsi="Arial" w:cs="Arial"/>
          <w:sz w:val="24"/>
          <w:szCs w:val="24"/>
        </w:rPr>
      </w:pPr>
      <w:r w:rsidRPr="00C973F4">
        <w:rPr>
          <w:rFonts w:ascii="Arial" w:hAnsi="Arial" w:cs="Arial"/>
          <w:sz w:val="24"/>
          <w:szCs w:val="24"/>
        </w:rPr>
        <w:t>form i metod sprawdzania wiadomości i umiejętności.</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Samorząd</w:t>
      </w:r>
      <w:r w:rsidR="00DC266E" w:rsidRPr="00C973F4">
        <w:rPr>
          <w:rFonts w:ascii="Arial" w:hAnsi="Arial" w:cs="Arial"/>
          <w:sz w:val="24"/>
          <w:szCs w:val="24"/>
        </w:rPr>
        <w:t xml:space="preserve"> </w:t>
      </w:r>
      <w:r w:rsidRPr="00C973F4">
        <w:rPr>
          <w:rFonts w:ascii="Arial" w:hAnsi="Arial" w:cs="Arial"/>
          <w:sz w:val="24"/>
          <w:szCs w:val="24"/>
        </w:rPr>
        <w:t>przedstawia</w:t>
      </w:r>
      <w:r w:rsidR="00DC266E" w:rsidRPr="00C973F4">
        <w:rPr>
          <w:rFonts w:ascii="Arial" w:hAnsi="Arial" w:cs="Arial"/>
          <w:sz w:val="24"/>
          <w:szCs w:val="24"/>
        </w:rPr>
        <w:t xml:space="preserve"> </w:t>
      </w:r>
      <w:r w:rsidRPr="00C973F4">
        <w:rPr>
          <w:rFonts w:ascii="Arial" w:hAnsi="Arial" w:cs="Arial"/>
          <w:sz w:val="24"/>
          <w:szCs w:val="24"/>
        </w:rPr>
        <w:t>radzie</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i dyrektorowi</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wnioski</w:t>
      </w:r>
      <w:r w:rsidR="00DC266E" w:rsidRPr="00C973F4">
        <w:rPr>
          <w:rFonts w:ascii="Arial" w:hAnsi="Arial" w:cs="Arial"/>
          <w:sz w:val="24"/>
          <w:szCs w:val="24"/>
        </w:rPr>
        <w:t xml:space="preserve"> </w:t>
      </w:r>
      <w:r w:rsidRPr="00C973F4">
        <w:rPr>
          <w:rFonts w:ascii="Arial" w:hAnsi="Arial" w:cs="Arial"/>
          <w:sz w:val="24"/>
          <w:szCs w:val="24"/>
        </w:rPr>
        <w:t>i opinie w</w:t>
      </w:r>
      <w:r w:rsidR="00E83495" w:rsidRPr="00C973F4">
        <w:rPr>
          <w:rFonts w:ascii="Arial" w:hAnsi="Arial" w:cs="Arial"/>
          <w:sz w:val="24"/>
          <w:szCs w:val="24"/>
        </w:rPr>
        <w:t> </w:t>
      </w:r>
      <w:r w:rsidRPr="00C973F4">
        <w:rPr>
          <w:rFonts w:ascii="Arial" w:hAnsi="Arial" w:cs="Arial"/>
          <w:sz w:val="24"/>
          <w:szCs w:val="24"/>
        </w:rPr>
        <w:t>zakresie:</w:t>
      </w:r>
    </w:p>
    <w:p w:rsidR="006E7AD2" w:rsidRPr="00C973F4" w:rsidRDefault="006E7AD2" w:rsidP="004A4DD9">
      <w:pPr>
        <w:pStyle w:val="Akapitzlist"/>
        <w:numPr>
          <w:ilvl w:val="0"/>
          <w:numId w:val="117"/>
        </w:numPr>
        <w:spacing w:after="0" w:line="360" w:lineRule="auto"/>
        <w:ind w:left="1134" w:hanging="425"/>
        <w:rPr>
          <w:rFonts w:ascii="Arial" w:hAnsi="Arial" w:cs="Arial"/>
          <w:sz w:val="24"/>
          <w:szCs w:val="24"/>
        </w:rPr>
      </w:pPr>
      <w:r w:rsidRPr="00C973F4">
        <w:rPr>
          <w:rFonts w:ascii="Arial" w:hAnsi="Arial" w:cs="Arial"/>
          <w:sz w:val="24"/>
          <w:szCs w:val="24"/>
        </w:rPr>
        <w:t>prawa do zapoznania się uczniów z programem nauczania, z jego treścią, celami i</w:t>
      </w:r>
      <w:r w:rsidR="00E83495" w:rsidRPr="00C973F4">
        <w:rPr>
          <w:rFonts w:ascii="Arial" w:hAnsi="Arial" w:cs="Arial"/>
          <w:sz w:val="24"/>
          <w:szCs w:val="24"/>
        </w:rPr>
        <w:t> </w:t>
      </w:r>
      <w:r w:rsidRPr="00C973F4">
        <w:rPr>
          <w:rFonts w:ascii="Arial" w:hAnsi="Arial" w:cs="Arial"/>
          <w:sz w:val="24"/>
          <w:szCs w:val="24"/>
        </w:rPr>
        <w:t>stawianymi wymaganiami;</w:t>
      </w:r>
    </w:p>
    <w:p w:rsidR="006E7AD2" w:rsidRPr="00C973F4" w:rsidRDefault="006E7AD2" w:rsidP="004A4DD9">
      <w:pPr>
        <w:pStyle w:val="Akapitzlist"/>
        <w:numPr>
          <w:ilvl w:val="0"/>
          <w:numId w:val="117"/>
        </w:numPr>
        <w:spacing w:after="0" w:line="360" w:lineRule="auto"/>
        <w:ind w:left="1134" w:hanging="425"/>
        <w:rPr>
          <w:rFonts w:ascii="Arial" w:hAnsi="Arial" w:cs="Arial"/>
          <w:sz w:val="24"/>
          <w:szCs w:val="24"/>
        </w:rPr>
      </w:pPr>
      <w:r w:rsidRPr="00C973F4">
        <w:rPr>
          <w:rFonts w:ascii="Arial" w:hAnsi="Arial" w:cs="Arial"/>
          <w:sz w:val="24"/>
          <w:szCs w:val="24"/>
        </w:rPr>
        <w:t>jawnej i umotywowanej oceny postępów w nauce i zachowaniu;</w:t>
      </w:r>
    </w:p>
    <w:p w:rsidR="006E7AD2" w:rsidRPr="00C973F4" w:rsidRDefault="006E7AD2" w:rsidP="004A4DD9">
      <w:pPr>
        <w:pStyle w:val="Akapitzlist"/>
        <w:numPr>
          <w:ilvl w:val="0"/>
          <w:numId w:val="117"/>
        </w:numPr>
        <w:spacing w:after="0" w:line="360" w:lineRule="auto"/>
        <w:ind w:left="1134" w:hanging="425"/>
        <w:rPr>
          <w:rFonts w:ascii="Arial" w:hAnsi="Arial" w:cs="Arial"/>
          <w:sz w:val="24"/>
          <w:szCs w:val="24"/>
        </w:rPr>
      </w:pP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życia</w:t>
      </w:r>
      <w:r w:rsidR="00DC266E" w:rsidRPr="00C973F4">
        <w:rPr>
          <w:rFonts w:ascii="Arial" w:hAnsi="Arial" w:cs="Arial"/>
          <w:sz w:val="24"/>
          <w:szCs w:val="24"/>
        </w:rPr>
        <w:t xml:space="preserve"> </w:t>
      </w:r>
      <w:r w:rsidRPr="00C973F4">
        <w:rPr>
          <w:rFonts w:ascii="Arial" w:hAnsi="Arial" w:cs="Arial"/>
          <w:sz w:val="24"/>
          <w:szCs w:val="24"/>
        </w:rPr>
        <w:t>szkolnego,</w:t>
      </w:r>
      <w:r w:rsidR="00DC266E" w:rsidRPr="00C973F4">
        <w:rPr>
          <w:rFonts w:ascii="Arial" w:hAnsi="Arial" w:cs="Arial"/>
          <w:sz w:val="24"/>
          <w:szCs w:val="24"/>
        </w:rPr>
        <w:t xml:space="preserve"> </w:t>
      </w:r>
      <w:r w:rsidRPr="00C973F4">
        <w:rPr>
          <w:rFonts w:ascii="Arial" w:hAnsi="Arial" w:cs="Arial"/>
          <w:sz w:val="24"/>
          <w:szCs w:val="24"/>
        </w:rPr>
        <w:t>która</w:t>
      </w:r>
      <w:r w:rsidR="00DC266E" w:rsidRPr="00C973F4">
        <w:rPr>
          <w:rFonts w:ascii="Arial" w:hAnsi="Arial" w:cs="Arial"/>
          <w:sz w:val="24"/>
          <w:szCs w:val="24"/>
        </w:rPr>
        <w:t xml:space="preserve"> </w:t>
      </w:r>
      <w:r w:rsidRPr="00C973F4">
        <w:rPr>
          <w:rFonts w:ascii="Arial" w:hAnsi="Arial" w:cs="Arial"/>
          <w:sz w:val="24"/>
          <w:szCs w:val="24"/>
        </w:rPr>
        <w:t>umożliwia</w:t>
      </w:r>
      <w:r w:rsidR="00DC266E" w:rsidRPr="00C973F4">
        <w:rPr>
          <w:rFonts w:ascii="Arial" w:hAnsi="Arial" w:cs="Arial"/>
          <w:sz w:val="24"/>
          <w:szCs w:val="24"/>
        </w:rPr>
        <w:t xml:space="preserve"> </w:t>
      </w:r>
      <w:r w:rsidRPr="00C973F4">
        <w:rPr>
          <w:rFonts w:ascii="Arial" w:hAnsi="Arial" w:cs="Arial"/>
          <w:sz w:val="24"/>
          <w:szCs w:val="24"/>
        </w:rPr>
        <w:t>zachowanie</w:t>
      </w:r>
      <w:r w:rsidR="00DC266E" w:rsidRPr="00C973F4">
        <w:rPr>
          <w:rFonts w:ascii="Arial" w:hAnsi="Arial" w:cs="Arial"/>
          <w:sz w:val="24"/>
          <w:szCs w:val="24"/>
        </w:rPr>
        <w:t xml:space="preserve"> </w:t>
      </w:r>
      <w:r w:rsidRPr="00C973F4">
        <w:rPr>
          <w:rFonts w:ascii="Arial" w:hAnsi="Arial" w:cs="Arial"/>
          <w:sz w:val="24"/>
          <w:szCs w:val="24"/>
        </w:rPr>
        <w:t>właściwych</w:t>
      </w:r>
      <w:r w:rsidR="00DC266E" w:rsidRPr="00C973F4">
        <w:rPr>
          <w:rFonts w:ascii="Arial" w:hAnsi="Arial" w:cs="Arial"/>
          <w:sz w:val="24"/>
          <w:szCs w:val="24"/>
        </w:rPr>
        <w:t xml:space="preserve"> </w:t>
      </w:r>
      <w:r w:rsidRPr="00C973F4">
        <w:rPr>
          <w:rFonts w:ascii="Arial" w:hAnsi="Arial" w:cs="Arial"/>
          <w:sz w:val="24"/>
          <w:szCs w:val="24"/>
        </w:rPr>
        <w:t>proporcji między</w:t>
      </w:r>
      <w:r w:rsidR="00DC266E" w:rsidRPr="00C973F4">
        <w:rPr>
          <w:rFonts w:ascii="Arial" w:hAnsi="Arial" w:cs="Arial"/>
          <w:sz w:val="24"/>
          <w:szCs w:val="24"/>
        </w:rPr>
        <w:t xml:space="preserve"> </w:t>
      </w:r>
      <w:r w:rsidRPr="00C973F4">
        <w:rPr>
          <w:rFonts w:ascii="Arial" w:hAnsi="Arial" w:cs="Arial"/>
          <w:sz w:val="24"/>
          <w:szCs w:val="24"/>
        </w:rPr>
        <w:t>wysiłkiem</w:t>
      </w:r>
      <w:r w:rsidR="00DC266E" w:rsidRPr="00C973F4">
        <w:rPr>
          <w:rFonts w:ascii="Arial" w:hAnsi="Arial" w:cs="Arial"/>
          <w:sz w:val="24"/>
          <w:szCs w:val="24"/>
        </w:rPr>
        <w:t xml:space="preserve"> </w:t>
      </w:r>
      <w:r w:rsidRPr="00C973F4">
        <w:rPr>
          <w:rFonts w:ascii="Arial" w:hAnsi="Arial" w:cs="Arial"/>
          <w:sz w:val="24"/>
          <w:szCs w:val="24"/>
        </w:rPr>
        <w:t>szkolnym</w:t>
      </w:r>
      <w:r w:rsidR="00DC266E" w:rsidRPr="00C973F4">
        <w:rPr>
          <w:rFonts w:ascii="Arial" w:hAnsi="Arial" w:cs="Arial"/>
          <w:sz w:val="24"/>
          <w:szCs w:val="24"/>
        </w:rPr>
        <w:t xml:space="preserve"> </w:t>
      </w:r>
      <w:r w:rsidRPr="00C973F4">
        <w:rPr>
          <w:rFonts w:ascii="Arial" w:hAnsi="Arial" w:cs="Arial"/>
          <w:sz w:val="24"/>
          <w:szCs w:val="24"/>
        </w:rPr>
        <w:t>a</w:t>
      </w:r>
      <w:r w:rsidR="00DC266E" w:rsidRPr="00C973F4">
        <w:rPr>
          <w:rFonts w:ascii="Arial" w:hAnsi="Arial" w:cs="Arial"/>
          <w:sz w:val="24"/>
          <w:szCs w:val="24"/>
        </w:rPr>
        <w:t xml:space="preserve"> </w:t>
      </w:r>
      <w:r w:rsidRPr="00C973F4">
        <w:rPr>
          <w:rFonts w:ascii="Arial" w:hAnsi="Arial" w:cs="Arial"/>
          <w:sz w:val="24"/>
          <w:szCs w:val="24"/>
        </w:rPr>
        <w:t>możliwością</w:t>
      </w:r>
      <w:r w:rsidR="00DC266E" w:rsidRPr="00C973F4">
        <w:rPr>
          <w:rFonts w:ascii="Arial" w:hAnsi="Arial" w:cs="Arial"/>
          <w:sz w:val="24"/>
          <w:szCs w:val="24"/>
        </w:rPr>
        <w:t xml:space="preserve"> </w:t>
      </w:r>
      <w:r w:rsidRPr="00C973F4">
        <w:rPr>
          <w:rFonts w:ascii="Arial" w:hAnsi="Arial" w:cs="Arial"/>
          <w:sz w:val="24"/>
          <w:szCs w:val="24"/>
        </w:rPr>
        <w:t>rozwijania</w:t>
      </w:r>
      <w:r w:rsidR="00DC266E" w:rsidRPr="00C973F4">
        <w:rPr>
          <w:rFonts w:ascii="Arial" w:hAnsi="Arial" w:cs="Arial"/>
          <w:sz w:val="24"/>
          <w:szCs w:val="24"/>
        </w:rPr>
        <w:t xml:space="preserve"> </w:t>
      </w:r>
      <w:r w:rsidRPr="00C973F4">
        <w:rPr>
          <w:rFonts w:ascii="Arial" w:hAnsi="Arial" w:cs="Arial"/>
          <w:sz w:val="24"/>
          <w:szCs w:val="24"/>
        </w:rPr>
        <w:t>i zaspakajania</w:t>
      </w:r>
      <w:r w:rsidR="00DC266E" w:rsidRPr="00C973F4">
        <w:rPr>
          <w:rFonts w:ascii="Arial" w:hAnsi="Arial" w:cs="Arial"/>
          <w:sz w:val="24"/>
          <w:szCs w:val="24"/>
        </w:rPr>
        <w:t xml:space="preserve"> </w:t>
      </w:r>
      <w:r w:rsidRPr="00C973F4">
        <w:rPr>
          <w:rFonts w:ascii="Arial" w:hAnsi="Arial" w:cs="Arial"/>
          <w:sz w:val="24"/>
          <w:szCs w:val="24"/>
        </w:rPr>
        <w:t>własnych</w:t>
      </w:r>
      <w:r w:rsidR="00E83495" w:rsidRPr="00C973F4">
        <w:rPr>
          <w:rFonts w:ascii="Arial" w:hAnsi="Arial" w:cs="Arial"/>
          <w:sz w:val="24"/>
          <w:szCs w:val="24"/>
        </w:rPr>
        <w:t xml:space="preserve"> </w:t>
      </w:r>
      <w:r w:rsidRPr="00C973F4">
        <w:rPr>
          <w:rFonts w:ascii="Arial" w:hAnsi="Arial" w:cs="Arial"/>
          <w:sz w:val="24"/>
          <w:szCs w:val="24"/>
        </w:rPr>
        <w:t xml:space="preserve">zainteresowań, </w:t>
      </w:r>
      <w:r w:rsidR="00DC266E" w:rsidRPr="00C973F4">
        <w:rPr>
          <w:rFonts w:ascii="Arial" w:hAnsi="Arial" w:cs="Arial"/>
          <w:sz w:val="24"/>
          <w:szCs w:val="24"/>
        </w:rPr>
        <w:t>–</w:t>
      </w:r>
      <w:r w:rsidRPr="00C973F4">
        <w:rPr>
          <w:rFonts w:ascii="Arial" w:hAnsi="Arial" w:cs="Arial"/>
          <w:sz w:val="24"/>
          <w:szCs w:val="24"/>
        </w:rPr>
        <w:t xml:space="preserve"> redagowania i wydawania gazety szkolnej;</w:t>
      </w:r>
    </w:p>
    <w:p w:rsidR="006E7AD2" w:rsidRPr="00C973F4" w:rsidRDefault="006E7AD2" w:rsidP="004A4DD9">
      <w:pPr>
        <w:pStyle w:val="Akapitzlist"/>
        <w:numPr>
          <w:ilvl w:val="0"/>
          <w:numId w:val="117"/>
        </w:numPr>
        <w:spacing w:after="0" w:line="360" w:lineRule="auto"/>
        <w:ind w:left="1134" w:hanging="425"/>
        <w:rPr>
          <w:rFonts w:ascii="Arial" w:hAnsi="Arial" w:cs="Arial"/>
          <w:sz w:val="24"/>
          <w:szCs w:val="24"/>
        </w:rPr>
      </w:pPr>
      <w:r w:rsidRPr="00C973F4">
        <w:rPr>
          <w:rFonts w:ascii="Arial" w:hAnsi="Arial" w:cs="Arial"/>
          <w:sz w:val="24"/>
          <w:szCs w:val="24"/>
        </w:rPr>
        <w:t>prawa</w:t>
      </w:r>
      <w:r w:rsidR="00DC266E" w:rsidRPr="00C973F4">
        <w:rPr>
          <w:rFonts w:ascii="Arial" w:hAnsi="Arial" w:cs="Arial"/>
          <w:sz w:val="24"/>
          <w:szCs w:val="24"/>
        </w:rPr>
        <w:t xml:space="preserve"> </w:t>
      </w:r>
      <w:r w:rsidRPr="00C973F4">
        <w:rPr>
          <w:rFonts w:ascii="Arial" w:hAnsi="Arial" w:cs="Arial"/>
          <w:sz w:val="24"/>
          <w:szCs w:val="24"/>
        </w:rPr>
        <w:t>do organizowania</w:t>
      </w:r>
      <w:r w:rsidR="00DC266E" w:rsidRPr="00C973F4">
        <w:rPr>
          <w:rFonts w:ascii="Arial" w:hAnsi="Arial" w:cs="Arial"/>
          <w:sz w:val="24"/>
          <w:szCs w:val="24"/>
        </w:rPr>
        <w:t xml:space="preserve"> </w:t>
      </w:r>
      <w:r w:rsidRPr="00C973F4">
        <w:rPr>
          <w:rFonts w:ascii="Arial" w:hAnsi="Arial" w:cs="Arial"/>
          <w:sz w:val="24"/>
          <w:szCs w:val="24"/>
        </w:rPr>
        <w:t>działalności</w:t>
      </w:r>
      <w:r w:rsidR="00DC266E" w:rsidRPr="00C973F4">
        <w:rPr>
          <w:rFonts w:ascii="Arial" w:hAnsi="Arial" w:cs="Arial"/>
          <w:sz w:val="24"/>
          <w:szCs w:val="24"/>
        </w:rPr>
        <w:t xml:space="preserve"> </w:t>
      </w:r>
      <w:r w:rsidRPr="00C973F4">
        <w:rPr>
          <w:rFonts w:ascii="Arial" w:hAnsi="Arial" w:cs="Arial"/>
          <w:sz w:val="24"/>
          <w:szCs w:val="24"/>
        </w:rPr>
        <w:t>kulturalnej,</w:t>
      </w:r>
      <w:r w:rsidR="00DC266E" w:rsidRPr="00C973F4">
        <w:rPr>
          <w:rFonts w:ascii="Arial" w:hAnsi="Arial" w:cs="Arial"/>
          <w:sz w:val="24"/>
          <w:szCs w:val="24"/>
        </w:rPr>
        <w:t xml:space="preserve"> </w:t>
      </w:r>
      <w:r w:rsidRPr="00C973F4">
        <w:rPr>
          <w:rFonts w:ascii="Arial" w:hAnsi="Arial" w:cs="Arial"/>
          <w:sz w:val="24"/>
          <w:szCs w:val="24"/>
        </w:rPr>
        <w:t>sportowej</w:t>
      </w:r>
      <w:r w:rsidR="00DC266E" w:rsidRPr="00C973F4">
        <w:rPr>
          <w:rFonts w:ascii="Arial" w:hAnsi="Arial" w:cs="Arial"/>
          <w:sz w:val="24"/>
          <w:szCs w:val="24"/>
        </w:rPr>
        <w:t xml:space="preserve"> </w:t>
      </w:r>
      <w:r w:rsidRPr="00C973F4">
        <w:rPr>
          <w:rFonts w:ascii="Arial" w:hAnsi="Arial" w:cs="Arial"/>
          <w:sz w:val="24"/>
          <w:szCs w:val="24"/>
        </w:rPr>
        <w:t>oraz rozrywkowej</w:t>
      </w:r>
      <w:r w:rsidR="004F6B88" w:rsidRPr="00C973F4">
        <w:rPr>
          <w:rFonts w:ascii="Arial" w:hAnsi="Arial" w:cs="Arial"/>
          <w:sz w:val="24"/>
          <w:szCs w:val="24"/>
        </w:rPr>
        <w:t xml:space="preserve"> </w:t>
      </w:r>
      <w:r w:rsidRPr="00C973F4">
        <w:rPr>
          <w:rFonts w:ascii="Arial" w:hAnsi="Arial" w:cs="Arial"/>
          <w:sz w:val="24"/>
          <w:szCs w:val="24"/>
        </w:rPr>
        <w:t>zgodnie z własnymi potrzebami i możliwościami organizacyjnymi;</w:t>
      </w:r>
    </w:p>
    <w:p w:rsidR="006E7AD2" w:rsidRPr="00C973F4" w:rsidRDefault="006E7AD2" w:rsidP="004A4DD9">
      <w:pPr>
        <w:pStyle w:val="Akapitzlist"/>
        <w:numPr>
          <w:ilvl w:val="0"/>
          <w:numId w:val="117"/>
        </w:numPr>
        <w:spacing w:after="0" w:line="360" w:lineRule="auto"/>
        <w:ind w:left="1134" w:hanging="425"/>
        <w:rPr>
          <w:rFonts w:ascii="Arial" w:hAnsi="Arial" w:cs="Arial"/>
          <w:sz w:val="24"/>
          <w:szCs w:val="24"/>
        </w:rPr>
      </w:pPr>
      <w:r w:rsidRPr="00C973F4">
        <w:rPr>
          <w:rFonts w:ascii="Arial" w:hAnsi="Arial" w:cs="Arial"/>
          <w:sz w:val="24"/>
          <w:szCs w:val="24"/>
        </w:rPr>
        <w:t>prawa do wyboru nauczyciela pełniącego rolę opiekuna samorządu.</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Samorząd może występować do rady pedagogicznej</w:t>
      </w:r>
      <w:r w:rsidR="00DC266E" w:rsidRPr="00C973F4">
        <w:rPr>
          <w:rFonts w:ascii="Arial" w:hAnsi="Arial" w:cs="Arial"/>
          <w:sz w:val="24"/>
          <w:szCs w:val="24"/>
        </w:rPr>
        <w:t xml:space="preserve"> </w:t>
      </w:r>
      <w:r w:rsidRPr="00C973F4">
        <w:rPr>
          <w:rFonts w:ascii="Arial" w:hAnsi="Arial" w:cs="Arial"/>
          <w:sz w:val="24"/>
          <w:szCs w:val="24"/>
        </w:rPr>
        <w:t>i dyrektora szkoły z wnioskami o</w:t>
      </w:r>
      <w:r w:rsidR="000667DA" w:rsidRPr="00C973F4">
        <w:rPr>
          <w:rFonts w:ascii="Arial" w:hAnsi="Arial" w:cs="Arial"/>
          <w:sz w:val="24"/>
          <w:szCs w:val="24"/>
        </w:rPr>
        <w:t> </w:t>
      </w:r>
      <w:r w:rsidRPr="00C973F4">
        <w:rPr>
          <w:rFonts w:ascii="Arial" w:hAnsi="Arial" w:cs="Arial"/>
          <w:sz w:val="24"/>
          <w:szCs w:val="24"/>
        </w:rPr>
        <w:t>realizację powyższych praw oraz co do wyboru nauczyciela pełniącego rolę opiekuna samorządu.</w:t>
      </w:r>
    </w:p>
    <w:p w:rsidR="006E7AD2" w:rsidRPr="00C973F4" w:rsidRDefault="006E7AD2" w:rsidP="004A4DD9">
      <w:pPr>
        <w:pStyle w:val="Akapitzlist"/>
        <w:numPr>
          <w:ilvl w:val="0"/>
          <w:numId w:val="44"/>
        </w:numPr>
        <w:spacing w:after="0" w:line="360" w:lineRule="auto"/>
        <w:ind w:left="567" w:hanging="425"/>
        <w:rPr>
          <w:rFonts w:ascii="Arial" w:hAnsi="Arial" w:cs="Arial"/>
          <w:sz w:val="24"/>
          <w:szCs w:val="24"/>
        </w:rPr>
      </w:pPr>
      <w:r w:rsidRPr="00C973F4">
        <w:rPr>
          <w:rFonts w:ascii="Arial" w:hAnsi="Arial" w:cs="Arial"/>
          <w:sz w:val="24"/>
          <w:szCs w:val="24"/>
        </w:rPr>
        <w:t>Samorząd może ze swojego składu wyłonić radę wolontariatu.</w:t>
      </w:r>
    </w:p>
    <w:p w:rsidR="00D82A24" w:rsidRPr="00C973F4" w:rsidRDefault="006F7E16" w:rsidP="004A4DD9">
      <w:pPr>
        <w:pStyle w:val="Nagwek2"/>
        <w:spacing w:before="0" w:line="360" w:lineRule="auto"/>
        <w:rPr>
          <w:rFonts w:ascii="Arial" w:hAnsi="Arial" w:cs="Arial"/>
          <w:b/>
          <w:bCs/>
          <w:color w:val="000000" w:themeColor="text1"/>
          <w:sz w:val="24"/>
          <w:szCs w:val="24"/>
        </w:rPr>
      </w:pPr>
      <w:bookmarkStart w:id="20" w:name="_Toc115852830"/>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8</w:t>
      </w:r>
      <w:r w:rsidR="00D66C09" w:rsidRPr="00C973F4">
        <w:rPr>
          <w:rFonts w:ascii="Arial" w:hAnsi="Arial" w:cs="Arial"/>
          <w:b/>
          <w:bCs/>
          <w:color w:val="000000" w:themeColor="text1"/>
          <w:sz w:val="24"/>
          <w:szCs w:val="24"/>
        </w:rPr>
        <w:br/>
      </w:r>
      <w:r w:rsidR="00D82A24" w:rsidRPr="00C973F4">
        <w:rPr>
          <w:rFonts w:ascii="Arial" w:hAnsi="Arial" w:cs="Arial"/>
          <w:b/>
          <w:bCs/>
          <w:color w:val="000000" w:themeColor="text1"/>
          <w:sz w:val="24"/>
          <w:szCs w:val="24"/>
        </w:rPr>
        <w:t>Rzecznik praw ucznia</w:t>
      </w:r>
      <w:bookmarkEnd w:id="20"/>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t>Rzecznik praw ucznia jest powoływany przez dyrektora szkoły – na wniosek samorządu uczniowskiego.</w:t>
      </w:r>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t>Rzecznik praw ucznia może być odwołany przez dyrektora szkoły:</w:t>
      </w:r>
    </w:p>
    <w:p w:rsidR="006E7AD2" w:rsidRPr="00C973F4" w:rsidRDefault="006E7AD2" w:rsidP="004A4DD9">
      <w:pPr>
        <w:pStyle w:val="Akapitzlist"/>
        <w:numPr>
          <w:ilvl w:val="0"/>
          <w:numId w:val="118"/>
        </w:numPr>
        <w:spacing w:after="0" w:line="360" w:lineRule="auto"/>
        <w:ind w:left="1134" w:hanging="425"/>
        <w:rPr>
          <w:rFonts w:ascii="Arial" w:hAnsi="Arial" w:cs="Arial"/>
          <w:sz w:val="24"/>
          <w:szCs w:val="24"/>
        </w:rPr>
      </w:pPr>
      <w:r w:rsidRPr="00C973F4">
        <w:rPr>
          <w:rFonts w:ascii="Arial" w:hAnsi="Arial" w:cs="Arial"/>
          <w:sz w:val="24"/>
          <w:szCs w:val="24"/>
        </w:rPr>
        <w:t>na wniosek samorządu uczniowskiego</w:t>
      </w:r>
      <w:r w:rsidR="00837713" w:rsidRPr="00C973F4">
        <w:rPr>
          <w:rFonts w:ascii="Arial" w:hAnsi="Arial" w:cs="Arial"/>
          <w:sz w:val="24"/>
          <w:szCs w:val="24"/>
        </w:rPr>
        <w:t>;</w:t>
      </w:r>
    </w:p>
    <w:p w:rsidR="006E7AD2" w:rsidRPr="00C973F4" w:rsidRDefault="006E7AD2" w:rsidP="004A4DD9">
      <w:pPr>
        <w:pStyle w:val="Akapitzlist"/>
        <w:numPr>
          <w:ilvl w:val="0"/>
          <w:numId w:val="118"/>
        </w:numPr>
        <w:spacing w:after="0" w:line="360" w:lineRule="auto"/>
        <w:ind w:left="1134" w:hanging="425"/>
        <w:rPr>
          <w:rFonts w:ascii="Arial" w:hAnsi="Arial" w:cs="Arial"/>
          <w:sz w:val="24"/>
          <w:szCs w:val="24"/>
        </w:rPr>
      </w:pPr>
      <w:r w:rsidRPr="00C973F4">
        <w:rPr>
          <w:rFonts w:ascii="Arial" w:hAnsi="Arial" w:cs="Arial"/>
          <w:sz w:val="24"/>
          <w:szCs w:val="24"/>
        </w:rPr>
        <w:t>na wniosek samego rzecznika.</w:t>
      </w:r>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t>Kadencja rzecznika praw ucznia trwa 3 lata.</w:t>
      </w:r>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lastRenderedPageBreak/>
        <w:t>Rzecznik</w:t>
      </w:r>
      <w:r w:rsidR="00DC266E" w:rsidRPr="00C973F4">
        <w:rPr>
          <w:rFonts w:ascii="Arial" w:hAnsi="Arial" w:cs="Arial"/>
          <w:sz w:val="24"/>
          <w:szCs w:val="24"/>
        </w:rPr>
        <w:t xml:space="preserve"> </w:t>
      </w:r>
      <w:r w:rsidRPr="00C973F4">
        <w:rPr>
          <w:rFonts w:ascii="Arial" w:hAnsi="Arial" w:cs="Arial"/>
          <w:sz w:val="24"/>
          <w:szCs w:val="24"/>
        </w:rPr>
        <w:t>praw</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działa</w:t>
      </w:r>
      <w:r w:rsidR="00DC266E" w:rsidRPr="00C973F4">
        <w:rPr>
          <w:rFonts w:ascii="Arial" w:hAnsi="Arial" w:cs="Arial"/>
          <w:sz w:val="24"/>
          <w:szCs w:val="24"/>
        </w:rPr>
        <w:t xml:space="preserve"> </w:t>
      </w:r>
      <w:r w:rsidRPr="00C973F4">
        <w:rPr>
          <w:rFonts w:ascii="Arial" w:hAnsi="Arial" w:cs="Arial"/>
          <w:sz w:val="24"/>
          <w:szCs w:val="24"/>
        </w:rPr>
        <w:t>na podstawie</w:t>
      </w:r>
      <w:r w:rsidR="00DC266E" w:rsidRPr="00C973F4">
        <w:rPr>
          <w:rFonts w:ascii="Arial" w:hAnsi="Arial" w:cs="Arial"/>
          <w:sz w:val="24"/>
          <w:szCs w:val="24"/>
        </w:rPr>
        <w:t xml:space="preserve"> </w:t>
      </w:r>
      <w:r w:rsidRPr="00C973F4">
        <w:rPr>
          <w:rFonts w:ascii="Arial" w:hAnsi="Arial" w:cs="Arial"/>
          <w:sz w:val="24"/>
          <w:szCs w:val="24"/>
        </w:rPr>
        <w:t>Statutu</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regulaminu</w:t>
      </w:r>
      <w:r w:rsidR="00DC266E" w:rsidRPr="00C973F4">
        <w:rPr>
          <w:rFonts w:ascii="Arial" w:hAnsi="Arial" w:cs="Arial"/>
          <w:sz w:val="24"/>
          <w:szCs w:val="24"/>
        </w:rPr>
        <w:t xml:space="preserve"> </w:t>
      </w:r>
      <w:r w:rsidRPr="00C973F4">
        <w:rPr>
          <w:rFonts w:ascii="Arial" w:hAnsi="Arial" w:cs="Arial"/>
          <w:sz w:val="24"/>
          <w:szCs w:val="24"/>
        </w:rPr>
        <w:t>samorządu uczniowskiego</w:t>
      </w:r>
      <w:r w:rsidR="00DC266E" w:rsidRPr="00C973F4">
        <w:rPr>
          <w:rFonts w:ascii="Arial" w:hAnsi="Arial" w:cs="Arial"/>
          <w:sz w:val="24"/>
          <w:szCs w:val="24"/>
        </w:rPr>
        <w:t xml:space="preserve"> </w:t>
      </w:r>
      <w:r w:rsidRPr="00C973F4">
        <w:rPr>
          <w:rFonts w:ascii="Arial" w:hAnsi="Arial" w:cs="Arial"/>
          <w:sz w:val="24"/>
          <w:szCs w:val="24"/>
        </w:rPr>
        <w:t>i Konwencji</w:t>
      </w:r>
      <w:r w:rsidR="00DC266E" w:rsidRPr="00C973F4">
        <w:rPr>
          <w:rFonts w:ascii="Arial" w:hAnsi="Arial" w:cs="Arial"/>
          <w:sz w:val="24"/>
          <w:szCs w:val="24"/>
        </w:rPr>
        <w:t xml:space="preserve"> </w:t>
      </w:r>
      <w:r w:rsidRPr="00C973F4">
        <w:rPr>
          <w:rFonts w:ascii="Arial" w:hAnsi="Arial" w:cs="Arial"/>
          <w:sz w:val="24"/>
          <w:szCs w:val="24"/>
        </w:rPr>
        <w:t>Praw</w:t>
      </w:r>
      <w:r w:rsidR="00DC266E" w:rsidRPr="00C973F4">
        <w:rPr>
          <w:rFonts w:ascii="Arial" w:hAnsi="Arial" w:cs="Arial"/>
          <w:sz w:val="24"/>
          <w:szCs w:val="24"/>
        </w:rPr>
        <w:t xml:space="preserve"> </w:t>
      </w:r>
      <w:r w:rsidRPr="00C973F4">
        <w:rPr>
          <w:rFonts w:ascii="Arial" w:hAnsi="Arial" w:cs="Arial"/>
          <w:sz w:val="24"/>
          <w:szCs w:val="24"/>
        </w:rPr>
        <w:t>Dziecka.</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główna</w:t>
      </w:r>
      <w:r w:rsidR="00DC266E" w:rsidRPr="00C973F4">
        <w:rPr>
          <w:rFonts w:ascii="Arial" w:hAnsi="Arial" w:cs="Arial"/>
          <w:sz w:val="24"/>
          <w:szCs w:val="24"/>
        </w:rPr>
        <w:t xml:space="preserve"> </w:t>
      </w:r>
      <w:r w:rsidRPr="00C973F4">
        <w:rPr>
          <w:rFonts w:ascii="Arial" w:hAnsi="Arial" w:cs="Arial"/>
          <w:sz w:val="24"/>
          <w:szCs w:val="24"/>
        </w:rPr>
        <w:t>rola</w:t>
      </w:r>
      <w:r w:rsidR="00DC266E" w:rsidRPr="00C973F4">
        <w:rPr>
          <w:rFonts w:ascii="Arial" w:hAnsi="Arial" w:cs="Arial"/>
          <w:sz w:val="24"/>
          <w:szCs w:val="24"/>
        </w:rPr>
        <w:t xml:space="preserve"> </w:t>
      </w:r>
      <w:r w:rsidRPr="00C973F4">
        <w:rPr>
          <w:rFonts w:ascii="Arial" w:hAnsi="Arial" w:cs="Arial"/>
          <w:sz w:val="24"/>
          <w:szCs w:val="24"/>
        </w:rPr>
        <w:t>polega</w:t>
      </w:r>
      <w:r w:rsidR="00DC266E" w:rsidRPr="00C973F4">
        <w:rPr>
          <w:rFonts w:ascii="Arial" w:hAnsi="Arial" w:cs="Arial"/>
          <w:sz w:val="24"/>
          <w:szCs w:val="24"/>
        </w:rPr>
        <w:t xml:space="preserve"> </w:t>
      </w:r>
      <w:r w:rsidRPr="00C973F4">
        <w:rPr>
          <w:rFonts w:ascii="Arial" w:hAnsi="Arial" w:cs="Arial"/>
          <w:sz w:val="24"/>
          <w:szCs w:val="24"/>
        </w:rPr>
        <w:t>na aktywnym ingerowaniu w życie szkoły wszędzie tam, gdzie naruszane są prawa ucznia i inicjowaniu działań mających na celu ich ochronę.</w:t>
      </w:r>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t>Do właściwości rzecznika praw ucznia należy w szczególności:</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znajomość</w:t>
      </w:r>
      <w:r w:rsidR="00DC266E" w:rsidRPr="00C973F4">
        <w:rPr>
          <w:rFonts w:ascii="Arial" w:hAnsi="Arial" w:cs="Arial"/>
          <w:sz w:val="24"/>
          <w:szCs w:val="24"/>
        </w:rPr>
        <w:t xml:space="preserve"> </w:t>
      </w:r>
      <w:r w:rsidRPr="00C973F4">
        <w:rPr>
          <w:rFonts w:ascii="Arial" w:hAnsi="Arial" w:cs="Arial"/>
          <w:sz w:val="24"/>
          <w:szCs w:val="24"/>
        </w:rPr>
        <w:t>Statutu</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regulaminu</w:t>
      </w:r>
      <w:r w:rsidR="00DC266E" w:rsidRPr="00C973F4">
        <w:rPr>
          <w:rFonts w:ascii="Arial" w:hAnsi="Arial" w:cs="Arial"/>
          <w:sz w:val="24"/>
          <w:szCs w:val="24"/>
        </w:rPr>
        <w:t xml:space="preserve"> </w:t>
      </w:r>
      <w:r w:rsidRPr="00C973F4">
        <w:rPr>
          <w:rFonts w:ascii="Arial" w:hAnsi="Arial" w:cs="Arial"/>
          <w:sz w:val="24"/>
          <w:szCs w:val="24"/>
        </w:rPr>
        <w:t>samorządu</w:t>
      </w:r>
      <w:r w:rsidR="00DC266E" w:rsidRPr="00C973F4">
        <w:rPr>
          <w:rFonts w:ascii="Arial" w:hAnsi="Arial" w:cs="Arial"/>
          <w:sz w:val="24"/>
          <w:szCs w:val="24"/>
        </w:rPr>
        <w:t xml:space="preserve"> </w:t>
      </w:r>
      <w:r w:rsidRPr="00C973F4">
        <w:rPr>
          <w:rFonts w:ascii="Arial" w:hAnsi="Arial" w:cs="Arial"/>
          <w:sz w:val="24"/>
          <w:szCs w:val="24"/>
        </w:rPr>
        <w:t>uczniowskiego</w:t>
      </w:r>
      <w:r w:rsidR="00DC266E" w:rsidRPr="00C973F4">
        <w:rPr>
          <w:rFonts w:ascii="Arial" w:hAnsi="Arial" w:cs="Arial"/>
          <w:sz w:val="24"/>
          <w:szCs w:val="24"/>
        </w:rPr>
        <w:t xml:space="preserve"> </w:t>
      </w:r>
      <w:r w:rsidRPr="00C973F4">
        <w:rPr>
          <w:rFonts w:ascii="Arial" w:hAnsi="Arial" w:cs="Arial"/>
          <w:sz w:val="24"/>
          <w:szCs w:val="24"/>
        </w:rPr>
        <w:t>oraz</w:t>
      </w:r>
      <w:r w:rsidR="007958F2" w:rsidRPr="00C973F4">
        <w:rPr>
          <w:rFonts w:ascii="Arial" w:hAnsi="Arial" w:cs="Arial"/>
          <w:sz w:val="24"/>
          <w:szCs w:val="24"/>
        </w:rPr>
        <w:t> </w:t>
      </w:r>
      <w:r w:rsidRPr="00C973F4">
        <w:rPr>
          <w:rFonts w:ascii="Arial" w:hAnsi="Arial" w:cs="Arial"/>
          <w:sz w:val="24"/>
          <w:szCs w:val="24"/>
        </w:rPr>
        <w:t>Konwencji</w:t>
      </w:r>
      <w:r w:rsidR="007958F2" w:rsidRPr="00C973F4">
        <w:rPr>
          <w:rFonts w:ascii="Arial" w:hAnsi="Arial" w:cs="Arial"/>
          <w:sz w:val="24"/>
          <w:szCs w:val="24"/>
        </w:rPr>
        <w:t> </w:t>
      </w:r>
      <w:r w:rsidRPr="00C973F4">
        <w:rPr>
          <w:rFonts w:ascii="Arial" w:hAnsi="Arial" w:cs="Arial"/>
          <w:sz w:val="24"/>
          <w:szCs w:val="24"/>
        </w:rPr>
        <w:t>Praw Dziecka</w:t>
      </w:r>
      <w:r w:rsidR="00D142E3" w:rsidRPr="00C973F4">
        <w:rPr>
          <w:rFonts w:ascii="Arial" w:hAnsi="Arial" w:cs="Arial"/>
          <w:sz w:val="24"/>
          <w:szCs w:val="24"/>
        </w:rPr>
        <w:t>;</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informowanie uczniów o przysługujących im prawach i sposobie ich dochodzenia</w:t>
      </w:r>
      <w:r w:rsidR="00D142E3" w:rsidRPr="00C973F4">
        <w:rPr>
          <w:rFonts w:ascii="Arial" w:hAnsi="Arial" w:cs="Arial"/>
          <w:sz w:val="24"/>
          <w:szCs w:val="24"/>
        </w:rPr>
        <w:t>;</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interwencja w razie naruszenia podstawowych praw ucznia</w:t>
      </w:r>
      <w:r w:rsidR="00D142E3" w:rsidRPr="00C973F4">
        <w:rPr>
          <w:rFonts w:ascii="Arial" w:hAnsi="Arial" w:cs="Arial"/>
          <w:sz w:val="24"/>
          <w:szCs w:val="24"/>
        </w:rPr>
        <w:t>;</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udzielanie pomocy uczniom zgodnie z ustalonym trybem postępowania</w:t>
      </w:r>
      <w:r w:rsidR="001D0B21" w:rsidRPr="00C973F4">
        <w:rPr>
          <w:rFonts w:ascii="Arial" w:hAnsi="Arial" w:cs="Arial"/>
          <w:sz w:val="24"/>
          <w:szCs w:val="24"/>
        </w:rPr>
        <w:t>;</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kontrola realizacji i rozwiązywania spraw spornych</w:t>
      </w:r>
      <w:r w:rsidR="001D0B21" w:rsidRPr="00C973F4">
        <w:rPr>
          <w:rFonts w:ascii="Arial" w:hAnsi="Arial" w:cs="Arial"/>
          <w:sz w:val="24"/>
          <w:szCs w:val="24"/>
        </w:rPr>
        <w:t>;</w:t>
      </w:r>
    </w:p>
    <w:p w:rsidR="006E7AD2" w:rsidRPr="00C973F4" w:rsidRDefault="006E7AD2" w:rsidP="004A4DD9">
      <w:pPr>
        <w:pStyle w:val="Akapitzlist"/>
        <w:numPr>
          <w:ilvl w:val="0"/>
          <w:numId w:val="119"/>
        </w:numPr>
        <w:spacing w:after="0" w:line="360" w:lineRule="auto"/>
        <w:ind w:left="1134" w:hanging="425"/>
        <w:rPr>
          <w:rFonts w:ascii="Arial" w:hAnsi="Arial" w:cs="Arial"/>
          <w:sz w:val="24"/>
          <w:szCs w:val="24"/>
        </w:rPr>
      </w:pPr>
      <w:r w:rsidRPr="00C973F4">
        <w:rPr>
          <w:rFonts w:ascii="Arial" w:hAnsi="Arial" w:cs="Arial"/>
          <w:sz w:val="24"/>
          <w:szCs w:val="24"/>
        </w:rPr>
        <w:t>składania sprawozdania przed radą pedagogiczną ze swojej działalności.</w:t>
      </w:r>
    </w:p>
    <w:p w:rsidR="006E7AD2" w:rsidRPr="00C973F4" w:rsidRDefault="006E7AD2" w:rsidP="004A4DD9">
      <w:pPr>
        <w:pStyle w:val="Akapitzlist"/>
        <w:numPr>
          <w:ilvl w:val="0"/>
          <w:numId w:val="45"/>
        </w:numPr>
        <w:spacing w:after="0" w:line="360" w:lineRule="auto"/>
        <w:ind w:left="567" w:hanging="425"/>
        <w:rPr>
          <w:rFonts w:ascii="Arial" w:hAnsi="Arial" w:cs="Arial"/>
          <w:sz w:val="24"/>
          <w:szCs w:val="24"/>
        </w:rPr>
      </w:pPr>
      <w:r w:rsidRPr="00C973F4">
        <w:rPr>
          <w:rFonts w:ascii="Arial" w:hAnsi="Arial" w:cs="Arial"/>
          <w:sz w:val="24"/>
          <w:szCs w:val="24"/>
        </w:rPr>
        <w:t>Rzecznik praw ucznia ma prawo do:</w:t>
      </w:r>
    </w:p>
    <w:p w:rsidR="006E7AD2" w:rsidRPr="00C973F4" w:rsidRDefault="006E7AD2" w:rsidP="004A4DD9">
      <w:pPr>
        <w:pStyle w:val="Akapitzlist"/>
        <w:numPr>
          <w:ilvl w:val="0"/>
          <w:numId w:val="120"/>
        </w:numPr>
        <w:spacing w:after="0" w:line="360" w:lineRule="auto"/>
        <w:ind w:left="1134" w:hanging="425"/>
        <w:rPr>
          <w:rFonts w:ascii="Arial" w:hAnsi="Arial" w:cs="Arial"/>
          <w:sz w:val="24"/>
          <w:szCs w:val="24"/>
        </w:rPr>
      </w:pPr>
      <w:r w:rsidRPr="00C973F4">
        <w:rPr>
          <w:rFonts w:ascii="Arial" w:hAnsi="Arial" w:cs="Arial"/>
          <w:sz w:val="24"/>
          <w:szCs w:val="24"/>
        </w:rPr>
        <w:t>swobodnego działania w ramach obowiązujących regulaminów i trybu postępowania</w:t>
      </w:r>
      <w:r w:rsidR="001D0B21" w:rsidRPr="00C973F4">
        <w:rPr>
          <w:rFonts w:ascii="Arial" w:hAnsi="Arial" w:cs="Arial"/>
          <w:sz w:val="24"/>
          <w:szCs w:val="24"/>
        </w:rPr>
        <w:t>;</w:t>
      </w:r>
    </w:p>
    <w:p w:rsidR="006E7AD2" w:rsidRPr="00C973F4" w:rsidRDefault="006E7AD2" w:rsidP="004A4DD9">
      <w:pPr>
        <w:pStyle w:val="Akapitzlist"/>
        <w:numPr>
          <w:ilvl w:val="0"/>
          <w:numId w:val="120"/>
        </w:numPr>
        <w:spacing w:after="0" w:line="360" w:lineRule="auto"/>
        <w:ind w:left="1134" w:hanging="425"/>
        <w:rPr>
          <w:rFonts w:ascii="Arial" w:hAnsi="Arial" w:cs="Arial"/>
          <w:sz w:val="24"/>
          <w:szCs w:val="24"/>
        </w:rPr>
      </w:pPr>
      <w:r w:rsidRPr="00C973F4">
        <w:rPr>
          <w:rFonts w:ascii="Arial" w:hAnsi="Arial" w:cs="Arial"/>
          <w:sz w:val="24"/>
          <w:szCs w:val="24"/>
        </w:rPr>
        <w:t>wnioskowania do organu uchwalającego Statut o wprowadzenie zmian zgodnych z</w:t>
      </w:r>
      <w:r w:rsidR="00C13852" w:rsidRPr="00C973F4">
        <w:rPr>
          <w:rFonts w:ascii="Arial" w:hAnsi="Arial" w:cs="Arial"/>
          <w:sz w:val="24"/>
          <w:szCs w:val="24"/>
        </w:rPr>
        <w:t> </w:t>
      </w:r>
      <w:r w:rsidRPr="00C973F4">
        <w:rPr>
          <w:rFonts w:ascii="Arial" w:hAnsi="Arial" w:cs="Arial"/>
          <w:sz w:val="24"/>
          <w:szCs w:val="24"/>
        </w:rPr>
        <w:t>prawami ucznia oraz o wprowadzenie zapisu chroniącego praw ucznia</w:t>
      </w:r>
      <w:r w:rsidR="001D0B21" w:rsidRPr="00C973F4">
        <w:rPr>
          <w:rFonts w:ascii="Arial" w:hAnsi="Arial" w:cs="Arial"/>
          <w:sz w:val="24"/>
          <w:szCs w:val="24"/>
        </w:rPr>
        <w:t>;</w:t>
      </w:r>
    </w:p>
    <w:p w:rsidR="006E7AD2" w:rsidRPr="00C973F4" w:rsidRDefault="006E7AD2" w:rsidP="004A4DD9">
      <w:pPr>
        <w:pStyle w:val="Akapitzlist"/>
        <w:numPr>
          <w:ilvl w:val="0"/>
          <w:numId w:val="120"/>
        </w:numPr>
        <w:spacing w:after="0" w:line="360" w:lineRule="auto"/>
        <w:ind w:left="1134" w:hanging="425"/>
        <w:rPr>
          <w:rFonts w:ascii="Arial" w:hAnsi="Arial" w:cs="Arial"/>
          <w:sz w:val="24"/>
          <w:szCs w:val="24"/>
        </w:rPr>
      </w:pPr>
      <w:r w:rsidRPr="00C973F4">
        <w:rPr>
          <w:rFonts w:ascii="Arial" w:hAnsi="Arial" w:cs="Arial"/>
          <w:sz w:val="24"/>
          <w:szCs w:val="24"/>
        </w:rPr>
        <w:t>zapoznanie się z opinią stron konfliktu</w:t>
      </w:r>
      <w:r w:rsidR="001D0B21" w:rsidRPr="00C973F4">
        <w:rPr>
          <w:rFonts w:ascii="Arial" w:hAnsi="Arial" w:cs="Arial"/>
          <w:sz w:val="24"/>
          <w:szCs w:val="24"/>
        </w:rPr>
        <w:t>;</w:t>
      </w:r>
    </w:p>
    <w:p w:rsidR="006E7AD2" w:rsidRPr="00C973F4" w:rsidRDefault="006E7AD2" w:rsidP="004A4DD9">
      <w:pPr>
        <w:pStyle w:val="Akapitzlist"/>
        <w:numPr>
          <w:ilvl w:val="0"/>
          <w:numId w:val="120"/>
        </w:numPr>
        <w:spacing w:after="0" w:line="360" w:lineRule="auto"/>
        <w:ind w:left="1134" w:hanging="425"/>
        <w:rPr>
          <w:rFonts w:ascii="Arial" w:hAnsi="Arial" w:cs="Arial"/>
          <w:sz w:val="24"/>
          <w:szCs w:val="24"/>
        </w:rPr>
      </w:pPr>
      <w:r w:rsidRPr="00C973F4">
        <w:rPr>
          <w:rFonts w:ascii="Arial" w:hAnsi="Arial" w:cs="Arial"/>
          <w:sz w:val="24"/>
          <w:szCs w:val="24"/>
        </w:rPr>
        <w:t>uczestnictwa</w:t>
      </w:r>
      <w:r w:rsidR="00DC266E" w:rsidRPr="00C973F4">
        <w:rPr>
          <w:rFonts w:ascii="Arial" w:hAnsi="Arial" w:cs="Arial"/>
          <w:sz w:val="24"/>
          <w:szCs w:val="24"/>
        </w:rPr>
        <w:t xml:space="preserve"> </w:t>
      </w:r>
      <w:r w:rsidRPr="00C973F4">
        <w:rPr>
          <w:rFonts w:ascii="Arial" w:hAnsi="Arial" w:cs="Arial"/>
          <w:sz w:val="24"/>
          <w:szCs w:val="24"/>
        </w:rPr>
        <w:t>w roli</w:t>
      </w:r>
      <w:r w:rsidR="00DC266E" w:rsidRPr="00C973F4">
        <w:rPr>
          <w:rFonts w:ascii="Arial" w:hAnsi="Arial" w:cs="Arial"/>
          <w:sz w:val="24"/>
          <w:szCs w:val="24"/>
        </w:rPr>
        <w:t xml:space="preserve"> </w:t>
      </w:r>
      <w:r w:rsidRPr="00C973F4">
        <w:rPr>
          <w:rFonts w:ascii="Arial" w:hAnsi="Arial" w:cs="Arial"/>
          <w:sz w:val="24"/>
          <w:szCs w:val="24"/>
        </w:rPr>
        <w:t>obserwatora</w:t>
      </w:r>
      <w:r w:rsidR="00DC266E" w:rsidRPr="00C973F4">
        <w:rPr>
          <w:rFonts w:ascii="Arial" w:hAnsi="Arial" w:cs="Arial"/>
          <w:sz w:val="24"/>
          <w:szCs w:val="24"/>
        </w:rPr>
        <w:t xml:space="preserve"> </w:t>
      </w:r>
      <w:r w:rsidRPr="00C973F4">
        <w:rPr>
          <w:rFonts w:ascii="Arial" w:hAnsi="Arial" w:cs="Arial"/>
          <w:sz w:val="24"/>
          <w:szCs w:val="24"/>
        </w:rPr>
        <w:t>–</w:t>
      </w:r>
      <w:r w:rsidR="00DC266E" w:rsidRPr="00C973F4">
        <w:rPr>
          <w:rFonts w:ascii="Arial" w:hAnsi="Arial" w:cs="Arial"/>
          <w:sz w:val="24"/>
          <w:szCs w:val="24"/>
        </w:rPr>
        <w:t xml:space="preserve"> </w:t>
      </w:r>
      <w:r w:rsidRPr="00C973F4">
        <w:rPr>
          <w:rFonts w:ascii="Arial" w:hAnsi="Arial" w:cs="Arial"/>
          <w:sz w:val="24"/>
          <w:szCs w:val="24"/>
        </w:rPr>
        <w:t>na wniosek</w:t>
      </w:r>
      <w:r w:rsidR="00DC266E" w:rsidRPr="00C973F4">
        <w:rPr>
          <w:rFonts w:ascii="Arial" w:hAnsi="Arial" w:cs="Arial"/>
          <w:sz w:val="24"/>
          <w:szCs w:val="24"/>
        </w:rPr>
        <w:t xml:space="preserve"> </w:t>
      </w:r>
      <w:r w:rsidRPr="00C973F4">
        <w:rPr>
          <w:rFonts w:ascii="Arial" w:hAnsi="Arial" w:cs="Arial"/>
          <w:sz w:val="24"/>
          <w:szCs w:val="24"/>
        </w:rPr>
        <w:t>zainteresowanej</w:t>
      </w:r>
      <w:r w:rsidR="00DC266E" w:rsidRPr="00C973F4">
        <w:rPr>
          <w:rFonts w:ascii="Arial" w:hAnsi="Arial" w:cs="Arial"/>
          <w:sz w:val="24"/>
          <w:szCs w:val="24"/>
        </w:rPr>
        <w:t xml:space="preserve"> </w:t>
      </w:r>
      <w:r w:rsidRPr="00C973F4">
        <w:rPr>
          <w:rFonts w:ascii="Arial" w:hAnsi="Arial" w:cs="Arial"/>
          <w:sz w:val="24"/>
          <w:szCs w:val="24"/>
        </w:rPr>
        <w:t>strony</w:t>
      </w:r>
      <w:r w:rsidR="00DC266E" w:rsidRPr="00C973F4">
        <w:rPr>
          <w:rFonts w:ascii="Arial" w:hAnsi="Arial" w:cs="Arial"/>
          <w:sz w:val="24"/>
          <w:szCs w:val="24"/>
        </w:rPr>
        <w:t xml:space="preserve"> </w:t>
      </w:r>
      <w:r w:rsidRPr="00C973F4">
        <w:rPr>
          <w:rFonts w:ascii="Arial" w:hAnsi="Arial" w:cs="Arial"/>
          <w:sz w:val="24"/>
          <w:szCs w:val="24"/>
        </w:rPr>
        <w:t>– przy</w:t>
      </w:r>
      <w:r w:rsidR="00855380" w:rsidRPr="00C973F4">
        <w:rPr>
          <w:rFonts w:ascii="Arial" w:hAnsi="Arial" w:cs="Arial"/>
          <w:sz w:val="24"/>
          <w:szCs w:val="24"/>
        </w:rPr>
        <w:t> </w:t>
      </w:r>
      <w:r w:rsidRPr="00C973F4">
        <w:rPr>
          <w:rFonts w:ascii="Arial" w:hAnsi="Arial" w:cs="Arial"/>
          <w:sz w:val="24"/>
          <w:szCs w:val="24"/>
        </w:rPr>
        <w:t>przeprowadzaniu egzaminów sprawdzających i klasyfikacyjnych</w:t>
      </w:r>
      <w:r w:rsidR="001D0B21" w:rsidRPr="00C973F4">
        <w:rPr>
          <w:rFonts w:ascii="Arial" w:hAnsi="Arial" w:cs="Arial"/>
          <w:sz w:val="24"/>
          <w:szCs w:val="24"/>
        </w:rPr>
        <w:t>;</w:t>
      </w:r>
    </w:p>
    <w:p w:rsidR="006F7E16" w:rsidRPr="00C973F4" w:rsidRDefault="006E7AD2" w:rsidP="004A4DD9">
      <w:pPr>
        <w:pStyle w:val="Akapitzlist"/>
        <w:numPr>
          <w:ilvl w:val="0"/>
          <w:numId w:val="120"/>
        </w:numPr>
        <w:spacing w:after="0" w:line="360" w:lineRule="auto"/>
        <w:ind w:left="1134" w:hanging="425"/>
        <w:rPr>
          <w:rFonts w:ascii="Arial" w:hAnsi="Arial" w:cs="Arial"/>
          <w:sz w:val="24"/>
          <w:szCs w:val="24"/>
        </w:rPr>
      </w:pPr>
      <w:r w:rsidRPr="00C973F4">
        <w:rPr>
          <w:rFonts w:ascii="Arial" w:hAnsi="Arial" w:cs="Arial"/>
          <w:sz w:val="24"/>
          <w:szCs w:val="24"/>
        </w:rPr>
        <w:t>odstąpienia od podjęcia interwencji.</w:t>
      </w:r>
    </w:p>
    <w:p w:rsidR="00D82A24" w:rsidRPr="00C973F4" w:rsidRDefault="006F7E16" w:rsidP="004A4DD9">
      <w:pPr>
        <w:pStyle w:val="Nagwek2"/>
        <w:spacing w:before="0" w:line="360" w:lineRule="auto"/>
        <w:rPr>
          <w:rFonts w:ascii="Arial" w:hAnsi="Arial" w:cs="Arial"/>
          <w:b/>
          <w:bCs/>
          <w:color w:val="000000" w:themeColor="text1"/>
          <w:sz w:val="24"/>
          <w:szCs w:val="24"/>
        </w:rPr>
      </w:pPr>
      <w:bookmarkStart w:id="21" w:name="_Toc115852831"/>
      <w:r w:rsidRPr="00C973F4">
        <w:rPr>
          <w:rFonts w:ascii="Arial" w:hAnsi="Arial" w:cs="Arial"/>
          <w:b/>
          <w:bCs/>
          <w:color w:val="000000" w:themeColor="text1"/>
          <w:sz w:val="24"/>
          <w:szCs w:val="24"/>
        </w:rPr>
        <w:t>§ 1</w:t>
      </w:r>
      <w:r w:rsidR="008D7485" w:rsidRPr="00C973F4">
        <w:rPr>
          <w:rFonts w:ascii="Arial" w:hAnsi="Arial" w:cs="Arial"/>
          <w:b/>
          <w:bCs/>
          <w:color w:val="000000" w:themeColor="text1"/>
          <w:sz w:val="24"/>
          <w:szCs w:val="24"/>
        </w:rPr>
        <w:t>9</w:t>
      </w:r>
      <w:r w:rsidR="00D66C09" w:rsidRPr="00C973F4">
        <w:rPr>
          <w:rFonts w:ascii="Arial" w:hAnsi="Arial" w:cs="Arial"/>
          <w:b/>
          <w:bCs/>
          <w:color w:val="000000" w:themeColor="text1"/>
          <w:sz w:val="24"/>
          <w:szCs w:val="24"/>
        </w:rPr>
        <w:br/>
      </w:r>
      <w:r w:rsidR="00D82A24" w:rsidRPr="00C973F4">
        <w:rPr>
          <w:rFonts w:ascii="Arial" w:hAnsi="Arial" w:cs="Arial"/>
          <w:b/>
          <w:bCs/>
          <w:color w:val="000000" w:themeColor="text1"/>
          <w:sz w:val="24"/>
          <w:szCs w:val="24"/>
        </w:rPr>
        <w:t>Współdziałanie organów szkoły</w:t>
      </w:r>
      <w:bookmarkEnd w:id="21"/>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Współdziałanie organów szkoły ma na cel stworzenie jak najlepszych warunków rozwoju uczniów oraz podnoszenie poziomu jakości pracy szkoły.</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Organy szkoły planują swoją działalność na rok szkolny. Plany działań powinny być</w:t>
      </w:r>
      <w:r w:rsidR="009A18A4" w:rsidRPr="00C973F4">
        <w:rPr>
          <w:rFonts w:ascii="Arial" w:hAnsi="Arial" w:cs="Arial"/>
          <w:sz w:val="24"/>
          <w:szCs w:val="24"/>
        </w:rPr>
        <w:t> </w:t>
      </w:r>
      <w:r w:rsidRPr="00C973F4">
        <w:rPr>
          <w:rFonts w:ascii="Arial" w:hAnsi="Arial" w:cs="Arial"/>
          <w:sz w:val="24"/>
          <w:szCs w:val="24"/>
        </w:rPr>
        <w:t>uchwalone do końca września i przekazane do wiadomości pozostałym organom.</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Każdy organ, po analizie planów działania pozostałych organów, może włączyć się</w:t>
      </w:r>
      <w:r w:rsidR="009A18A4" w:rsidRPr="00C973F4">
        <w:rPr>
          <w:rFonts w:ascii="Arial" w:hAnsi="Arial" w:cs="Arial"/>
          <w:sz w:val="24"/>
          <w:szCs w:val="24"/>
        </w:rPr>
        <w:t> </w:t>
      </w:r>
      <w:r w:rsidRPr="00C973F4">
        <w:rPr>
          <w:rFonts w:ascii="Arial" w:hAnsi="Arial" w:cs="Arial"/>
          <w:sz w:val="24"/>
          <w:szCs w:val="24"/>
        </w:rPr>
        <w:t>do</w:t>
      </w:r>
      <w:r w:rsidR="00501CDD" w:rsidRPr="00C973F4">
        <w:rPr>
          <w:rFonts w:ascii="Arial" w:hAnsi="Arial" w:cs="Arial"/>
          <w:sz w:val="24"/>
          <w:szCs w:val="24"/>
        </w:rPr>
        <w:t> </w:t>
      </w:r>
      <w:r w:rsidRPr="00C973F4">
        <w:rPr>
          <w:rFonts w:ascii="Arial" w:hAnsi="Arial" w:cs="Arial"/>
          <w:sz w:val="24"/>
          <w:szCs w:val="24"/>
        </w:rPr>
        <w:t>realizacji konkretnych zadań, proponując swoją opinię lub stanowisko w danej sprawie, nie</w:t>
      </w:r>
      <w:r w:rsidR="007A20D2" w:rsidRPr="00C973F4">
        <w:rPr>
          <w:rFonts w:ascii="Arial" w:hAnsi="Arial" w:cs="Arial"/>
          <w:sz w:val="24"/>
          <w:szCs w:val="24"/>
        </w:rPr>
        <w:t xml:space="preserve"> </w:t>
      </w:r>
      <w:r w:rsidRPr="00C973F4">
        <w:rPr>
          <w:rFonts w:ascii="Arial" w:hAnsi="Arial" w:cs="Arial"/>
          <w:sz w:val="24"/>
          <w:szCs w:val="24"/>
        </w:rPr>
        <w:t>naruszając kompetencji organu uprawnionego.</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lastRenderedPageBreak/>
        <w:t>Organy</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mogą</w:t>
      </w:r>
      <w:r w:rsidR="00DC266E" w:rsidRPr="00C973F4">
        <w:rPr>
          <w:rFonts w:ascii="Arial" w:hAnsi="Arial" w:cs="Arial"/>
          <w:sz w:val="24"/>
          <w:szCs w:val="24"/>
        </w:rPr>
        <w:t xml:space="preserve"> </w:t>
      </w:r>
      <w:r w:rsidRPr="00C973F4">
        <w:rPr>
          <w:rFonts w:ascii="Arial" w:hAnsi="Arial" w:cs="Arial"/>
          <w:sz w:val="24"/>
          <w:szCs w:val="24"/>
        </w:rPr>
        <w:t>zapraszać</w:t>
      </w:r>
      <w:r w:rsidR="00DC266E" w:rsidRPr="00C973F4">
        <w:rPr>
          <w:rFonts w:ascii="Arial" w:hAnsi="Arial" w:cs="Arial"/>
          <w:sz w:val="24"/>
          <w:szCs w:val="24"/>
        </w:rPr>
        <w:t xml:space="preserve"> </w:t>
      </w:r>
      <w:r w:rsidRPr="00C973F4">
        <w:rPr>
          <w:rFonts w:ascii="Arial" w:hAnsi="Arial" w:cs="Arial"/>
          <w:sz w:val="24"/>
          <w:szCs w:val="24"/>
        </w:rPr>
        <w:t>na swoje</w:t>
      </w:r>
      <w:r w:rsidR="00DC266E" w:rsidRPr="00C973F4">
        <w:rPr>
          <w:rFonts w:ascii="Arial" w:hAnsi="Arial" w:cs="Arial"/>
          <w:sz w:val="24"/>
          <w:szCs w:val="24"/>
        </w:rPr>
        <w:t xml:space="preserve"> </w:t>
      </w:r>
      <w:r w:rsidRPr="00C973F4">
        <w:rPr>
          <w:rFonts w:ascii="Arial" w:hAnsi="Arial" w:cs="Arial"/>
          <w:sz w:val="24"/>
          <w:szCs w:val="24"/>
        </w:rPr>
        <w:t>planowane</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doraźne</w:t>
      </w:r>
      <w:r w:rsidR="00DC266E" w:rsidRPr="00C973F4">
        <w:rPr>
          <w:rFonts w:ascii="Arial" w:hAnsi="Arial" w:cs="Arial"/>
          <w:sz w:val="24"/>
          <w:szCs w:val="24"/>
        </w:rPr>
        <w:t xml:space="preserve"> </w:t>
      </w:r>
      <w:r w:rsidRPr="00C973F4">
        <w:rPr>
          <w:rFonts w:ascii="Arial" w:hAnsi="Arial" w:cs="Arial"/>
          <w:sz w:val="24"/>
          <w:szCs w:val="24"/>
        </w:rPr>
        <w:t>zebrania przedstawicieli innych organów w celu wymiany poglądów i informacji.</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przedstawiają</w:t>
      </w:r>
      <w:r w:rsidR="00DC266E" w:rsidRPr="00C973F4">
        <w:rPr>
          <w:rFonts w:ascii="Arial" w:hAnsi="Arial" w:cs="Arial"/>
          <w:sz w:val="24"/>
          <w:szCs w:val="24"/>
        </w:rPr>
        <w:t xml:space="preserve"> </w:t>
      </w:r>
      <w:r w:rsidRPr="00C973F4">
        <w:rPr>
          <w:rFonts w:ascii="Arial" w:hAnsi="Arial" w:cs="Arial"/>
          <w:sz w:val="24"/>
          <w:szCs w:val="24"/>
        </w:rPr>
        <w:t>swoje</w:t>
      </w:r>
      <w:r w:rsidR="00DC266E" w:rsidRPr="00C973F4">
        <w:rPr>
          <w:rFonts w:ascii="Arial" w:hAnsi="Arial" w:cs="Arial"/>
          <w:sz w:val="24"/>
          <w:szCs w:val="24"/>
        </w:rPr>
        <w:t xml:space="preserve"> </w:t>
      </w:r>
      <w:r w:rsidRPr="00C973F4">
        <w:rPr>
          <w:rFonts w:ascii="Arial" w:hAnsi="Arial" w:cs="Arial"/>
          <w:sz w:val="24"/>
          <w:szCs w:val="24"/>
        </w:rPr>
        <w:t>wnioski</w:t>
      </w:r>
      <w:r w:rsidR="00DC266E" w:rsidRPr="00C973F4">
        <w:rPr>
          <w:rFonts w:ascii="Arial" w:hAnsi="Arial" w:cs="Arial"/>
          <w:sz w:val="24"/>
          <w:szCs w:val="24"/>
        </w:rPr>
        <w:t xml:space="preserve"> </w:t>
      </w:r>
      <w:r w:rsidRPr="00C973F4">
        <w:rPr>
          <w:rFonts w:ascii="Arial" w:hAnsi="Arial" w:cs="Arial"/>
          <w:sz w:val="24"/>
          <w:szCs w:val="24"/>
        </w:rPr>
        <w:t>i opinie</w:t>
      </w:r>
      <w:r w:rsidR="00DC266E" w:rsidRPr="00C973F4">
        <w:rPr>
          <w:rFonts w:ascii="Arial" w:hAnsi="Arial" w:cs="Arial"/>
          <w:sz w:val="24"/>
          <w:szCs w:val="24"/>
        </w:rPr>
        <w:t xml:space="preserve"> </w:t>
      </w:r>
      <w:r w:rsidRPr="00C973F4">
        <w:rPr>
          <w:rFonts w:ascii="Arial" w:hAnsi="Arial" w:cs="Arial"/>
          <w:sz w:val="24"/>
          <w:szCs w:val="24"/>
        </w:rPr>
        <w:t>dyrektorowi</w:t>
      </w:r>
      <w:r w:rsidR="00DC266E" w:rsidRPr="00C973F4">
        <w:rPr>
          <w:rFonts w:ascii="Arial" w:hAnsi="Arial" w:cs="Arial"/>
          <w:sz w:val="24"/>
          <w:szCs w:val="24"/>
        </w:rPr>
        <w:t xml:space="preserve"> </w:t>
      </w:r>
      <w:r w:rsidRPr="00C973F4">
        <w:rPr>
          <w:rFonts w:ascii="Arial" w:hAnsi="Arial" w:cs="Arial"/>
          <w:sz w:val="24"/>
          <w:szCs w:val="24"/>
        </w:rPr>
        <w:t>poprzez</w:t>
      </w:r>
      <w:r w:rsidR="00DC266E" w:rsidRPr="00C973F4">
        <w:rPr>
          <w:rFonts w:ascii="Arial" w:hAnsi="Arial" w:cs="Arial"/>
          <w:sz w:val="24"/>
          <w:szCs w:val="24"/>
        </w:rPr>
        <w:t xml:space="preserve"> </w:t>
      </w:r>
      <w:r w:rsidRPr="00C973F4">
        <w:rPr>
          <w:rFonts w:ascii="Arial" w:hAnsi="Arial" w:cs="Arial"/>
          <w:sz w:val="24"/>
          <w:szCs w:val="24"/>
        </w:rPr>
        <w:t>radę</w:t>
      </w:r>
      <w:r w:rsidR="00DC266E" w:rsidRPr="00C973F4">
        <w:rPr>
          <w:rFonts w:ascii="Arial" w:hAnsi="Arial" w:cs="Arial"/>
          <w:sz w:val="24"/>
          <w:szCs w:val="24"/>
        </w:rPr>
        <w:t xml:space="preserve"> </w:t>
      </w:r>
      <w:r w:rsidRPr="00C973F4">
        <w:rPr>
          <w:rFonts w:ascii="Arial" w:hAnsi="Arial" w:cs="Arial"/>
          <w:sz w:val="24"/>
          <w:szCs w:val="24"/>
        </w:rPr>
        <w:t>rodziców w formie pisemnej lub radzie pedagogicznej w formie ustnej na jej zebraniu.</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Wnioski i opinie rozpatrywane są zgodnie z procedurą rozpatrywania skarg i wniosków obowiązującą w szkole.</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Koordynatorem współdziałania poszczególnych organów jest dyrektor, który zapewnia każdemu organowi możliwość swobodnego działania i podejmowania decyzji w ramach swoich kompetencji oraz umożliwia bieżącą wymianę informacji.</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Wszelkie</w:t>
      </w:r>
      <w:r w:rsidR="00DC266E" w:rsidRPr="00C973F4">
        <w:rPr>
          <w:rFonts w:ascii="Arial" w:hAnsi="Arial" w:cs="Arial"/>
          <w:sz w:val="24"/>
          <w:szCs w:val="24"/>
        </w:rPr>
        <w:t xml:space="preserve"> </w:t>
      </w:r>
      <w:r w:rsidRPr="00C973F4">
        <w:rPr>
          <w:rFonts w:ascii="Arial" w:hAnsi="Arial" w:cs="Arial"/>
          <w:sz w:val="24"/>
          <w:szCs w:val="24"/>
        </w:rPr>
        <w:t>spory</w:t>
      </w:r>
      <w:r w:rsidR="00DC266E" w:rsidRPr="00C973F4">
        <w:rPr>
          <w:rFonts w:ascii="Arial" w:hAnsi="Arial" w:cs="Arial"/>
          <w:sz w:val="24"/>
          <w:szCs w:val="24"/>
        </w:rPr>
        <w:t xml:space="preserve"> </w:t>
      </w:r>
      <w:r w:rsidRPr="00C973F4">
        <w:rPr>
          <w:rFonts w:ascii="Arial" w:hAnsi="Arial" w:cs="Arial"/>
          <w:sz w:val="24"/>
          <w:szCs w:val="24"/>
        </w:rPr>
        <w:t>pomiędzy</w:t>
      </w:r>
      <w:r w:rsidR="00DC266E" w:rsidRPr="00C973F4">
        <w:rPr>
          <w:rFonts w:ascii="Arial" w:hAnsi="Arial" w:cs="Arial"/>
          <w:sz w:val="24"/>
          <w:szCs w:val="24"/>
        </w:rPr>
        <w:t xml:space="preserve"> </w:t>
      </w:r>
      <w:r w:rsidRPr="00C973F4">
        <w:rPr>
          <w:rFonts w:ascii="Arial" w:hAnsi="Arial" w:cs="Arial"/>
          <w:sz w:val="24"/>
          <w:szCs w:val="24"/>
        </w:rPr>
        <w:t>organami</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rozstrzygane</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wewnątrz</w:t>
      </w:r>
      <w:r w:rsidR="00DC266E" w:rsidRPr="00C973F4">
        <w:rPr>
          <w:rFonts w:ascii="Arial" w:hAnsi="Arial" w:cs="Arial"/>
          <w:sz w:val="24"/>
          <w:szCs w:val="24"/>
        </w:rPr>
        <w:t xml:space="preserve"> </w:t>
      </w:r>
      <w:r w:rsidRPr="00C973F4">
        <w:rPr>
          <w:rFonts w:ascii="Arial" w:hAnsi="Arial" w:cs="Arial"/>
          <w:sz w:val="24"/>
          <w:szCs w:val="24"/>
        </w:rPr>
        <w:t>szkoły,</w:t>
      </w:r>
      <w:r w:rsidR="007A20D2" w:rsidRPr="00C973F4">
        <w:rPr>
          <w:rFonts w:ascii="Arial" w:hAnsi="Arial" w:cs="Arial"/>
          <w:sz w:val="24"/>
          <w:szCs w:val="24"/>
        </w:rPr>
        <w:t xml:space="preserve"> </w:t>
      </w:r>
      <w:r w:rsidRPr="00C973F4">
        <w:rPr>
          <w:rFonts w:ascii="Arial" w:hAnsi="Arial" w:cs="Arial"/>
          <w:sz w:val="24"/>
          <w:szCs w:val="24"/>
        </w:rPr>
        <w:t>z</w:t>
      </w:r>
      <w:r w:rsidR="00114060" w:rsidRPr="00C973F4">
        <w:rPr>
          <w:rFonts w:ascii="Arial" w:hAnsi="Arial" w:cs="Arial"/>
          <w:sz w:val="24"/>
          <w:szCs w:val="24"/>
        </w:rPr>
        <w:t> </w:t>
      </w:r>
      <w:r w:rsidRPr="00C973F4">
        <w:rPr>
          <w:rFonts w:ascii="Arial" w:hAnsi="Arial" w:cs="Arial"/>
          <w:sz w:val="24"/>
          <w:szCs w:val="24"/>
        </w:rPr>
        <w:t>zachowaniem drogi służbowej.</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W przypadku</w:t>
      </w:r>
      <w:r w:rsidR="00DC266E" w:rsidRPr="00C973F4">
        <w:rPr>
          <w:rFonts w:ascii="Arial" w:hAnsi="Arial" w:cs="Arial"/>
          <w:sz w:val="24"/>
          <w:szCs w:val="24"/>
        </w:rPr>
        <w:t xml:space="preserve"> </w:t>
      </w:r>
      <w:r w:rsidRPr="00C973F4">
        <w:rPr>
          <w:rFonts w:ascii="Arial" w:hAnsi="Arial" w:cs="Arial"/>
          <w:sz w:val="24"/>
          <w:szCs w:val="24"/>
        </w:rPr>
        <w:t>sporu</w:t>
      </w:r>
      <w:r w:rsidR="00DC266E" w:rsidRPr="00C973F4">
        <w:rPr>
          <w:rFonts w:ascii="Arial" w:hAnsi="Arial" w:cs="Arial"/>
          <w:sz w:val="24"/>
          <w:szCs w:val="24"/>
        </w:rPr>
        <w:t xml:space="preserve"> </w:t>
      </w:r>
      <w:r w:rsidRPr="00C973F4">
        <w:rPr>
          <w:rFonts w:ascii="Arial" w:hAnsi="Arial" w:cs="Arial"/>
          <w:sz w:val="24"/>
          <w:szCs w:val="24"/>
        </w:rPr>
        <w:t>między</w:t>
      </w:r>
      <w:r w:rsidR="00DC266E" w:rsidRPr="00C973F4">
        <w:rPr>
          <w:rFonts w:ascii="Arial" w:hAnsi="Arial" w:cs="Arial"/>
          <w:sz w:val="24"/>
          <w:szCs w:val="24"/>
        </w:rPr>
        <w:t xml:space="preserve"> </w:t>
      </w:r>
      <w:r w:rsidRPr="00C973F4">
        <w:rPr>
          <w:rFonts w:ascii="Arial" w:hAnsi="Arial" w:cs="Arial"/>
          <w:sz w:val="24"/>
          <w:szCs w:val="24"/>
        </w:rPr>
        <w:t>radą</w:t>
      </w:r>
      <w:r w:rsidR="00DC266E" w:rsidRPr="00C973F4">
        <w:rPr>
          <w:rFonts w:ascii="Arial" w:hAnsi="Arial" w:cs="Arial"/>
          <w:sz w:val="24"/>
          <w:szCs w:val="24"/>
        </w:rPr>
        <w:t xml:space="preserve"> </w:t>
      </w:r>
      <w:r w:rsidRPr="00C973F4">
        <w:rPr>
          <w:rFonts w:ascii="Arial" w:hAnsi="Arial" w:cs="Arial"/>
          <w:sz w:val="24"/>
          <w:szCs w:val="24"/>
        </w:rPr>
        <w:t>pedagogiczną,</w:t>
      </w:r>
      <w:r w:rsidR="00DC266E" w:rsidRPr="00C973F4">
        <w:rPr>
          <w:rFonts w:ascii="Arial" w:hAnsi="Arial" w:cs="Arial"/>
          <w:sz w:val="24"/>
          <w:szCs w:val="24"/>
        </w:rPr>
        <w:t xml:space="preserve"> </w:t>
      </w:r>
      <w:r w:rsidRPr="00C973F4">
        <w:rPr>
          <w:rFonts w:ascii="Arial" w:hAnsi="Arial" w:cs="Arial"/>
          <w:sz w:val="24"/>
          <w:szCs w:val="24"/>
        </w:rPr>
        <w:t>samorządem</w:t>
      </w:r>
      <w:r w:rsidR="00DC266E" w:rsidRPr="00C973F4">
        <w:rPr>
          <w:rFonts w:ascii="Arial" w:hAnsi="Arial" w:cs="Arial"/>
          <w:sz w:val="24"/>
          <w:szCs w:val="24"/>
        </w:rPr>
        <w:t xml:space="preserve"> </w:t>
      </w:r>
      <w:r w:rsidRPr="00C973F4">
        <w:rPr>
          <w:rFonts w:ascii="Arial" w:hAnsi="Arial" w:cs="Arial"/>
          <w:sz w:val="24"/>
          <w:szCs w:val="24"/>
        </w:rPr>
        <w:t>uczniowskim,</w:t>
      </w:r>
      <w:r w:rsidR="00DC266E" w:rsidRPr="00C973F4">
        <w:rPr>
          <w:rFonts w:ascii="Arial" w:hAnsi="Arial" w:cs="Arial"/>
          <w:sz w:val="24"/>
          <w:szCs w:val="24"/>
        </w:rPr>
        <w:t xml:space="preserve"> </w:t>
      </w:r>
      <w:r w:rsidRPr="00C973F4">
        <w:rPr>
          <w:rFonts w:ascii="Arial" w:hAnsi="Arial" w:cs="Arial"/>
          <w:sz w:val="24"/>
          <w:szCs w:val="24"/>
        </w:rPr>
        <w:t>radą rodziców, uczniami dyrektor podejmuje działania na pisemny wniosek którejś ze stron sporu:</w:t>
      </w:r>
    </w:p>
    <w:p w:rsidR="006E7AD2" w:rsidRPr="00C973F4" w:rsidRDefault="006E7AD2" w:rsidP="004A4DD9">
      <w:pPr>
        <w:pStyle w:val="Akapitzlist"/>
        <w:numPr>
          <w:ilvl w:val="0"/>
          <w:numId w:val="121"/>
        </w:numPr>
        <w:spacing w:after="0" w:line="360" w:lineRule="auto"/>
        <w:ind w:left="1134" w:hanging="425"/>
        <w:rPr>
          <w:rFonts w:ascii="Arial" w:hAnsi="Arial" w:cs="Arial"/>
          <w:sz w:val="24"/>
          <w:szCs w:val="24"/>
        </w:rPr>
      </w:pPr>
      <w:r w:rsidRPr="00C973F4">
        <w:rPr>
          <w:rFonts w:ascii="Arial" w:hAnsi="Arial" w:cs="Arial"/>
          <w:sz w:val="24"/>
          <w:szCs w:val="24"/>
        </w:rPr>
        <w:t>prowadzi mediacje w sprawie spornej;</w:t>
      </w:r>
    </w:p>
    <w:p w:rsidR="006E7AD2" w:rsidRPr="00C973F4" w:rsidRDefault="006E7AD2" w:rsidP="004A4DD9">
      <w:pPr>
        <w:pStyle w:val="Akapitzlist"/>
        <w:numPr>
          <w:ilvl w:val="0"/>
          <w:numId w:val="121"/>
        </w:numPr>
        <w:spacing w:after="0" w:line="360" w:lineRule="auto"/>
        <w:ind w:left="1134" w:hanging="425"/>
        <w:rPr>
          <w:rFonts w:ascii="Arial" w:hAnsi="Arial" w:cs="Arial"/>
          <w:sz w:val="24"/>
          <w:szCs w:val="24"/>
        </w:rPr>
      </w:pPr>
      <w:r w:rsidRPr="00C973F4">
        <w:rPr>
          <w:rFonts w:ascii="Arial" w:hAnsi="Arial" w:cs="Arial"/>
          <w:sz w:val="24"/>
          <w:szCs w:val="24"/>
        </w:rPr>
        <w:t>może powołać mediatora;</w:t>
      </w:r>
    </w:p>
    <w:p w:rsidR="006E7AD2" w:rsidRPr="00C973F4" w:rsidRDefault="006E7AD2" w:rsidP="004A4DD9">
      <w:pPr>
        <w:pStyle w:val="Akapitzlist"/>
        <w:numPr>
          <w:ilvl w:val="0"/>
          <w:numId w:val="121"/>
        </w:numPr>
        <w:spacing w:after="0" w:line="360" w:lineRule="auto"/>
        <w:ind w:left="1134" w:hanging="425"/>
        <w:rPr>
          <w:rFonts w:ascii="Arial" w:hAnsi="Arial" w:cs="Arial"/>
          <w:sz w:val="24"/>
          <w:szCs w:val="24"/>
        </w:rPr>
      </w:pPr>
      <w:r w:rsidRPr="00C973F4">
        <w:rPr>
          <w:rFonts w:ascii="Arial" w:hAnsi="Arial" w:cs="Arial"/>
          <w:sz w:val="24"/>
          <w:szCs w:val="24"/>
        </w:rPr>
        <w:t>przed</w:t>
      </w:r>
      <w:r w:rsidR="00DC266E" w:rsidRPr="00C973F4">
        <w:rPr>
          <w:rFonts w:ascii="Arial" w:hAnsi="Arial" w:cs="Arial"/>
          <w:sz w:val="24"/>
          <w:szCs w:val="24"/>
        </w:rPr>
        <w:t xml:space="preserve"> </w:t>
      </w:r>
      <w:r w:rsidRPr="00C973F4">
        <w:rPr>
          <w:rFonts w:ascii="Arial" w:hAnsi="Arial" w:cs="Arial"/>
          <w:sz w:val="24"/>
          <w:szCs w:val="24"/>
        </w:rPr>
        <w:t>rozstrzygnięciem</w:t>
      </w:r>
      <w:r w:rsidR="00DC266E" w:rsidRPr="00C973F4">
        <w:rPr>
          <w:rFonts w:ascii="Arial" w:hAnsi="Arial" w:cs="Arial"/>
          <w:sz w:val="24"/>
          <w:szCs w:val="24"/>
        </w:rPr>
        <w:t xml:space="preserve"> </w:t>
      </w:r>
      <w:r w:rsidRPr="00C973F4">
        <w:rPr>
          <w:rFonts w:ascii="Arial" w:hAnsi="Arial" w:cs="Arial"/>
          <w:sz w:val="24"/>
          <w:szCs w:val="24"/>
        </w:rPr>
        <w:t>sporu</w:t>
      </w:r>
      <w:r w:rsidR="00DC266E" w:rsidRPr="00C973F4">
        <w:rPr>
          <w:rFonts w:ascii="Arial" w:hAnsi="Arial" w:cs="Arial"/>
          <w:sz w:val="24"/>
          <w:szCs w:val="24"/>
        </w:rPr>
        <w:t xml:space="preserve"> </w:t>
      </w:r>
      <w:r w:rsidRPr="00C973F4">
        <w:rPr>
          <w:rFonts w:ascii="Arial" w:hAnsi="Arial" w:cs="Arial"/>
          <w:sz w:val="24"/>
          <w:szCs w:val="24"/>
        </w:rPr>
        <w:t>zapoznaje</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stanowiskiem</w:t>
      </w:r>
      <w:r w:rsidR="00DC266E" w:rsidRPr="00C973F4">
        <w:rPr>
          <w:rFonts w:ascii="Arial" w:hAnsi="Arial" w:cs="Arial"/>
          <w:sz w:val="24"/>
          <w:szCs w:val="24"/>
        </w:rPr>
        <w:t xml:space="preserve"> </w:t>
      </w:r>
      <w:r w:rsidRPr="00C973F4">
        <w:rPr>
          <w:rFonts w:ascii="Arial" w:hAnsi="Arial" w:cs="Arial"/>
          <w:sz w:val="24"/>
          <w:szCs w:val="24"/>
        </w:rPr>
        <w:t>każdej</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stron,</w:t>
      </w:r>
      <w:r w:rsidR="005D0E76" w:rsidRPr="00C973F4">
        <w:rPr>
          <w:rFonts w:ascii="Arial" w:hAnsi="Arial" w:cs="Arial"/>
          <w:sz w:val="24"/>
          <w:szCs w:val="24"/>
        </w:rPr>
        <w:t xml:space="preserve"> </w:t>
      </w:r>
      <w:r w:rsidRPr="00C973F4">
        <w:rPr>
          <w:rFonts w:ascii="Arial" w:hAnsi="Arial" w:cs="Arial"/>
          <w:sz w:val="24"/>
          <w:szCs w:val="24"/>
        </w:rPr>
        <w:t>zachowując bezstronność w ocenie tych stanowisk;</w:t>
      </w:r>
    </w:p>
    <w:p w:rsidR="006E7AD2" w:rsidRPr="00C973F4" w:rsidRDefault="006E7AD2" w:rsidP="004A4DD9">
      <w:pPr>
        <w:pStyle w:val="Akapitzlist"/>
        <w:numPr>
          <w:ilvl w:val="0"/>
          <w:numId w:val="121"/>
        </w:numPr>
        <w:spacing w:after="0" w:line="360" w:lineRule="auto"/>
        <w:ind w:left="1134" w:hanging="425"/>
        <w:rPr>
          <w:rFonts w:ascii="Arial" w:hAnsi="Arial" w:cs="Arial"/>
          <w:sz w:val="24"/>
          <w:szCs w:val="24"/>
        </w:rPr>
      </w:pP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swoim</w:t>
      </w:r>
      <w:r w:rsidR="00DC266E" w:rsidRPr="00C973F4">
        <w:rPr>
          <w:rFonts w:ascii="Arial" w:hAnsi="Arial" w:cs="Arial"/>
          <w:sz w:val="24"/>
          <w:szCs w:val="24"/>
        </w:rPr>
        <w:t xml:space="preserve"> </w:t>
      </w:r>
      <w:r w:rsidRPr="00C973F4">
        <w:rPr>
          <w:rFonts w:ascii="Arial" w:hAnsi="Arial" w:cs="Arial"/>
          <w:sz w:val="24"/>
          <w:szCs w:val="24"/>
        </w:rPr>
        <w:t>rozstrzygnięciu</w:t>
      </w:r>
      <w:r w:rsidR="00DC266E" w:rsidRPr="00C973F4">
        <w:rPr>
          <w:rFonts w:ascii="Arial" w:hAnsi="Arial" w:cs="Arial"/>
          <w:sz w:val="24"/>
          <w:szCs w:val="24"/>
        </w:rPr>
        <w:t xml:space="preserve"> </w:t>
      </w:r>
      <w:r w:rsidRPr="00C973F4">
        <w:rPr>
          <w:rFonts w:ascii="Arial" w:hAnsi="Arial" w:cs="Arial"/>
          <w:sz w:val="24"/>
          <w:szCs w:val="24"/>
        </w:rPr>
        <w:t>wraz</w:t>
      </w:r>
      <w:r w:rsidR="00DC266E" w:rsidRPr="00C973F4">
        <w:rPr>
          <w:rFonts w:ascii="Arial" w:hAnsi="Arial" w:cs="Arial"/>
          <w:sz w:val="24"/>
          <w:szCs w:val="24"/>
        </w:rPr>
        <w:t xml:space="preserve"> </w:t>
      </w:r>
      <w:r w:rsidRPr="00C973F4">
        <w:rPr>
          <w:rFonts w:ascii="Arial" w:hAnsi="Arial" w:cs="Arial"/>
          <w:sz w:val="24"/>
          <w:szCs w:val="24"/>
        </w:rPr>
        <w:t>z uzasadnieniem</w:t>
      </w:r>
      <w:r w:rsidR="00DC266E" w:rsidRPr="00C973F4">
        <w:rPr>
          <w:rFonts w:ascii="Arial" w:hAnsi="Arial" w:cs="Arial"/>
          <w:sz w:val="24"/>
          <w:szCs w:val="24"/>
        </w:rPr>
        <w:t xml:space="preserve"> </w:t>
      </w:r>
      <w:r w:rsidRPr="00C973F4">
        <w:rPr>
          <w:rFonts w:ascii="Arial" w:hAnsi="Arial" w:cs="Arial"/>
          <w:sz w:val="24"/>
          <w:szCs w:val="24"/>
        </w:rPr>
        <w:t>informuje</w:t>
      </w:r>
      <w:r w:rsidR="00DC266E" w:rsidRPr="00C973F4">
        <w:rPr>
          <w:rFonts w:ascii="Arial" w:hAnsi="Arial" w:cs="Arial"/>
          <w:sz w:val="24"/>
          <w:szCs w:val="24"/>
        </w:rPr>
        <w:t xml:space="preserve"> </w:t>
      </w:r>
      <w:r w:rsidRPr="00C973F4">
        <w:rPr>
          <w:rFonts w:ascii="Arial" w:hAnsi="Arial" w:cs="Arial"/>
          <w:sz w:val="24"/>
          <w:szCs w:val="24"/>
        </w:rPr>
        <w:t>na piśmie</w:t>
      </w:r>
      <w:r w:rsidR="005D0E76" w:rsidRPr="00C973F4">
        <w:rPr>
          <w:rFonts w:ascii="Arial" w:hAnsi="Arial" w:cs="Arial"/>
          <w:sz w:val="24"/>
          <w:szCs w:val="24"/>
        </w:rPr>
        <w:t xml:space="preserve"> </w:t>
      </w:r>
      <w:r w:rsidRPr="00C973F4">
        <w:rPr>
          <w:rFonts w:ascii="Arial" w:hAnsi="Arial" w:cs="Arial"/>
          <w:sz w:val="24"/>
          <w:szCs w:val="24"/>
        </w:rPr>
        <w:t>zainteresowanych w ciągu 14 dni od złożenia wniosku.</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t>W przypadku sporu między organami szkoły, w którym stroną jest dyrektor:</w:t>
      </w:r>
    </w:p>
    <w:p w:rsidR="006E7AD2" w:rsidRPr="00C973F4" w:rsidRDefault="006E7AD2" w:rsidP="004A4DD9">
      <w:pPr>
        <w:pStyle w:val="Akapitzlist"/>
        <w:numPr>
          <w:ilvl w:val="0"/>
          <w:numId w:val="122"/>
        </w:numPr>
        <w:spacing w:after="0" w:line="360" w:lineRule="auto"/>
        <w:ind w:left="1134" w:hanging="425"/>
        <w:rPr>
          <w:rFonts w:ascii="Arial" w:hAnsi="Arial" w:cs="Arial"/>
          <w:sz w:val="24"/>
          <w:szCs w:val="24"/>
        </w:rPr>
      </w:pPr>
      <w:r w:rsidRPr="00C973F4">
        <w:rPr>
          <w:rFonts w:ascii="Arial" w:hAnsi="Arial" w:cs="Arial"/>
          <w:sz w:val="24"/>
          <w:szCs w:val="24"/>
        </w:rPr>
        <w:t>powoływany jest zespół mediacyjny;</w:t>
      </w:r>
    </w:p>
    <w:p w:rsidR="006E7AD2" w:rsidRPr="00C973F4" w:rsidRDefault="006E7AD2" w:rsidP="004A4DD9">
      <w:pPr>
        <w:pStyle w:val="Akapitzlist"/>
        <w:numPr>
          <w:ilvl w:val="0"/>
          <w:numId w:val="122"/>
        </w:numPr>
        <w:spacing w:after="0" w:line="360" w:lineRule="auto"/>
        <w:ind w:left="1134" w:hanging="425"/>
        <w:rPr>
          <w:rFonts w:ascii="Arial" w:hAnsi="Arial" w:cs="Arial"/>
          <w:sz w:val="24"/>
          <w:szCs w:val="24"/>
        </w:rPr>
      </w:pPr>
      <w:r w:rsidRPr="00C973F4">
        <w:rPr>
          <w:rFonts w:ascii="Arial" w:hAnsi="Arial" w:cs="Arial"/>
          <w:sz w:val="24"/>
          <w:szCs w:val="24"/>
        </w:rPr>
        <w:t>w skład</w:t>
      </w:r>
      <w:r w:rsidR="00DC266E" w:rsidRPr="00C973F4">
        <w:rPr>
          <w:rFonts w:ascii="Arial" w:hAnsi="Arial" w:cs="Arial"/>
          <w:sz w:val="24"/>
          <w:szCs w:val="24"/>
        </w:rPr>
        <w:t xml:space="preserve"> </w:t>
      </w:r>
      <w:r w:rsidRPr="00C973F4">
        <w:rPr>
          <w:rFonts w:ascii="Arial" w:hAnsi="Arial" w:cs="Arial"/>
          <w:sz w:val="24"/>
          <w:szCs w:val="24"/>
        </w:rPr>
        <w:t>zespołu</w:t>
      </w:r>
      <w:r w:rsidR="00DC266E" w:rsidRPr="00C973F4">
        <w:rPr>
          <w:rFonts w:ascii="Arial" w:hAnsi="Arial" w:cs="Arial"/>
          <w:sz w:val="24"/>
          <w:szCs w:val="24"/>
        </w:rPr>
        <w:t xml:space="preserve"> </w:t>
      </w:r>
      <w:r w:rsidRPr="00C973F4">
        <w:rPr>
          <w:rFonts w:ascii="Arial" w:hAnsi="Arial" w:cs="Arial"/>
          <w:sz w:val="24"/>
          <w:szCs w:val="24"/>
        </w:rPr>
        <w:t>mediacyjnego</w:t>
      </w:r>
      <w:r w:rsidR="00DC266E" w:rsidRPr="00C973F4">
        <w:rPr>
          <w:rFonts w:ascii="Arial" w:hAnsi="Arial" w:cs="Arial"/>
          <w:sz w:val="24"/>
          <w:szCs w:val="24"/>
        </w:rPr>
        <w:t xml:space="preserve"> </w:t>
      </w:r>
      <w:r w:rsidRPr="00C973F4">
        <w:rPr>
          <w:rFonts w:ascii="Arial" w:hAnsi="Arial" w:cs="Arial"/>
          <w:sz w:val="24"/>
          <w:szCs w:val="24"/>
        </w:rPr>
        <w:t>wchodzi</w:t>
      </w:r>
      <w:r w:rsidR="00DC266E" w:rsidRPr="00C973F4">
        <w:rPr>
          <w:rFonts w:ascii="Arial" w:hAnsi="Arial" w:cs="Arial"/>
          <w:sz w:val="24"/>
          <w:szCs w:val="24"/>
        </w:rPr>
        <w:t xml:space="preserve"> </w:t>
      </w:r>
      <w:r w:rsidRPr="00C973F4">
        <w:rPr>
          <w:rFonts w:ascii="Arial" w:hAnsi="Arial" w:cs="Arial"/>
          <w:sz w:val="24"/>
          <w:szCs w:val="24"/>
        </w:rPr>
        <w:t>po jednym</w:t>
      </w:r>
      <w:r w:rsidR="00DC266E" w:rsidRPr="00C973F4">
        <w:rPr>
          <w:rFonts w:ascii="Arial" w:hAnsi="Arial" w:cs="Arial"/>
          <w:sz w:val="24"/>
          <w:szCs w:val="24"/>
        </w:rPr>
        <w:t xml:space="preserve"> </w:t>
      </w:r>
      <w:r w:rsidRPr="00C973F4">
        <w:rPr>
          <w:rFonts w:ascii="Arial" w:hAnsi="Arial" w:cs="Arial"/>
          <w:sz w:val="24"/>
          <w:szCs w:val="24"/>
        </w:rPr>
        <w:t>przedstawicielu</w:t>
      </w:r>
      <w:r w:rsidR="00DC266E" w:rsidRPr="00C973F4">
        <w:rPr>
          <w:rFonts w:ascii="Arial" w:hAnsi="Arial" w:cs="Arial"/>
          <w:sz w:val="24"/>
          <w:szCs w:val="24"/>
        </w:rPr>
        <w:t xml:space="preserve"> </w:t>
      </w:r>
      <w:r w:rsidRPr="00C973F4">
        <w:rPr>
          <w:rFonts w:ascii="Arial" w:hAnsi="Arial" w:cs="Arial"/>
          <w:sz w:val="24"/>
          <w:szCs w:val="24"/>
        </w:rPr>
        <w:t>każdego z</w:t>
      </w:r>
      <w:r w:rsidR="005839C2" w:rsidRPr="00C973F4">
        <w:rPr>
          <w:rFonts w:ascii="Arial" w:hAnsi="Arial" w:cs="Arial"/>
          <w:sz w:val="24"/>
          <w:szCs w:val="24"/>
        </w:rPr>
        <w:t> </w:t>
      </w:r>
      <w:r w:rsidRPr="00C973F4">
        <w:rPr>
          <w:rFonts w:ascii="Arial" w:hAnsi="Arial" w:cs="Arial"/>
          <w:sz w:val="24"/>
          <w:szCs w:val="24"/>
        </w:rPr>
        <w:t>organów szkoły;</w:t>
      </w:r>
    </w:p>
    <w:p w:rsidR="006E7AD2" w:rsidRPr="00C973F4" w:rsidRDefault="006E7AD2" w:rsidP="004A4DD9">
      <w:pPr>
        <w:pStyle w:val="Akapitzlist"/>
        <w:numPr>
          <w:ilvl w:val="0"/>
          <w:numId w:val="122"/>
        </w:numPr>
        <w:spacing w:after="0" w:line="360" w:lineRule="auto"/>
        <w:ind w:left="1134" w:hanging="425"/>
        <w:rPr>
          <w:rFonts w:ascii="Arial" w:hAnsi="Arial" w:cs="Arial"/>
          <w:sz w:val="24"/>
          <w:szCs w:val="24"/>
        </w:rPr>
      </w:pPr>
      <w:r w:rsidRPr="00C973F4">
        <w:rPr>
          <w:rFonts w:ascii="Arial" w:hAnsi="Arial" w:cs="Arial"/>
          <w:sz w:val="24"/>
          <w:szCs w:val="24"/>
        </w:rPr>
        <w:t>dyrektor wyznacza swojego przedstawiciela do pracy w zespole;</w:t>
      </w:r>
    </w:p>
    <w:p w:rsidR="006E7AD2" w:rsidRPr="00C973F4" w:rsidRDefault="006E7AD2" w:rsidP="004A4DD9">
      <w:pPr>
        <w:pStyle w:val="Akapitzlist"/>
        <w:numPr>
          <w:ilvl w:val="0"/>
          <w:numId w:val="122"/>
        </w:numPr>
        <w:spacing w:after="0" w:line="360" w:lineRule="auto"/>
        <w:ind w:left="1134" w:hanging="425"/>
        <w:rPr>
          <w:rFonts w:ascii="Arial" w:hAnsi="Arial" w:cs="Arial"/>
          <w:sz w:val="24"/>
          <w:szCs w:val="24"/>
        </w:rPr>
      </w:pPr>
      <w:r w:rsidRPr="00C973F4">
        <w:rPr>
          <w:rFonts w:ascii="Arial" w:hAnsi="Arial" w:cs="Arial"/>
          <w:sz w:val="24"/>
          <w:szCs w:val="24"/>
        </w:rPr>
        <w:t>zespół</w:t>
      </w:r>
      <w:r w:rsidR="00DC266E" w:rsidRPr="00C973F4">
        <w:rPr>
          <w:rFonts w:ascii="Arial" w:hAnsi="Arial" w:cs="Arial"/>
          <w:sz w:val="24"/>
          <w:szCs w:val="24"/>
        </w:rPr>
        <w:t xml:space="preserve"> </w:t>
      </w:r>
      <w:r w:rsidRPr="00C973F4">
        <w:rPr>
          <w:rFonts w:ascii="Arial" w:hAnsi="Arial" w:cs="Arial"/>
          <w:sz w:val="24"/>
          <w:szCs w:val="24"/>
        </w:rPr>
        <w:t>mediacyjny</w:t>
      </w:r>
      <w:r w:rsidR="00DC266E" w:rsidRPr="00C973F4">
        <w:rPr>
          <w:rFonts w:ascii="Arial" w:hAnsi="Arial" w:cs="Arial"/>
          <w:sz w:val="24"/>
          <w:szCs w:val="24"/>
        </w:rPr>
        <w:t xml:space="preserve"> </w:t>
      </w:r>
      <w:r w:rsidRPr="00C973F4">
        <w:rPr>
          <w:rFonts w:ascii="Arial" w:hAnsi="Arial" w:cs="Arial"/>
          <w:sz w:val="24"/>
          <w:szCs w:val="24"/>
        </w:rPr>
        <w:t>w pierwszej</w:t>
      </w:r>
      <w:r w:rsidR="00DC266E" w:rsidRPr="00C973F4">
        <w:rPr>
          <w:rFonts w:ascii="Arial" w:hAnsi="Arial" w:cs="Arial"/>
          <w:sz w:val="24"/>
          <w:szCs w:val="24"/>
        </w:rPr>
        <w:t xml:space="preserve"> </w:t>
      </w:r>
      <w:r w:rsidRPr="00C973F4">
        <w:rPr>
          <w:rFonts w:ascii="Arial" w:hAnsi="Arial" w:cs="Arial"/>
          <w:sz w:val="24"/>
          <w:szCs w:val="24"/>
        </w:rPr>
        <w:t>kolejności</w:t>
      </w:r>
      <w:r w:rsidR="00DC266E" w:rsidRPr="00C973F4">
        <w:rPr>
          <w:rFonts w:ascii="Arial" w:hAnsi="Arial" w:cs="Arial"/>
          <w:sz w:val="24"/>
          <w:szCs w:val="24"/>
        </w:rPr>
        <w:t xml:space="preserve"> </w:t>
      </w:r>
      <w:r w:rsidRPr="00C973F4">
        <w:rPr>
          <w:rFonts w:ascii="Arial" w:hAnsi="Arial" w:cs="Arial"/>
          <w:sz w:val="24"/>
          <w:szCs w:val="24"/>
        </w:rPr>
        <w:t>prowadzi</w:t>
      </w:r>
      <w:r w:rsidR="00DC266E" w:rsidRPr="00C973F4">
        <w:rPr>
          <w:rFonts w:ascii="Arial" w:hAnsi="Arial" w:cs="Arial"/>
          <w:sz w:val="24"/>
          <w:szCs w:val="24"/>
        </w:rPr>
        <w:t xml:space="preserve"> </w:t>
      </w:r>
      <w:r w:rsidRPr="00C973F4">
        <w:rPr>
          <w:rFonts w:ascii="Arial" w:hAnsi="Arial" w:cs="Arial"/>
          <w:sz w:val="24"/>
          <w:szCs w:val="24"/>
        </w:rPr>
        <w:t>postępowanie</w:t>
      </w:r>
      <w:r w:rsidR="00DC266E" w:rsidRPr="00C973F4">
        <w:rPr>
          <w:rFonts w:ascii="Arial" w:hAnsi="Arial" w:cs="Arial"/>
          <w:sz w:val="24"/>
          <w:szCs w:val="24"/>
        </w:rPr>
        <w:t xml:space="preserve"> </w:t>
      </w:r>
      <w:r w:rsidRPr="00C973F4">
        <w:rPr>
          <w:rFonts w:ascii="Arial" w:hAnsi="Arial" w:cs="Arial"/>
          <w:sz w:val="24"/>
          <w:szCs w:val="24"/>
        </w:rPr>
        <w:t>mediacyjne, a</w:t>
      </w:r>
      <w:r w:rsidR="005839C2" w:rsidRPr="00C973F4">
        <w:rPr>
          <w:rFonts w:ascii="Arial" w:hAnsi="Arial" w:cs="Arial"/>
          <w:sz w:val="24"/>
          <w:szCs w:val="24"/>
        </w:rPr>
        <w:t> </w:t>
      </w:r>
      <w:r w:rsidRPr="00C973F4">
        <w:rPr>
          <w:rFonts w:ascii="Arial" w:hAnsi="Arial" w:cs="Arial"/>
          <w:sz w:val="24"/>
          <w:szCs w:val="24"/>
        </w:rPr>
        <w:t>w</w:t>
      </w:r>
      <w:r w:rsidR="005839C2" w:rsidRPr="00C973F4">
        <w:rPr>
          <w:rFonts w:ascii="Arial" w:hAnsi="Arial" w:cs="Arial"/>
          <w:sz w:val="24"/>
          <w:szCs w:val="24"/>
        </w:rPr>
        <w:t> </w:t>
      </w:r>
      <w:r w:rsidRPr="00C973F4">
        <w:rPr>
          <w:rFonts w:ascii="Arial" w:hAnsi="Arial" w:cs="Arial"/>
          <w:sz w:val="24"/>
          <w:szCs w:val="24"/>
        </w:rPr>
        <w:t>przypadku</w:t>
      </w:r>
      <w:r w:rsidR="00DC266E" w:rsidRPr="00C973F4">
        <w:rPr>
          <w:rFonts w:ascii="Arial" w:hAnsi="Arial" w:cs="Arial"/>
          <w:sz w:val="24"/>
          <w:szCs w:val="24"/>
        </w:rPr>
        <w:t xml:space="preserve"> </w:t>
      </w:r>
      <w:r w:rsidRPr="00C973F4">
        <w:rPr>
          <w:rFonts w:ascii="Arial" w:hAnsi="Arial" w:cs="Arial"/>
          <w:sz w:val="24"/>
          <w:szCs w:val="24"/>
        </w:rPr>
        <w:t>niemożności</w:t>
      </w:r>
      <w:r w:rsidR="00DC266E" w:rsidRPr="00C973F4">
        <w:rPr>
          <w:rFonts w:ascii="Arial" w:hAnsi="Arial" w:cs="Arial"/>
          <w:sz w:val="24"/>
          <w:szCs w:val="24"/>
        </w:rPr>
        <w:t xml:space="preserve"> </w:t>
      </w:r>
      <w:r w:rsidRPr="00C973F4">
        <w:rPr>
          <w:rFonts w:ascii="Arial" w:hAnsi="Arial" w:cs="Arial"/>
          <w:sz w:val="24"/>
          <w:szCs w:val="24"/>
        </w:rPr>
        <w:t>rozwiązania</w:t>
      </w:r>
      <w:r w:rsidR="00DC266E" w:rsidRPr="00C973F4">
        <w:rPr>
          <w:rFonts w:ascii="Arial" w:hAnsi="Arial" w:cs="Arial"/>
          <w:sz w:val="24"/>
          <w:szCs w:val="24"/>
        </w:rPr>
        <w:t xml:space="preserve"> </w:t>
      </w:r>
      <w:r w:rsidRPr="00C973F4">
        <w:rPr>
          <w:rFonts w:ascii="Arial" w:hAnsi="Arial" w:cs="Arial"/>
          <w:sz w:val="24"/>
          <w:szCs w:val="24"/>
        </w:rPr>
        <w:t>sporu</w:t>
      </w:r>
      <w:r w:rsidR="00DC266E" w:rsidRPr="00C973F4">
        <w:rPr>
          <w:rFonts w:ascii="Arial" w:hAnsi="Arial" w:cs="Arial"/>
          <w:sz w:val="24"/>
          <w:szCs w:val="24"/>
        </w:rPr>
        <w:t xml:space="preserve"> </w:t>
      </w:r>
      <w:r w:rsidRPr="00C973F4">
        <w:rPr>
          <w:rFonts w:ascii="Arial" w:hAnsi="Arial" w:cs="Arial"/>
          <w:sz w:val="24"/>
          <w:szCs w:val="24"/>
        </w:rPr>
        <w:t>podejmuje</w:t>
      </w:r>
      <w:r w:rsidR="00DC266E" w:rsidRPr="00C973F4">
        <w:rPr>
          <w:rFonts w:ascii="Arial" w:hAnsi="Arial" w:cs="Arial"/>
          <w:sz w:val="24"/>
          <w:szCs w:val="24"/>
        </w:rPr>
        <w:t xml:space="preserve"> </w:t>
      </w:r>
      <w:r w:rsidRPr="00C973F4">
        <w:rPr>
          <w:rFonts w:ascii="Arial" w:hAnsi="Arial" w:cs="Arial"/>
          <w:sz w:val="24"/>
          <w:szCs w:val="24"/>
        </w:rPr>
        <w:t>decyzję</w:t>
      </w:r>
      <w:r w:rsidR="00DC266E" w:rsidRPr="00C973F4">
        <w:rPr>
          <w:rFonts w:ascii="Arial" w:hAnsi="Arial" w:cs="Arial"/>
          <w:sz w:val="24"/>
          <w:szCs w:val="24"/>
        </w:rPr>
        <w:t xml:space="preserve"> </w:t>
      </w:r>
      <w:r w:rsidRPr="00C973F4">
        <w:rPr>
          <w:rFonts w:ascii="Arial" w:hAnsi="Arial" w:cs="Arial"/>
          <w:sz w:val="24"/>
          <w:szCs w:val="24"/>
        </w:rPr>
        <w:t>w drodze głosowania;</w:t>
      </w:r>
    </w:p>
    <w:p w:rsidR="006E7AD2" w:rsidRPr="00C973F4" w:rsidRDefault="006E7AD2" w:rsidP="004A4DD9">
      <w:pPr>
        <w:pStyle w:val="Akapitzlist"/>
        <w:numPr>
          <w:ilvl w:val="0"/>
          <w:numId w:val="122"/>
        </w:numPr>
        <w:spacing w:after="0" w:line="360" w:lineRule="auto"/>
        <w:ind w:left="1134" w:hanging="425"/>
        <w:rPr>
          <w:rFonts w:ascii="Arial" w:hAnsi="Arial" w:cs="Arial"/>
          <w:sz w:val="24"/>
          <w:szCs w:val="24"/>
        </w:rPr>
      </w:pPr>
      <w:r w:rsidRPr="00C973F4">
        <w:rPr>
          <w:rFonts w:ascii="Arial" w:hAnsi="Arial" w:cs="Arial"/>
          <w:sz w:val="24"/>
          <w:szCs w:val="24"/>
        </w:rPr>
        <w:t>strony</w:t>
      </w:r>
      <w:r w:rsidR="00DC266E" w:rsidRPr="00C973F4">
        <w:rPr>
          <w:rFonts w:ascii="Arial" w:hAnsi="Arial" w:cs="Arial"/>
          <w:sz w:val="24"/>
          <w:szCs w:val="24"/>
        </w:rPr>
        <w:t xml:space="preserve"> </w:t>
      </w:r>
      <w:r w:rsidRPr="00C973F4">
        <w:rPr>
          <w:rFonts w:ascii="Arial" w:hAnsi="Arial" w:cs="Arial"/>
          <w:sz w:val="24"/>
          <w:szCs w:val="24"/>
        </w:rPr>
        <w:t>sporu</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zobowiązane</w:t>
      </w:r>
      <w:r w:rsidR="00DC266E" w:rsidRPr="00C973F4">
        <w:rPr>
          <w:rFonts w:ascii="Arial" w:hAnsi="Arial" w:cs="Arial"/>
          <w:sz w:val="24"/>
          <w:szCs w:val="24"/>
        </w:rPr>
        <w:t xml:space="preserve"> </w:t>
      </w:r>
      <w:r w:rsidRPr="00C973F4">
        <w:rPr>
          <w:rFonts w:ascii="Arial" w:hAnsi="Arial" w:cs="Arial"/>
          <w:sz w:val="24"/>
          <w:szCs w:val="24"/>
        </w:rPr>
        <w:t>przyjąć</w:t>
      </w:r>
      <w:r w:rsidR="00DC266E" w:rsidRPr="00C973F4">
        <w:rPr>
          <w:rFonts w:ascii="Arial" w:hAnsi="Arial" w:cs="Arial"/>
          <w:sz w:val="24"/>
          <w:szCs w:val="24"/>
        </w:rPr>
        <w:t xml:space="preserve"> </w:t>
      </w:r>
      <w:r w:rsidRPr="00C973F4">
        <w:rPr>
          <w:rFonts w:ascii="Arial" w:hAnsi="Arial" w:cs="Arial"/>
          <w:sz w:val="24"/>
          <w:szCs w:val="24"/>
        </w:rPr>
        <w:t>rozstrzygnięcie</w:t>
      </w:r>
      <w:r w:rsidR="00DC266E" w:rsidRPr="00C973F4">
        <w:rPr>
          <w:rFonts w:ascii="Arial" w:hAnsi="Arial" w:cs="Arial"/>
          <w:sz w:val="24"/>
          <w:szCs w:val="24"/>
        </w:rPr>
        <w:t xml:space="preserve"> </w:t>
      </w:r>
      <w:r w:rsidRPr="00C973F4">
        <w:rPr>
          <w:rFonts w:ascii="Arial" w:hAnsi="Arial" w:cs="Arial"/>
          <w:sz w:val="24"/>
          <w:szCs w:val="24"/>
        </w:rPr>
        <w:t>zespołu</w:t>
      </w:r>
      <w:r w:rsidR="00DC266E" w:rsidRPr="00C973F4">
        <w:rPr>
          <w:rFonts w:ascii="Arial" w:hAnsi="Arial" w:cs="Arial"/>
          <w:sz w:val="24"/>
          <w:szCs w:val="24"/>
        </w:rPr>
        <w:t xml:space="preserve"> </w:t>
      </w:r>
      <w:r w:rsidRPr="00C973F4">
        <w:rPr>
          <w:rFonts w:ascii="Arial" w:hAnsi="Arial" w:cs="Arial"/>
          <w:sz w:val="24"/>
          <w:szCs w:val="24"/>
        </w:rPr>
        <w:t>mediacyjnego</w:t>
      </w:r>
      <w:r w:rsidR="00BF5767" w:rsidRPr="00C973F4">
        <w:rPr>
          <w:rFonts w:ascii="Arial" w:hAnsi="Arial" w:cs="Arial"/>
          <w:sz w:val="24"/>
          <w:szCs w:val="24"/>
        </w:rPr>
        <w:t xml:space="preserve"> </w:t>
      </w:r>
      <w:r w:rsidRPr="00C973F4">
        <w:rPr>
          <w:rFonts w:ascii="Arial" w:hAnsi="Arial" w:cs="Arial"/>
          <w:sz w:val="24"/>
          <w:szCs w:val="24"/>
        </w:rPr>
        <w:t>jako</w:t>
      </w:r>
      <w:r w:rsidR="00EB7AD3" w:rsidRPr="00C973F4">
        <w:rPr>
          <w:rFonts w:ascii="Arial" w:hAnsi="Arial" w:cs="Arial"/>
          <w:sz w:val="24"/>
          <w:szCs w:val="24"/>
        </w:rPr>
        <w:t> </w:t>
      </w:r>
      <w:r w:rsidRPr="00C973F4">
        <w:rPr>
          <w:rFonts w:ascii="Arial" w:hAnsi="Arial" w:cs="Arial"/>
          <w:sz w:val="24"/>
          <w:szCs w:val="24"/>
        </w:rPr>
        <w:t>rozwiązanie ostateczne.</w:t>
      </w:r>
    </w:p>
    <w:p w:rsidR="006E7AD2" w:rsidRPr="00C973F4" w:rsidRDefault="006E7AD2" w:rsidP="004A4DD9">
      <w:pPr>
        <w:pStyle w:val="Akapitzlist"/>
        <w:numPr>
          <w:ilvl w:val="0"/>
          <w:numId w:val="46"/>
        </w:numPr>
        <w:spacing w:after="0" w:line="360" w:lineRule="auto"/>
        <w:ind w:left="567" w:hanging="425"/>
        <w:rPr>
          <w:rFonts w:ascii="Arial" w:hAnsi="Arial" w:cs="Arial"/>
          <w:sz w:val="24"/>
          <w:szCs w:val="24"/>
        </w:rPr>
      </w:pPr>
      <w:r w:rsidRPr="00C973F4">
        <w:rPr>
          <w:rFonts w:ascii="Arial" w:hAnsi="Arial" w:cs="Arial"/>
          <w:sz w:val="24"/>
          <w:szCs w:val="24"/>
        </w:rPr>
        <w:lastRenderedPageBreak/>
        <w:t>W przypadku sporu między uczniami, dyrektor szkoły przekazuje sprawę do</w:t>
      </w:r>
      <w:r w:rsidR="00EB7AD3" w:rsidRPr="00C973F4">
        <w:rPr>
          <w:rFonts w:ascii="Arial" w:hAnsi="Arial" w:cs="Arial"/>
          <w:sz w:val="24"/>
          <w:szCs w:val="24"/>
        </w:rPr>
        <w:t> </w:t>
      </w:r>
      <w:r w:rsidRPr="00C973F4">
        <w:rPr>
          <w:rFonts w:ascii="Arial" w:hAnsi="Arial" w:cs="Arial"/>
          <w:sz w:val="24"/>
          <w:szCs w:val="24"/>
        </w:rPr>
        <w:t>Szkolnego</w:t>
      </w:r>
      <w:r w:rsidR="00EB7AD3" w:rsidRPr="00C973F4">
        <w:rPr>
          <w:rFonts w:ascii="Arial" w:hAnsi="Arial" w:cs="Arial"/>
          <w:sz w:val="24"/>
          <w:szCs w:val="24"/>
        </w:rPr>
        <w:t> </w:t>
      </w:r>
      <w:r w:rsidRPr="00C973F4">
        <w:rPr>
          <w:rFonts w:ascii="Arial" w:hAnsi="Arial" w:cs="Arial"/>
          <w:sz w:val="24"/>
          <w:szCs w:val="24"/>
        </w:rPr>
        <w:t>Klubu Mediacji, którego działalność określona jest odrębnym regulaminem.</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22" w:name="_Toc115852832"/>
      <w:r w:rsidRPr="00C973F4">
        <w:rPr>
          <w:rFonts w:ascii="Arial" w:hAnsi="Arial" w:cs="Arial"/>
          <w:b/>
          <w:bCs/>
          <w:color w:val="000000" w:themeColor="text1"/>
          <w:sz w:val="24"/>
          <w:szCs w:val="24"/>
        </w:rPr>
        <w:t>Rozdział IV</w:t>
      </w:r>
      <w:r w:rsidR="00D66C09"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Organizacja szkoły</w:t>
      </w:r>
      <w:bookmarkEnd w:id="22"/>
    </w:p>
    <w:p w:rsidR="00D82A24" w:rsidRPr="00C973F4" w:rsidRDefault="007A20D2" w:rsidP="004A4DD9">
      <w:pPr>
        <w:pStyle w:val="Nagwek2"/>
        <w:spacing w:before="0" w:line="360" w:lineRule="auto"/>
        <w:rPr>
          <w:rFonts w:ascii="Arial" w:hAnsi="Arial" w:cs="Arial"/>
          <w:b/>
          <w:bCs/>
          <w:color w:val="000000" w:themeColor="text1"/>
          <w:sz w:val="24"/>
          <w:szCs w:val="24"/>
        </w:rPr>
      </w:pPr>
      <w:bookmarkStart w:id="23" w:name="_Toc115852833"/>
      <w:r w:rsidRPr="00C973F4">
        <w:rPr>
          <w:rFonts w:ascii="Arial" w:hAnsi="Arial" w:cs="Arial"/>
          <w:b/>
          <w:bCs/>
          <w:color w:val="000000" w:themeColor="text1"/>
          <w:sz w:val="24"/>
          <w:szCs w:val="24"/>
        </w:rPr>
        <w:t xml:space="preserve">§ </w:t>
      </w:r>
      <w:r w:rsidR="008D7485" w:rsidRPr="00C973F4">
        <w:rPr>
          <w:rFonts w:ascii="Arial" w:hAnsi="Arial" w:cs="Arial"/>
          <w:b/>
          <w:bCs/>
          <w:color w:val="000000" w:themeColor="text1"/>
          <w:sz w:val="24"/>
          <w:szCs w:val="24"/>
        </w:rPr>
        <w:t>20</w:t>
      </w:r>
      <w:r w:rsidR="00D66C09" w:rsidRPr="00C973F4">
        <w:rPr>
          <w:rFonts w:ascii="Arial" w:hAnsi="Arial" w:cs="Arial"/>
          <w:b/>
          <w:bCs/>
          <w:color w:val="000000" w:themeColor="text1"/>
          <w:sz w:val="24"/>
          <w:szCs w:val="24"/>
        </w:rPr>
        <w:br/>
      </w:r>
      <w:r w:rsidR="00D82A24" w:rsidRPr="00C973F4">
        <w:rPr>
          <w:rFonts w:ascii="Arial" w:hAnsi="Arial" w:cs="Arial"/>
          <w:b/>
          <w:bCs/>
          <w:color w:val="000000" w:themeColor="text1"/>
          <w:sz w:val="24"/>
          <w:szCs w:val="24"/>
        </w:rPr>
        <w:t>Organizacja roku szkolnego</w:t>
      </w:r>
      <w:bookmarkEnd w:id="23"/>
    </w:p>
    <w:p w:rsidR="006E7AD2" w:rsidRPr="00C973F4" w:rsidRDefault="006E7AD2" w:rsidP="004A4DD9">
      <w:pPr>
        <w:pStyle w:val="Akapitzlist"/>
        <w:numPr>
          <w:ilvl w:val="0"/>
          <w:numId w:val="47"/>
        </w:numPr>
        <w:spacing w:after="0" w:line="360" w:lineRule="auto"/>
        <w:ind w:left="567" w:hanging="425"/>
        <w:rPr>
          <w:rFonts w:ascii="Arial" w:hAnsi="Arial" w:cs="Arial"/>
          <w:sz w:val="24"/>
          <w:szCs w:val="24"/>
        </w:rPr>
      </w:pPr>
      <w:r w:rsidRPr="00C973F4">
        <w:rPr>
          <w:rFonts w:ascii="Arial" w:hAnsi="Arial" w:cs="Arial"/>
          <w:sz w:val="24"/>
          <w:szCs w:val="24"/>
        </w:rPr>
        <w:t>Rok szkolny rozpoczyna się z dniem 1 września, a kończy z dniem 31 sierpnia</w:t>
      </w:r>
      <w:r w:rsidR="00613CB0" w:rsidRPr="00C973F4">
        <w:rPr>
          <w:rFonts w:ascii="Arial" w:hAnsi="Arial" w:cs="Arial"/>
          <w:sz w:val="24"/>
          <w:szCs w:val="24"/>
        </w:rPr>
        <w:t xml:space="preserve"> </w:t>
      </w:r>
      <w:r w:rsidRPr="00C973F4">
        <w:rPr>
          <w:rFonts w:ascii="Arial" w:hAnsi="Arial" w:cs="Arial"/>
          <w:sz w:val="24"/>
          <w:szCs w:val="24"/>
        </w:rPr>
        <w:t>następnego roku.</w:t>
      </w:r>
    </w:p>
    <w:p w:rsidR="006E7AD2" w:rsidRPr="00C973F4" w:rsidRDefault="006E7AD2" w:rsidP="004A4DD9">
      <w:pPr>
        <w:pStyle w:val="Akapitzlist"/>
        <w:numPr>
          <w:ilvl w:val="0"/>
          <w:numId w:val="47"/>
        </w:numPr>
        <w:spacing w:after="0" w:line="360" w:lineRule="auto"/>
        <w:ind w:left="567" w:hanging="425"/>
        <w:rPr>
          <w:rFonts w:ascii="Arial" w:hAnsi="Arial" w:cs="Arial"/>
          <w:sz w:val="24"/>
          <w:szCs w:val="24"/>
        </w:rPr>
      </w:pPr>
      <w:r w:rsidRPr="00C973F4">
        <w:rPr>
          <w:rFonts w:ascii="Arial" w:hAnsi="Arial" w:cs="Arial"/>
          <w:sz w:val="24"/>
          <w:szCs w:val="24"/>
        </w:rPr>
        <w:t>Rok</w:t>
      </w:r>
      <w:r w:rsidR="00DC266E" w:rsidRPr="00C973F4">
        <w:rPr>
          <w:rFonts w:ascii="Arial" w:hAnsi="Arial" w:cs="Arial"/>
          <w:sz w:val="24"/>
          <w:szCs w:val="24"/>
        </w:rPr>
        <w:t xml:space="preserve"> </w:t>
      </w:r>
      <w:r w:rsidRPr="00C973F4">
        <w:rPr>
          <w:rFonts w:ascii="Arial" w:hAnsi="Arial" w:cs="Arial"/>
          <w:sz w:val="24"/>
          <w:szCs w:val="24"/>
        </w:rPr>
        <w:t>szkolny podzielony jest</w:t>
      </w:r>
      <w:r w:rsidR="00DC266E" w:rsidRPr="00C973F4">
        <w:rPr>
          <w:rFonts w:ascii="Arial" w:hAnsi="Arial" w:cs="Arial"/>
          <w:sz w:val="24"/>
          <w:szCs w:val="24"/>
        </w:rPr>
        <w:t xml:space="preserve"> </w:t>
      </w:r>
      <w:r w:rsidRPr="00C973F4">
        <w:rPr>
          <w:rFonts w:ascii="Arial" w:hAnsi="Arial" w:cs="Arial"/>
          <w:sz w:val="24"/>
          <w:szCs w:val="24"/>
        </w:rPr>
        <w:t>na 2</w:t>
      </w:r>
      <w:r w:rsidR="00DC266E" w:rsidRPr="00C973F4">
        <w:rPr>
          <w:rFonts w:ascii="Arial" w:hAnsi="Arial" w:cs="Arial"/>
          <w:sz w:val="24"/>
          <w:szCs w:val="24"/>
        </w:rPr>
        <w:t xml:space="preserve"> </w:t>
      </w:r>
      <w:r w:rsidRPr="00C973F4">
        <w:rPr>
          <w:rFonts w:ascii="Arial" w:hAnsi="Arial" w:cs="Arial"/>
          <w:sz w:val="24"/>
          <w:szCs w:val="24"/>
        </w:rPr>
        <w:t>półrocza,</w:t>
      </w:r>
      <w:r w:rsidR="00DC266E" w:rsidRPr="00C973F4">
        <w:rPr>
          <w:rFonts w:ascii="Arial" w:hAnsi="Arial" w:cs="Arial"/>
          <w:sz w:val="24"/>
          <w:szCs w:val="24"/>
        </w:rPr>
        <w:t xml:space="preserve"> </w:t>
      </w:r>
      <w:r w:rsidRPr="00C973F4">
        <w:rPr>
          <w:rFonts w:ascii="Arial" w:hAnsi="Arial" w:cs="Arial"/>
          <w:sz w:val="24"/>
          <w:szCs w:val="24"/>
        </w:rPr>
        <w:t>pierwsze</w:t>
      </w:r>
      <w:r w:rsidR="00DC266E" w:rsidRPr="00C973F4">
        <w:rPr>
          <w:rFonts w:ascii="Arial" w:hAnsi="Arial" w:cs="Arial"/>
          <w:sz w:val="24"/>
          <w:szCs w:val="24"/>
        </w:rPr>
        <w:t xml:space="preserve"> </w:t>
      </w:r>
      <w:r w:rsidRPr="00C973F4">
        <w:rPr>
          <w:rFonts w:ascii="Arial" w:hAnsi="Arial" w:cs="Arial"/>
          <w:sz w:val="24"/>
          <w:szCs w:val="24"/>
        </w:rPr>
        <w:t>z nich</w:t>
      </w:r>
      <w:r w:rsidR="00DC266E" w:rsidRPr="00C973F4">
        <w:rPr>
          <w:rFonts w:ascii="Arial" w:hAnsi="Arial" w:cs="Arial"/>
          <w:sz w:val="24"/>
          <w:szCs w:val="24"/>
        </w:rPr>
        <w:t xml:space="preserve"> </w:t>
      </w:r>
      <w:r w:rsidRPr="00C973F4">
        <w:rPr>
          <w:rFonts w:ascii="Arial" w:hAnsi="Arial" w:cs="Arial"/>
          <w:sz w:val="24"/>
          <w:szCs w:val="24"/>
        </w:rPr>
        <w:t>kończy</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na tydzień</w:t>
      </w:r>
      <w:r w:rsidR="00120BCA" w:rsidRPr="00C973F4">
        <w:rPr>
          <w:rFonts w:ascii="Arial" w:hAnsi="Arial" w:cs="Arial"/>
          <w:sz w:val="24"/>
          <w:szCs w:val="24"/>
        </w:rPr>
        <w:t xml:space="preserve"> </w:t>
      </w:r>
      <w:r w:rsidRPr="00C973F4">
        <w:rPr>
          <w:rFonts w:ascii="Arial" w:hAnsi="Arial" w:cs="Arial"/>
          <w:sz w:val="24"/>
          <w:szCs w:val="24"/>
        </w:rPr>
        <w:t>przed</w:t>
      </w:r>
      <w:r w:rsidR="00EB7AD3" w:rsidRPr="00C973F4">
        <w:rPr>
          <w:rFonts w:ascii="Arial" w:hAnsi="Arial" w:cs="Arial"/>
          <w:sz w:val="24"/>
          <w:szCs w:val="24"/>
        </w:rPr>
        <w:t> </w:t>
      </w:r>
      <w:r w:rsidRPr="00C973F4">
        <w:rPr>
          <w:rFonts w:ascii="Arial" w:hAnsi="Arial" w:cs="Arial"/>
          <w:sz w:val="24"/>
          <w:szCs w:val="24"/>
        </w:rPr>
        <w:t xml:space="preserve">wyznaczonym terminem rozpoczęcia ferii zimowych przez </w:t>
      </w:r>
      <w:proofErr w:type="spellStart"/>
      <w:r w:rsidRPr="00C973F4">
        <w:rPr>
          <w:rFonts w:ascii="Arial" w:hAnsi="Arial" w:cs="Arial"/>
          <w:sz w:val="24"/>
          <w:szCs w:val="24"/>
        </w:rPr>
        <w:t>ME</w:t>
      </w:r>
      <w:r w:rsidR="002B3D97" w:rsidRPr="00C973F4">
        <w:rPr>
          <w:rFonts w:ascii="Arial" w:hAnsi="Arial" w:cs="Arial"/>
          <w:sz w:val="24"/>
          <w:szCs w:val="24"/>
        </w:rPr>
        <w:t>i</w:t>
      </w:r>
      <w:r w:rsidRPr="00C973F4">
        <w:rPr>
          <w:rFonts w:ascii="Arial" w:hAnsi="Arial" w:cs="Arial"/>
          <w:sz w:val="24"/>
          <w:szCs w:val="24"/>
        </w:rPr>
        <w:t>N</w:t>
      </w:r>
      <w:proofErr w:type="spellEnd"/>
    </w:p>
    <w:p w:rsidR="006E7AD2" w:rsidRPr="00C973F4" w:rsidRDefault="006E7AD2" w:rsidP="004A4DD9">
      <w:pPr>
        <w:pStyle w:val="Akapitzlist"/>
        <w:numPr>
          <w:ilvl w:val="0"/>
          <w:numId w:val="47"/>
        </w:numPr>
        <w:spacing w:after="0" w:line="360" w:lineRule="auto"/>
        <w:ind w:left="567" w:hanging="425"/>
        <w:rPr>
          <w:rFonts w:ascii="Arial" w:hAnsi="Arial" w:cs="Arial"/>
          <w:sz w:val="24"/>
          <w:szCs w:val="24"/>
        </w:rPr>
      </w:pPr>
      <w:r w:rsidRPr="00C973F4">
        <w:rPr>
          <w:rFonts w:ascii="Arial" w:hAnsi="Arial" w:cs="Arial"/>
          <w:sz w:val="24"/>
          <w:szCs w:val="24"/>
        </w:rPr>
        <w:t>Zajęcia lekcyjne trwają od poniedziałku do piątku i rozpoczynają się od godziny 8.00.</w:t>
      </w:r>
    </w:p>
    <w:p w:rsidR="006E7AD2" w:rsidRPr="00C973F4" w:rsidRDefault="006E7AD2" w:rsidP="004A4DD9">
      <w:pPr>
        <w:pStyle w:val="Akapitzlist"/>
        <w:numPr>
          <w:ilvl w:val="0"/>
          <w:numId w:val="47"/>
        </w:numPr>
        <w:spacing w:after="0" w:line="360" w:lineRule="auto"/>
        <w:ind w:left="567" w:hanging="425"/>
        <w:rPr>
          <w:rFonts w:ascii="Arial" w:hAnsi="Arial" w:cs="Arial"/>
          <w:sz w:val="24"/>
          <w:szCs w:val="24"/>
        </w:rPr>
      </w:pPr>
      <w:r w:rsidRPr="00C973F4">
        <w:rPr>
          <w:rFonts w:ascii="Arial" w:hAnsi="Arial" w:cs="Arial"/>
          <w:sz w:val="24"/>
          <w:szCs w:val="24"/>
        </w:rPr>
        <w:t>Struktura organizacyjna szkoły obejmuje klasy I – IV.</w:t>
      </w:r>
    </w:p>
    <w:p w:rsidR="002573B0" w:rsidRPr="00C973F4" w:rsidRDefault="007A20D2" w:rsidP="004A4DD9">
      <w:pPr>
        <w:pStyle w:val="Nagwek2"/>
        <w:spacing w:before="0" w:line="360" w:lineRule="auto"/>
        <w:rPr>
          <w:rFonts w:ascii="Arial" w:hAnsi="Arial" w:cs="Arial"/>
          <w:b/>
          <w:bCs/>
          <w:color w:val="000000" w:themeColor="text1"/>
          <w:sz w:val="24"/>
          <w:szCs w:val="24"/>
        </w:rPr>
      </w:pPr>
      <w:bookmarkStart w:id="24" w:name="_Toc115852834"/>
      <w:r w:rsidRPr="00C973F4">
        <w:rPr>
          <w:rFonts w:ascii="Arial" w:hAnsi="Arial" w:cs="Arial"/>
          <w:b/>
          <w:bCs/>
          <w:color w:val="000000" w:themeColor="text1"/>
          <w:sz w:val="24"/>
          <w:szCs w:val="24"/>
        </w:rPr>
        <w:t>§ 2</w:t>
      </w:r>
      <w:r w:rsidR="008D7485" w:rsidRPr="00C973F4">
        <w:rPr>
          <w:rFonts w:ascii="Arial" w:hAnsi="Arial" w:cs="Arial"/>
          <w:b/>
          <w:bCs/>
          <w:color w:val="000000" w:themeColor="text1"/>
          <w:sz w:val="24"/>
          <w:szCs w:val="24"/>
        </w:rPr>
        <w:t>1</w:t>
      </w:r>
      <w:r w:rsidR="00D66C09" w:rsidRPr="00C973F4">
        <w:rPr>
          <w:rFonts w:ascii="Arial" w:hAnsi="Arial" w:cs="Arial"/>
          <w:b/>
          <w:bCs/>
          <w:color w:val="000000" w:themeColor="text1"/>
          <w:sz w:val="24"/>
          <w:szCs w:val="24"/>
        </w:rPr>
        <w:br/>
      </w:r>
      <w:r w:rsidR="002573B0" w:rsidRPr="00C973F4">
        <w:rPr>
          <w:rFonts w:ascii="Arial" w:hAnsi="Arial" w:cs="Arial"/>
          <w:b/>
          <w:bCs/>
          <w:color w:val="000000" w:themeColor="text1"/>
          <w:sz w:val="24"/>
          <w:szCs w:val="24"/>
        </w:rPr>
        <w:t>Organizacja zajęć</w:t>
      </w:r>
      <w:bookmarkEnd w:id="24"/>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Zajęcia w szkole prowadzone są:</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systemie klasowo</w:t>
      </w:r>
      <w:r w:rsidR="00A8543F" w:rsidRPr="00C973F4">
        <w:rPr>
          <w:rFonts w:ascii="Arial" w:hAnsi="Arial" w:cs="Arial"/>
          <w:sz w:val="24"/>
          <w:szCs w:val="24"/>
        </w:rPr>
        <w:t>-</w:t>
      </w:r>
      <w:r w:rsidRPr="00C973F4">
        <w:rPr>
          <w:rFonts w:ascii="Arial" w:hAnsi="Arial" w:cs="Arial"/>
          <w:sz w:val="24"/>
          <w:szCs w:val="24"/>
        </w:rPr>
        <w:t>lekcyjnym;</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strukturach ponadklasowych;</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toku nauczania indywidualnego;</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toku nauczania domowego;</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toku zindywidualizowanej ścieżki kształcenia;</w:t>
      </w:r>
    </w:p>
    <w:p w:rsidR="006E7AD2" w:rsidRPr="00C973F4" w:rsidRDefault="006E7AD2" w:rsidP="004A4DD9">
      <w:pPr>
        <w:pStyle w:val="Akapitzlist"/>
        <w:numPr>
          <w:ilvl w:val="0"/>
          <w:numId w:val="123"/>
        </w:numPr>
        <w:spacing w:after="0" w:line="360" w:lineRule="auto"/>
        <w:ind w:left="1134" w:hanging="425"/>
        <w:rPr>
          <w:rFonts w:ascii="Arial" w:hAnsi="Arial" w:cs="Arial"/>
          <w:sz w:val="24"/>
          <w:szCs w:val="24"/>
        </w:rPr>
      </w:pPr>
      <w:r w:rsidRPr="00C973F4">
        <w:rPr>
          <w:rFonts w:ascii="Arial" w:hAnsi="Arial" w:cs="Arial"/>
          <w:sz w:val="24"/>
          <w:szCs w:val="24"/>
        </w:rPr>
        <w:t>w układzie zajęć pozalekcyjnych.</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Podstawową jednostką organizacyjną szkoły jest oddział.</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Liczba uczniów w oddziale wynika ze standardu organizacyjnego organu prowadzącego.</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Zajęcia edukacyjne stanowiące realizację podstawy programowej kształcenia ogólnego</w:t>
      </w:r>
      <w:r w:rsidR="00A8543F" w:rsidRPr="00C973F4">
        <w:rPr>
          <w:rFonts w:ascii="Arial" w:hAnsi="Arial" w:cs="Arial"/>
          <w:sz w:val="24"/>
          <w:szCs w:val="24"/>
        </w:rPr>
        <w:t xml:space="preserve"> </w:t>
      </w:r>
      <w:r w:rsidRPr="00C973F4">
        <w:rPr>
          <w:rFonts w:ascii="Arial" w:hAnsi="Arial" w:cs="Arial"/>
          <w:sz w:val="24"/>
          <w:szCs w:val="24"/>
        </w:rPr>
        <w:t>są</w:t>
      </w:r>
      <w:r w:rsidR="00EB7AD3" w:rsidRPr="00C973F4">
        <w:rPr>
          <w:rFonts w:ascii="Arial" w:hAnsi="Arial" w:cs="Arial"/>
          <w:sz w:val="24"/>
          <w:szCs w:val="24"/>
        </w:rPr>
        <w:t> </w:t>
      </w:r>
      <w:r w:rsidRPr="00C973F4">
        <w:rPr>
          <w:rFonts w:ascii="Arial" w:hAnsi="Arial" w:cs="Arial"/>
          <w:sz w:val="24"/>
          <w:szCs w:val="24"/>
        </w:rPr>
        <w:t xml:space="preserve">organizowane w oddziałach lub grupach </w:t>
      </w:r>
      <w:proofErr w:type="spellStart"/>
      <w:r w:rsidRPr="00C973F4">
        <w:rPr>
          <w:rFonts w:ascii="Arial" w:hAnsi="Arial" w:cs="Arial"/>
          <w:sz w:val="24"/>
          <w:szCs w:val="24"/>
        </w:rPr>
        <w:t>międzyoddziałowych</w:t>
      </w:r>
      <w:proofErr w:type="spellEnd"/>
      <w:r w:rsidRPr="00C973F4">
        <w:rPr>
          <w:rFonts w:ascii="Arial" w:hAnsi="Arial" w:cs="Arial"/>
          <w:sz w:val="24"/>
          <w:szCs w:val="24"/>
        </w:rPr>
        <w:t>.</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W szkole dokonuje się podziału na grupy na obowiązkowych zajęciach edukacyjnych zgodnie</w:t>
      </w:r>
      <w:r w:rsidR="00DC266E" w:rsidRPr="00C973F4">
        <w:rPr>
          <w:rFonts w:ascii="Arial" w:hAnsi="Arial" w:cs="Arial"/>
          <w:sz w:val="24"/>
          <w:szCs w:val="24"/>
        </w:rPr>
        <w:t xml:space="preserve"> </w:t>
      </w:r>
      <w:r w:rsidRPr="00C973F4">
        <w:rPr>
          <w:rFonts w:ascii="Arial" w:hAnsi="Arial" w:cs="Arial"/>
          <w:sz w:val="24"/>
          <w:szCs w:val="24"/>
        </w:rPr>
        <w:t>z przepisami</w:t>
      </w:r>
      <w:r w:rsidR="00DC266E" w:rsidRPr="00C973F4">
        <w:rPr>
          <w:rFonts w:ascii="Arial" w:hAnsi="Arial" w:cs="Arial"/>
          <w:sz w:val="24"/>
          <w:szCs w:val="24"/>
        </w:rPr>
        <w:t xml:space="preserve"> </w:t>
      </w:r>
      <w:r w:rsidRPr="00C973F4">
        <w:rPr>
          <w:rFonts w:ascii="Arial" w:hAnsi="Arial" w:cs="Arial"/>
          <w:sz w:val="24"/>
          <w:szCs w:val="24"/>
        </w:rPr>
        <w:t>rozporządzenia</w:t>
      </w:r>
      <w:r w:rsidR="00DC266E" w:rsidRPr="00C973F4">
        <w:rPr>
          <w:rFonts w:ascii="Arial" w:hAnsi="Arial" w:cs="Arial"/>
          <w:sz w:val="24"/>
          <w:szCs w:val="24"/>
        </w:rPr>
        <w:t xml:space="preserve"> </w:t>
      </w:r>
      <w:r w:rsidRPr="00C973F4">
        <w:rPr>
          <w:rFonts w:ascii="Arial" w:hAnsi="Arial" w:cs="Arial"/>
          <w:sz w:val="24"/>
          <w:szCs w:val="24"/>
        </w:rPr>
        <w:t>w sprawie</w:t>
      </w:r>
      <w:r w:rsidR="00DC266E" w:rsidRPr="00C973F4">
        <w:rPr>
          <w:rFonts w:ascii="Arial" w:hAnsi="Arial" w:cs="Arial"/>
          <w:sz w:val="24"/>
          <w:szCs w:val="24"/>
        </w:rPr>
        <w:t xml:space="preserve"> </w:t>
      </w:r>
      <w:r w:rsidRPr="00C973F4">
        <w:rPr>
          <w:rFonts w:ascii="Arial" w:hAnsi="Arial" w:cs="Arial"/>
          <w:sz w:val="24"/>
          <w:szCs w:val="24"/>
        </w:rPr>
        <w:t>szczegółowej</w:t>
      </w:r>
      <w:r w:rsidR="00DC266E" w:rsidRPr="00C973F4">
        <w:rPr>
          <w:rFonts w:ascii="Arial" w:hAnsi="Arial" w:cs="Arial"/>
          <w:sz w:val="24"/>
          <w:szCs w:val="24"/>
        </w:rPr>
        <w:t xml:space="preserve"> </w:t>
      </w: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publicznych szkół i przedszkoli.</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 xml:space="preserve">Godzina lekcyjna trwa 45 minut. </w:t>
      </w:r>
      <w:r w:rsidR="00EB42E3" w:rsidRPr="00C973F4">
        <w:rPr>
          <w:rFonts w:ascii="Arial" w:hAnsi="Arial" w:cs="Arial"/>
          <w:sz w:val="24"/>
          <w:szCs w:val="24"/>
        </w:rPr>
        <w:t>W</w:t>
      </w:r>
      <w:r w:rsidRPr="00C973F4">
        <w:rPr>
          <w:rFonts w:ascii="Arial" w:hAnsi="Arial" w:cs="Arial"/>
          <w:sz w:val="24"/>
          <w:szCs w:val="24"/>
        </w:rPr>
        <w:t xml:space="preserve"> uzasadnionych przypadkach, takich jak realizacja zajęć</w:t>
      </w:r>
      <w:r w:rsidR="00DC266E" w:rsidRPr="00C973F4">
        <w:rPr>
          <w:rFonts w:ascii="Arial" w:hAnsi="Arial" w:cs="Arial"/>
          <w:sz w:val="24"/>
          <w:szCs w:val="24"/>
        </w:rPr>
        <w:t xml:space="preserve">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w blokach</w:t>
      </w:r>
      <w:r w:rsidR="00DC266E" w:rsidRPr="00C973F4">
        <w:rPr>
          <w:rFonts w:ascii="Arial" w:hAnsi="Arial" w:cs="Arial"/>
          <w:sz w:val="24"/>
          <w:szCs w:val="24"/>
        </w:rPr>
        <w:t xml:space="preserve"> </w:t>
      </w:r>
      <w:r w:rsidRPr="00C973F4">
        <w:rPr>
          <w:rFonts w:ascii="Arial" w:hAnsi="Arial" w:cs="Arial"/>
          <w:sz w:val="24"/>
          <w:szCs w:val="24"/>
        </w:rPr>
        <w:t>tematycznych,</w:t>
      </w:r>
      <w:r w:rsidR="00DC266E" w:rsidRPr="00C973F4">
        <w:rPr>
          <w:rFonts w:ascii="Arial" w:hAnsi="Arial" w:cs="Arial"/>
          <w:sz w:val="24"/>
          <w:szCs w:val="24"/>
        </w:rPr>
        <w:t xml:space="preserve"> </w:t>
      </w:r>
      <w:r w:rsidRPr="00C973F4">
        <w:rPr>
          <w:rFonts w:ascii="Arial" w:hAnsi="Arial" w:cs="Arial"/>
          <w:sz w:val="24"/>
          <w:szCs w:val="24"/>
        </w:rPr>
        <w:t>programów</w:t>
      </w:r>
      <w:r w:rsidR="00DC266E" w:rsidRPr="00C973F4">
        <w:rPr>
          <w:rFonts w:ascii="Arial" w:hAnsi="Arial" w:cs="Arial"/>
          <w:sz w:val="24"/>
          <w:szCs w:val="24"/>
        </w:rPr>
        <w:t xml:space="preserve"> </w:t>
      </w:r>
      <w:r w:rsidRPr="00C973F4">
        <w:rPr>
          <w:rFonts w:ascii="Arial" w:hAnsi="Arial" w:cs="Arial"/>
          <w:sz w:val="24"/>
          <w:szCs w:val="24"/>
        </w:rPr>
        <w:lastRenderedPageBreak/>
        <w:t>autorskich,</w:t>
      </w:r>
      <w:r w:rsidR="00DC266E" w:rsidRPr="00C973F4">
        <w:rPr>
          <w:rFonts w:ascii="Arial" w:hAnsi="Arial" w:cs="Arial"/>
          <w:sz w:val="24"/>
          <w:szCs w:val="24"/>
        </w:rPr>
        <w:t xml:space="preserve"> </w:t>
      </w:r>
      <w:r w:rsidRPr="00C973F4">
        <w:rPr>
          <w:rFonts w:ascii="Arial" w:hAnsi="Arial" w:cs="Arial"/>
          <w:sz w:val="24"/>
          <w:szCs w:val="24"/>
        </w:rPr>
        <w:t>i innowacji pedagogicznych, dopuszcza się prowadzenie zajęć edukacyjnych w innym wymiarze.</w:t>
      </w:r>
    </w:p>
    <w:p w:rsidR="006E7AD2" w:rsidRPr="00C973F4" w:rsidRDefault="006E7AD2" w:rsidP="004A4DD9">
      <w:pPr>
        <w:pStyle w:val="Akapitzlist"/>
        <w:numPr>
          <w:ilvl w:val="0"/>
          <w:numId w:val="48"/>
        </w:numPr>
        <w:spacing w:after="0" w:line="360" w:lineRule="auto"/>
        <w:ind w:left="567" w:hanging="425"/>
        <w:rPr>
          <w:rFonts w:ascii="Arial" w:hAnsi="Arial" w:cs="Arial"/>
          <w:sz w:val="24"/>
          <w:szCs w:val="24"/>
        </w:rPr>
      </w:pPr>
      <w:r w:rsidRPr="00C973F4">
        <w:rPr>
          <w:rFonts w:ascii="Arial" w:hAnsi="Arial" w:cs="Arial"/>
          <w:sz w:val="24"/>
          <w:szCs w:val="24"/>
        </w:rPr>
        <w:t>Istnieje możliwość zorganizowania dla uczniów mających trudności w nauce i uczniów z</w:t>
      </w:r>
      <w:r w:rsidR="00A0686A" w:rsidRPr="00C973F4">
        <w:rPr>
          <w:rFonts w:ascii="Arial" w:hAnsi="Arial" w:cs="Arial"/>
          <w:sz w:val="24"/>
          <w:szCs w:val="24"/>
        </w:rPr>
        <w:t> </w:t>
      </w:r>
      <w:r w:rsidRPr="00C973F4">
        <w:rPr>
          <w:rFonts w:ascii="Arial" w:hAnsi="Arial" w:cs="Arial"/>
          <w:sz w:val="24"/>
          <w:szCs w:val="24"/>
        </w:rPr>
        <w:t>zaburzeniami</w:t>
      </w:r>
      <w:r w:rsidR="00DC266E" w:rsidRPr="00C973F4">
        <w:rPr>
          <w:rFonts w:ascii="Arial" w:hAnsi="Arial" w:cs="Arial"/>
          <w:sz w:val="24"/>
          <w:szCs w:val="24"/>
        </w:rPr>
        <w:t xml:space="preserve"> </w:t>
      </w:r>
      <w:r w:rsidRPr="00C973F4">
        <w:rPr>
          <w:rFonts w:ascii="Arial" w:hAnsi="Arial" w:cs="Arial"/>
          <w:sz w:val="24"/>
          <w:szCs w:val="24"/>
        </w:rPr>
        <w:t>rozwojowymi</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wyrównawczych</w:t>
      </w:r>
      <w:r w:rsidR="00DC266E" w:rsidRPr="00C973F4">
        <w:rPr>
          <w:rFonts w:ascii="Arial" w:hAnsi="Arial" w:cs="Arial"/>
          <w:sz w:val="24"/>
          <w:szCs w:val="24"/>
        </w:rPr>
        <w:t xml:space="preserve"> </w:t>
      </w:r>
      <w:r w:rsidRPr="00C973F4">
        <w:rPr>
          <w:rFonts w:ascii="Arial" w:hAnsi="Arial" w:cs="Arial"/>
          <w:sz w:val="24"/>
          <w:szCs w:val="24"/>
        </w:rPr>
        <w:t>i korekcyjno</w:t>
      </w:r>
      <w:r w:rsidR="00F75E63" w:rsidRPr="00C973F4">
        <w:rPr>
          <w:rFonts w:ascii="Arial" w:hAnsi="Arial" w:cs="Arial"/>
          <w:sz w:val="24"/>
          <w:szCs w:val="24"/>
        </w:rPr>
        <w:t>-</w:t>
      </w:r>
      <w:r w:rsidRPr="00C973F4">
        <w:rPr>
          <w:rFonts w:ascii="Arial" w:hAnsi="Arial" w:cs="Arial"/>
          <w:sz w:val="24"/>
          <w:szCs w:val="24"/>
        </w:rPr>
        <w:t>kompensacyjnych w</w:t>
      </w:r>
      <w:r w:rsidR="00A0686A" w:rsidRPr="00C973F4">
        <w:rPr>
          <w:rFonts w:ascii="Arial" w:hAnsi="Arial" w:cs="Arial"/>
          <w:sz w:val="24"/>
          <w:szCs w:val="24"/>
        </w:rPr>
        <w:t> </w:t>
      </w:r>
      <w:r w:rsidRPr="00C973F4">
        <w:rPr>
          <w:rFonts w:ascii="Arial" w:hAnsi="Arial" w:cs="Arial"/>
          <w:sz w:val="24"/>
          <w:szCs w:val="24"/>
        </w:rPr>
        <w:t>miarę możliwości kadrowych i finansowych szkoły.</w:t>
      </w:r>
    </w:p>
    <w:p w:rsidR="000E68B8" w:rsidRPr="00C973F4" w:rsidRDefault="00464CA6" w:rsidP="004A4DD9">
      <w:pPr>
        <w:pStyle w:val="Nagwek2"/>
        <w:spacing w:before="0" w:line="360" w:lineRule="auto"/>
        <w:rPr>
          <w:rFonts w:ascii="Arial" w:hAnsi="Arial" w:cs="Arial"/>
          <w:b/>
          <w:bCs/>
          <w:color w:val="000000" w:themeColor="text1"/>
          <w:sz w:val="24"/>
          <w:szCs w:val="24"/>
        </w:rPr>
      </w:pPr>
      <w:bookmarkStart w:id="25" w:name="_Toc115852835"/>
      <w:r w:rsidRPr="00C973F4">
        <w:rPr>
          <w:rFonts w:ascii="Arial" w:hAnsi="Arial" w:cs="Arial"/>
          <w:b/>
          <w:bCs/>
          <w:color w:val="000000" w:themeColor="text1"/>
          <w:sz w:val="24"/>
          <w:szCs w:val="24"/>
        </w:rPr>
        <w:t>§ 2</w:t>
      </w:r>
      <w:r w:rsidR="00327731" w:rsidRPr="00C973F4">
        <w:rPr>
          <w:rFonts w:ascii="Arial" w:hAnsi="Arial" w:cs="Arial"/>
          <w:b/>
          <w:bCs/>
          <w:color w:val="000000" w:themeColor="text1"/>
          <w:sz w:val="24"/>
          <w:szCs w:val="24"/>
        </w:rPr>
        <w:t>2</w:t>
      </w:r>
      <w:r w:rsidR="00D66C09" w:rsidRPr="00C973F4">
        <w:rPr>
          <w:rFonts w:ascii="Arial" w:hAnsi="Arial" w:cs="Arial"/>
          <w:b/>
          <w:bCs/>
          <w:color w:val="000000" w:themeColor="text1"/>
          <w:sz w:val="24"/>
          <w:szCs w:val="24"/>
        </w:rPr>
        <w:br/>
      </w:r>
      <w:r w:rsidR="000E68B8" w:rsidRPr="00C973F4">
        <w:rPr>
          <w:rFonts w:ascii="Arial" w:hAnsi="Arial" w:cs="Arial"/>
          <w:b/>
          <w:bCs/>
          <w:color w:val="000000" w:themeColor="text1"/>
          <w:sz w:val="24"/>
          <w:szCs w:val="24"/>
        </w:rPr>
        <w:t xml:space="preserve">Zasady prowadzenia zajęć </w:t>
      </w:r>
      <w:r w:rsidR="00BF0061" w:rsidRPr="00C973F4">
        <w:rPr>
          <w:rFonts w:ascii="Arial" w:hAnsi="Arial" w:cs="Arial"/>
          <w:b/>
          <w:bCs/>
          <w:color w:val="000000" w:themeColor="text1"/>
          <w:sz w:val="24"/>
          <w:szCs w:val="24"/>
        </w:rPr>
        <w:t>zdalnych</w:t>
      </w:r>
      <w:bookmarkEnd w:id="25"/>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Dyrektor szkoły zawiesza zajęcia w szkole na czas oznaczony, w razie wystąpienia:</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zagrożenia bezpieczeństwa uczniów w związku z organizacją i przebiegiem imprez</w:t>
      </w:r>
      <w:r w:rsidR="00D14CD5" w:rsidRPr="00C973F4">
        <w:rPr>
          <w:rFonts w:ascii="Arial" w:hAnsi="Arial" w:cs="Arial"/>
          <w:sz w:val="24"/>
          <w:szCs w:val="24"/>
        </w:rPr>
        <w:t xml:space="preserve"> </w:t>
      </w:r>
      <w:r w:rsidRPr="00C973F4">
        <w:rPr>
          <w:rFonts w:ascii="Arial" w:hAnsi="Arial" w:cs="Arial"/>
          <w:sz w:val="24"/>
          <w:szCs w:val="24"/>
        </w:rPr>
        <w:t>ogólnopolskich lub międzynarodowych;</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temperatury zewnętrznej lub w pomieszczeniach, w których są prowadzone zajęcia z</w:t>
      </w:r>
      <w:r w:rsidR="00D95B63" w:rsidRPr="00C973F4">
        <w:rPr>
          <w:rFonts w:ascii="Arial" w:hAnsi="Arial" w:cs="Arial"/>
          <w:sz w:val="24"/>
          <w:szCs w:val="24"/>
        </w:rPr>
        <w:t> </w:t>
      </w:r>
      <w:r w:rsidRPr="00C973F4">
        <w:rPr>
          <w:rFonts w:ascii="Arial" w:hAnsi="Arial" w:cs="Arial"/>
          <w:sz w:val="24"/>
          <w:szCs w:val="24"/>
        </w:rPr>
        <w:t>uczniami, zagrażającej zdrowiu uczniów;</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zagrożenia związanego z sytuacją epidemiologiczną;</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 xml:space="preserve">jeżeli temperatura zewnętrzna mierzona o 21:00 w dwóch kolejnych dniach poprzedzających zawieszenie zajęć wynosi </w:t>
      </w:r>
      <w:r w:rsidR="00DC266E" w:rsidRPr="00C973F4">
        <w:rPr>
          <w:rFonts w:ascii="Arial" w:hAnsi="Arial" w:cs="Arial"/>
          <w:sz w:val="24"/>
          <w:szCs w:val="24"/>
        </w:rPr>
        <w:t>–</w:t>
      </w:r>
      <w:r w:rsidRPr="00C973F4">
        <w:rPr>
          <w:rFonts w:ascii="Arial" w:hAnsi="Arial" w:cs="Arial"/>
          <w:sz w:val="24"/>
          <w:szCs w:val="24"/>
        </w:rPr>
        <w:t>15</w:t>
      </w:r>
      <w:r w:rsidR="00BB2A05" w:rsidRPr="00C973F4">
        <w:rPr>
          <w:rFonts w:ascii="Arial" w:hAnsi="Arial" w:cs="Arial"/>
          <w:sz w:val="24"/>
          <w:szCs w:val="24"/>
        </w:rPr>
        <w:t> </w:t>
      </w:r>
      <w:r w:rsidRPr="00C973F4">
        <w:rPr>
          <w:rFonts w:ascii="Arial" w:hAnsi="Arial" w:cs="Arial"/>
          <w:sz w:val="24"/>
          <w:szCs w:val="24"/>
        </w:rPr>
        <w:t xml:space="preserve">stopni </w:t>
      </w:r>
      <w:r w:rsidR="00F75E63" w:rsidRPr="00C973F4">
        <w:rPr>
          <w:rFonts w:ascii="Arial" w:hAnsi="Arial" w:cs="Arial"/>
          <w:sz w:val="24"/>
          <w:szCs w:val="24"/>
        </w:rPr>
        <w:t>C</w:t>
      </w:r>
      <w:r w:rsidRPr="00C973F4">
        <w:rPr>
          <w:rFonts w:ascii="Arial" w:hAnsi="Arial" w:cs="Arial"/>
          <w:sz w:val="24"/>
          <w:szCs w:val="24"/>
        </w:rPr>
        <w:t>elsjusza;</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gdy wystąpiły na danym terenie zdarzenia, które mogą zagrozić zdrowiu uczniów;</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jeżeli w pomieszczeniach, gdzie odbywają się zajęcia, temperatura wynosi poniżej 18</w:t>
      </w:r>
      <w:r w:rsidR="00BB2A05" w:rsidRPr="00C973F4">
        <w:rPr>
          <w:rFonts w:ascii="Arial" w:hAnsi="Arial" w:cs="Arial"/>
          <w:sz w:val="24"/>
          <w:szCs w:val="24"/>
        </w:rPr>
        <w:t> </w:t>
      </w:r>
      <w:r w:rsidRPr="00C973F4">
        <w:rPr>
          <w:rFonts w:ascii="Arial" w:hAnsi="Arial" w:cs="Arial"/>
          <w:sz w:val="24"/>
          <w:szCs w:val="24"/>
        </w:rPr>
        <w:t xml:space="preserve">stopni </w:t>
      </w:r>
      <w:r w:rsidR="00A97A52" w:rsidRPr="00C973F4">
        <w:rPr>
          <w:rFonts w:ascii="Arial" w:hAnsi="Arial" w:cs="Arial"/>
          <w:sz w:val="24"/>
          <w:szCs w:val="24"/>
        </w:rPr>
        <w:t>C</w:t>
      </w:r>
      <w:r w:rsidRPr="00C973F4">
        <w:rPr>
          <w:rFonts w:ascii="Arial" w:hAnsi="Arial" w:cs="Arial"/>
          <w:sz w:val="24"/>
          <w:szCs w:val="24"/>
        </w:rPr>
        <w:t>elsjusza;</w:t>
      </w:r>
    </w:p>
    <w:p w:rsidR="006E7AD2" w:rsidRPr="00C973F4" w:rsidRDefault="006E7AD2" w:rsidP="004A4DD9">
      <w:pPr>
        <w:pStyle w:val="Akapitzlist"/>
        <w:numPr>
          <w:ilvl w:val="0"/>
          <w:numId w:val="124"/>
        </w:numPr>
        <w:spacing w:after="0" w:line="360" w:lineRule="auto"/>
        <w:ind w:left="1134" w:hanging="408"/>
        <w:rPr>
          <w:rFonts w:ascii="Arial" w:hAnsi="Arial" w:cs="Arial"/>
          <w:sz w:val="24"/>
          <w:szCs w:val="24"/>
        </w:rPr>
      </w:pPr>
      <w:r w:rsidRPr="00C973F4">
        <w:rPr>
          <w:rFonts w:ascii="Arial" w:hAnsi="Arial" w:cs="Arial"/>
          <w:sz w:val="24"/>
          <w:szCs w:val="24"/>
        </w:rPr>
        <w:t>innego nadzwyczajnego zdarzenia zagrażającego bezpieczeństwu lub zdrowiu uczniów.</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Czas ograniczenia funkcjonowania szkoły będzie wynosił 2 dni. Po tym czasie </w:t>
      </w:r>
      <w:r w:rsidR="00D972C7" w:rsidRPr="00C973F4">
        <w:rPr>
          <w:rFonts w:ascii="Arial" w:hAnsi="Arial" w:cs="Arial"/>
          <w:sz w:val="24"/>
          <w:szCs w:val="24"/>
        </w:rPr>
        <w:t>d</w:t>
      </w:r>
      <w:r w:rsidRPr="00C973F4">
        <w:rPr>
          <w:rFonts w:ascii="Arial" w:hAnsi="Arial" w:cs="Arial"/>
          <w:sz w:val="24"/>
          <w:szCs w:val="24"/>
        </w:rPr>
        <w:t>yrektor</w:t>
      </w:r>
      <w:r w:rsidR="001A7FB6" w:rsidRPr="00C973F4">
        <w:rPr>
          <w:rFonts w:ascii="Arial" w:hAnsi="Arial" w:cs="Arial"/>
          <w:sz w:val="24"/>
          <w:szCs w:val="24"/>
        </w:rPr>
        <w:t> </w:t>
      </w:r>
      <w:r w:rsidRPr="00C973F4">
        <w:rPr>
          <w:rFonts w:ascii="Arial" w:hAnsi="Arial" w:cs="Arial"/>
          <w:sz w:val="24"/>
          <w:szCs w:val="24"/>
        </w:rPr>
        <w:t>wprowadza naukę zdalną.</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Zawieszenie zajęć może dotyczyć oddziału, klasy, wybranej grupy uczniów lub całej szkoły.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 realizację zadań szkoły z wykorzystaniem metod i technik kształcenia na odległość lub</w:t>
      </w:r>
      <w:r w:rsidR="001A7FB6" w:rsidRPr="00C973F4">
        <w:rPr>
          <w:rFonts w:ascii="Arial" w:hAnsi="Arial" w:cs="Arial"/>
          <w:sz w:val="24"/>
          <w:szCs w:val="24"/>
        </w:rPr>
        <w:t> </w:t>
      </w:r>
      <w:r w:rsidRPr="00C973F4">
        <w:rPr>
          <w:rFonts w:ascii="Arial" w:hAnsi="Arial" w:cs="Arial"/>
          <w:sz w:val="24"/>
          <w:szCs w:val="24"/>
        </w:rPr>
        <w:t>innego sposobu realizacji tych zadań odpowiada dyrektor szkoły.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przypadku zawieszenia zajęć lub nauki zdalnej stołówka szkolna będzie nieczynna.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przypadku zawieszenia zajęć lub nauki zdalnej biblioteka szkolna będzie nieczynna.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Praca psychologa, pedagoga i pedagoga specjalnego pozostaje bez zmian.</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lastRenderedPageBreak/>
        <w:t>W czasie ograniczenia funkcjonowania szkoły nauka może być realizowana na odległość poprzez:</w:t>
      </w:r>
    </w:p>
    <w:p w:rsidR="006E7AD2" w:rsidRPr="00C973F4" w:rsidRDefault="006E7AD2" w:rsidP="004A4DD9">
      <w:pPr>
        <w:pStyle w:val="Akapitzlist"/>
        <w:numPr>
          <w:ilvl w:val="0"/>
          <w:numId w:val="125"/>
        </w:numPr>
        <w:spacing w:after="0" w:line="360" w:lineRule="auto"/>
        <w:ind w:left="1134" w:hanging="425"/>
        <w:rPr>
          <w:rFonts w:ascii="Arial" w:hAnsi="Arial" w:cs="Arial"/>
          <w:sz w:val="24"/>
          <w:szCs w:val="24"/>
        </w:rPr>
      </w:pPr>
      <w:r w:rsidRPr="00C973F4">
        <w:rPr>
          <w:rFonts w:ascii="Arial" w:hAnsi="Arial" w:cs="Arial"/>
          <w:sz w:val="24"/>
          <w:szCs w:val="24"/>
        </w:rPr>
        <w:t>zdalne nauczanie dla całego oddziału klasowego;</w:t>
      </w:r>
    </w:p>
    <w:p w:rsidR="006E7AD2" w:rsidRPr="00C973F4" w:rsidRDefault="006E7AD2" w:rsidP="004A4DD9">
      <w:pPr>
        <w:pStyle w:val="Akapitzlist"/>
        <w:numPr>
          <w:ilvl w:val="0"/>
          <w:numId w:val="125"/>
        </w:numPr>
        <w:spacing w:after="0" w:line="360" w:lineRule="auto"/>
        <w:ind w:left="1134" w:hanging="425"/>
        <w:rPr>
          <w:rFonts w:ascii="Arial" w:hAnsi="Arial" w:cs="Arial"/>
          <w:sz w:val="24"/>
          <w:szCs w:val="24"/>
        </w:rPr>
      </w:pPr>
      <w:r w:rsidRPr="00C973F4">
        <w:rPr>
          <w:rFonts w:ascii="Arial" w:hAnsi="Arial" w:cs="Arial"/>
          <w:sz w:val="24"/>
          <w:szCs w:val="24"/>
        </w:rPr>
        <w:t>nauczanie hybrydowe zdalne i stacjonarne.</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Nauczanie na odległość jest realizowane:</w:t>
      </w:r>
    </w:p>
    <w:p w:rsidR="006E7AD2" w:rsidRPr="00C973F4" w:rsidRDefault="006E7AD2" w:rsidP="004A4DD9">
      <w:pPr>
        <w:pStyle w:val="Akapitzlist"/>
        <w:numPr>
          <w:ilvl w:val="0"/>
          <w:numId w:val="126"/>
        </w:numPr>
        <w:spacing w:after="0" w:line="360" w:lineRule="auto"/>
        <w:ind w:left="1134" w:hanging="425"/>
        <w:rPr>
          <w:rFonts w:ascii="Arial" w:hAnsi="Arial" w:cs="Arial"/>
          <w:sz w:val="24"/>
          <w:szCs w:val="24"/>
        </w:rPr>
      </w:pPr>
      <w:r w:rsidRPr="00C973F4">
        <w:rPr>
          <w:rFonts w:ascii="Arial" w:hAnsi="Arial" w:cs="Arial"/>
          <w:sz w:val="24"/>
          <w:szCs w:val="24"/>
        </w:rPr>
        <w:t>z wykorzystaniem metod i technik kształcenia na odległość;</w:t>
      </w:r>
    </w:p>
    <w:p w:rsidR="006E7AD2" w:rsidRPr="00C973F4" w:rsidRDefault="006E7AD2" w:rsidP="004A4DD9">
      <w:pPr>
        <w:pStyle w:val="Akapitzlist"/>
        <w:numPr>
          <w:ilvl w:val="0"/>
          <w:numId w:val="126"/>
        </w:numPr>
        <w:spacing w:after="0" w:line="360" w:lineRule="auto"/>
        <w:ind w:left="1134" w:hanging="425"/>
        <w:rPr>
          <w:rFonts w:ascii="Arial" w:hAnsi="Arial" w:cs="Arial"/>
          <w:sz w:val="24"/>
          <w:szCs w:val="24"/>
        </w:rPr>
      </w:pPr>
      <w:r w:rsidRPr="00C973F4">
        <w:rPr>
          <w:rFonts w:ascii="Arial" w:hAnsi="Arial" w:cs="Arial"/>
          <w:sz w:val="24"/>
          <w:szCs w:val="24"/>
        </w:rPr>
        <w:t>z wykorzystaniem innego sposobu kształcenia.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Zajęcia zdalne mogą mieć charakter:</w:t>
      </w:r>
    </w:p>
    <w:p w:rsidR="006E7AD2" w:rsidRPr="00C973F4" w:rsidRDefault="006E7AD2" w:rsidP="004A4DD9">
      <w:pPr>
        <w:pStyle w:val="Akapitzlist"/>
        <w:numPr>
          <w:ilvl w:val="0"/>
          <w:numId w:val="127"/>
        </w:numPr>
        <w:spacing w:after="0" w:line="360" w:lineRule="auto"/>
        <w:ind w:left="1134" w:hanging="425"/>
        <w:rPr>
          <w:rFonts w:ascii="Arial" w:hAnsi="Arial" w:cs="Arial"/>
          <w:sz w:val="24"/>
          <w:szCs w:val="24"/>
        </w:rPr>
      </w:pPr>
      <w:r w:rsidRPr="00C973F4">
        <w:rPr>
          <w:rFonts w:ascii="Arial" w:hAnsi="Arial" w:cs="Arial"/>
          <w:sz w:val="24"/>
          <w:szCs w:val="24"/>
        </w:rPr>
        <w:t xml:space="preserve">synchroniczny </w:t>
      </w:r>
      <w:r w:rsidR="00DC266E" w:rsidRPr="00C973F4">
        <w:rPr>
          <w:rFonts w:ascii="Arial" w:hAnsi="Arial" w:cs="Arial"/>
          <w:sz w:val="24"/>
          <w:szCs w:val="24"/>
        </w:rPr>
        <w:t>–</w:t>
      </w:r>
      <w:r w:rsidRPr="00C973F4">
        <w:rPr>
          <w:rFonts w:ascii="Arial" w:hAnsi="Arial" w:cs="Arial"/>
          <w:sz w:val="24"/>
          <w:szCs w:val="24"/>
        </w:rPr>
        <w:t xml:space="preserve"> zajęcia </w:t>
      </w:r>
      <w:proofErr w:type="spellStart"/>
      <w:r w:rsidRPr="00C973F4">
        <w:rPr>
          <w:rFonts w:ascii="Arial" w:hAnsi="Arial" w:cs="Arial"/>
          <w:sz w:val="24"/>
          <w:szCs w:val="24"/>
        </w:rPr>
        <w:t>online</w:t>
      </w:r>
      <w:proofErr w:type="spellEnd"/>
      <w:r w:rsidRPr="00C973F4">
        <w:rPr>
          <w:rFonts w:ascii="Arial" w:hAnsi="Arial" w:cs="Arial"/>
          <w:sz w:val="24"/>
          <w:szCs w:val="24"/>
        </w:rPr>
        <w:t xml:space="preserve"> w czasie rzeczywistym za pomocą narzędzi</w:t>
      </w:r>
      <w:r w:rsidR="00C84812" w:rsidRPr="00C973F4">
        <w:rPr>
          <w:rFonts w:ascii="Arial" w:hAnsi="Arial" w:cs="Arial"/>
          <w:sz w:val="24"/>
          <w:szCs w:val="24"/>
        </w:rPr>
        <w:t xml:space="preserve"> </w:t>
      </w:r>
      <w:r w:rsidRPr="00C973F4">
        <w:rPr>
          <w:rFonts w:ascii="Arial" w:hAnsi="Arial" w:cs="Arial"/>
          <w:sz w:val="24"/>
          <w:szCs w:val="24"/>
        </w:rPr>
        <w:t>umożliwiających połączenie się z uczniami zgodnie z planem lekcji;</w:t>
      </w:r>
    </w:p>
    <w:p w:rsidR="006E7AD2" w:rsidRPr="00C973F4" w:rsidRDefault="006E7AD2" w:rsidP="004A4DD9">
      <w:pPr>
        <w:pStyle w:val="Akapitzlist"/>
        <w:numPr>
          <w:ilvl w:val="0"/>
          <w:numId w:val="127"/>
        </w:numPr>
        <w:spacing w:after="0" w:line="360" w:lineRule="auto"/>
        <w:ind w:left="1134" w:hanging="425"/>
        <w:rPr>
          <w:rFonts w:ascii="Arial" w:hAnsi="Arial" w:cs="Arial"/>
          <w:sz w:val="24"/>
          <w:szCs w:val="24"/>
        </w:rPr>
      </w:pPr>
      <w:r w:rsidRPr="00C973F4">
        <w:rPr>
          <w:rFonts w:ascii="Arial" w:hAnsi="Arial" w:cs="Arial"/>
          <w:sz w:val="24"/>
          <w:szCs w:val="24"/>
        </w:rPr>
        <w:t xml:space="preserve">asynchroniczny </w:t>
      </w:r>
      <w:r w:rsidR="00DC266E" w:rsidRPr="00C973F4">
        <w:rPr>
          <w:rFonts w:ascii="Arial" w:hAnsi="Arial" w:cs="Arial"/>
          <w:sz w:val="24"/>
          <w:szCs w:val="24"/>
        </w:rPr>
        <w:t>–</w:t>
      </w:r>
      <w:r w:rsidRPr="00C973F4">
        <w:rPr>
          <w:rFonts w:ascii="Arial" w:hAnsi="Arial" w:cs="Arial"/>
          <w:sz w:val="24"/>
          <w:szCs w:val="24"/>
        </w:rPr>
        <w:t xml:space="preserve"> nauczyciel udostępnia materiały, a uczniowie wykonują zadania w</w:t>
      </w:r>
      <w:r w:rsidR="00023DCE" w:rsidRPr="00C973F4">
        <w:rPr>
          <w:rFonts w:ascii="Arial" w:hAnsi="Arial" w:cs="Arial"/>
          <w:sz w:val="24"/>
          <w:szCs w:val="24"/>
        </w:rPr>
        <w:t> </w:t>
      </w:r>
      <w:r w:rsidRPr="00C973F4">
        <w:rPr>
          <w:rFonts w:ascii="Arial" w:hAnsi="Arial" w:cs="Arial"/>
          <w:sz w:val="24"/>
          <w:szCs w:val="24"/>
        </w:rPr>
        <w:t xml:space="preserve">czasie odroczonym z zastosowaniem platform i aplikacji edukacyjnych </w:t>
      </w:r>
      <w:r w:rsidR="00DC266E" w:rsidRPr="00C973F4">
        <w:rPr>
          <w:rFonts w:ascii="Arial" w:hAnsi="Arial" w:cs="Arial"/>
          <w:sz w:val="24"/>
          <w:szCs w:val="24"/>
        </w:rPr>
        <w:t>–</w:t>
      </w:r>
      <w:r w:rsidRPr="00C973F4">
        <w:rPr>
          <w:rFonts w:ascii="Arial" w:hAnsi="Arial" w:cs="Arial"/>
          <w:sz w:val="24"/>
          <w:szCs w:val="24"/>
        </w:rPr>
        <w:t xml:space="preserve"> dotyczy szczególnie uzasadnionych przypadków za zgodą dyrektora szkoły.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Zdalne nauczanie polega na:</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podejmowaniu przez ucznia aktywności określonych przez nauczyciela, potwierdzających zapoznanie się ze wskazanym materiałem i dających podstawę do</w:t>
      </w:r>
      <w:r w:rsidR="00023DCE" w:rsidRPr="00C973F4">
        <w:rPr>
          <w:rFonts w:ascii="Arial" w:hAnsi="Arial" w:cs="Arial"/>
          <w:sz w:val="24"/>
          <w:szCs w:val="24"/>
        </w:rPr>
        <w:t> </w:t>
      </w:r>
      <w:r w:rsidRPr="00C973F4">
        <w:rPr>
          <w:rFonts w:ascii="Arial" w:hAnsi="Arial" w:cs="Arial"/>
          <w:sz w:val="24"/>
          <w:szCs w:val="24"/>
        </w:rPr>
        <w:t>oceny pracy ucznia;</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 xml:space="preserve">wykorzystaniu środków komunikacji elektronicznej zapewniających wymianę informacji między nauczycielem, uczniem lub rodzicem (dziennik elektroniczny </w:t>
      </w:r>
      <w:proofErr w:type="spellStart"/>
      <w:r w:rsidRPr="00C973F4">
        <w:rPr>
          <w:rFonts w:ascii="Arial" w:hAnsi="Arial" w:cs="Arial"/>
          <w:sz w:val="24"/>
          <w:szCs w:val="24"/>
        </w:rPr>
        <w:t>Vulcan</w:t>
      </w:r>
      <w:proofErr w:type="spellEnd"/>
      <w:r w:rsidRPr="00C973F4">
        <w:rPr>
          <w:rFonts w:ascii="Arial" w:hAnsi="Arial" w:cs="Arial"/>
          <w:sz w:val="24"/>
          <w:szCs w:val="24"/>
        </w:rPr>
        <w:t>, aplikacja</w:t>
      </w:r>
      <w:r w:rsidR="001A7FB6" w:rsidRPr="00C973F4">
        <w:rPr>
          <w:rFonts w:ascii="Arial" w:hAnsi="Arial" w:cs="Arial"/>
          <w:sz w:val="24"/>
          <w:szCs w:val="24"/>
        </w:rPr>
        <w:t>/</w:t>
      </w:r>
      <w:r w:rsidRPr="00C973F4">
        <w:rPr>
          <w:rFonts w:ascii="Arial" w:hAnsi="Arial" w:cs="Arial"/>
          <w:sz w:val="24"/>
          <w:szCs w:val="24"/>
        </w:rPr>
        <w:t xml:space="preserve">platforma MS </w:t>
      </w:r>
      <w:proofErr w:type="spellStart"/>
      <w:r w:rsidRPr="00C973F4">
        <w:rPr>
          <w:rFonts w:ascii="Arial" w:hAnsi="Arial" w:cs="Arial"/>
          <w:sz w:val="24"/>
          <w:szCs w:val="24"/>
        </w:rPr>
        <w:t>Teams</w:t>
      </w:r>
      <w:proofErr w:type="spellEnd"/>
      <w:r w:rsidRPr="00C973F4">
        <w:rPr>
          <w:rFonts w:ascii="Arial" w:hAnsi="Arial" w:cs="Arial"/>
          <w:sz w:val="24"/>
          <w:szCs w:val="24"/>
        </w:rPr>
        <w:t xml:space="preserve">, </w:t>
      </w:r>
      <w:proofErr w:type="spellStart"/>
      <w:r w:rsidRPr="00C973F4">
        <w:rPr>
          <w:rFonts w:ascii="Arial" w:hAnsi="Arial" w:cs="Arial"/>
          <w:sz w:val="24"/>
          <w:szCs w:val="24"/>
        </w:rPr>
        <w:t>OneDrive</w:t>
      </w:r>
      <w:proofErr w:type="spellEnd"/>
      <w:r w:rsidRPr="00C973F4">
        <w:rPr>
          <w:rFonts w:ascii="Arial" w:hAnsi="Arial" w:cs="Arial"/>
          <w:sz w:val="24"/>
          <w:szCs w:val="24"/>
        </w:rPr>
        <w:t>);</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informowaniu przez wychowawców rodziców przez dziennik elektroniczny o</w:t>
      </w:r>
      <w:r w:rsidR="00023DCE" w:rsidRPr="00C973F4">
        <w:rPr>
          <w:rFonts w:ascii="Arial" w:hAnsi="Arial" w:cs="Arial"/>
          <w:sz w:val="24"/>
          <w:szCs w:val="24"/>
        </w:rPr>
        <w:t> </w:t>
      </w:r>
      <w:r w:rsidRPr="00C973F4">
        <w:rPr>
          <w:rFonts w:ascii="Arial" w:hAnsi="Arial" w:cs="Arial"/>
          <w:sz w:val="24"/>
          <w:szCs w:val="24"/>
        </w:rPr>
        <w:t>dostępnych materiałach i możliwych formach ich realizacji przez ucznia w domu;</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prowadzeniu lekcji w czasie rzeczywistym biorąc pod uwagę względy techniczne i</w:t>
      </w:r>
      <w:r w:rsidR="00023DCE" w:rsidRPr="00C973F4">
        <w:rPr>
          <w:rFonts w:ascii="Arial" w:hAnsi="Arial" w:cs="Arial"/>
          <w:sz w:val="24"/>
          <w:szCs w:val="24"/>
        </w:rPr>
        <w:t> </w:t>
      </w:r>
      <w:r w:rsidRPr="00C973F4">
        <w:rPr>
          <w:rFonts w:ascii="Arial" w:hAnsi="Arial" w:cs="Arial"/>
          <w:sz w:val="24"/>
          <w:szCs w:val="24"/>
        </w:rPr>
        <w:t>możliwości uczniów;</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przesyłaniu materiałów dostosowanych do specyfiki przedmiotu i rodzaju prowadzonych zajęć;</w:t>
      </w:r>
    </w:p>
    <w:p w:rsidR="006E7AD2" w:rsidRPr="00C973F4" w:rsidRDefault="006E7AD2" w:rsidP="004A4DD9">
      <w:pPr>
        <w:pStyle w:val="Akapitzlist"/>
        <w:numPr>
          <w:ilvl w:val="0"/>
          <w:numId w:val="128"/>
        </w:numPr>
        <w:spacing w:after="0" w:line="360" w:lineRule="auto"/>
        <w:ind w:left="1134" w:hanging="425"/>
        <w:rPr>
          <w:rFonts w:ascii="Arial" w:hAnsi="Arial" w:cs="Arial"/>
          <w:sz w:val="24"/>
          <w:szCs w:val="24"/>
        </w:rPr>
      </w:pPr>
      <w:r w:rsidRPr="00C973F4">
        <w:rPr>
          <w:rFonts w:ascii="Arial" w:hAnsi="Arial" w:cs="Arial"/>
          <w:sz w:val="24"/>
          <w:szCs w:val="24"/>
        </w:rPr>
        <w:t xml:space="preserve">wykorzystaniu formy </w:t>
      </w:r>
      <w:proofErr w:type="spellStart"/>
      <w:r w:rsidRPr="00C973F4">
        <w:rPr>
          <w:rFonts w:ascii="Arial" w:hAnsi="Arial" w:cs="Arial"/>
          <w:sz w:val="24"/>
          <w:szCs w:val="24"/>
        </w:rPr>
        <w:t>online</w:t>
      </w:r>
      <w:proofErr w:type="spellEnd"/>
      <w:r w:rsidRPr="00C973F4">
        <w:rPr>
          <w:rFonts w:ascii="Arial" w:hAnsi="Arial" w:cs="Arial"/>
          <w:sz w:val="24"/>
          <w:szCs w:val="24"/>
        </w:rPr>
        <w:t xml:space="preserve"> do: rozmowy w czasie rzeczywistym, prezentacji, przesyłaniu zasobów internetowych, wykładów, podręczników, kart pracy, quizów, testów, itp.</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Zdalne nauczanie w szkole prowadzone jest zgodnie z planem lekcji.</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Jedna jednostka lekcyjna (lekcja </w:t>
      </w:r>
      <w:proofErr w:type="spellStart"/>
      <w:r w:rsidRPr="00C973F4">
        <w:rPr>
          <w:rFonts w:ascii="Arial" w:hAnsi="Arial" w:cs="Arial"/>
          <w:sz w:val="24"/>
          <w:szCs w:val="24"/>
        </w:rPr>
        <w:t>online</w:t>
      </w:r>
      <w:proofErr w:type="spellEnd"/>
      <w:r w:rsidRPr="00C973F4">
        <w:rPr>
          <w:rFonts w:ascii="Arial" w:hAnsi="Arial" w:cs="Arial"/>
          <w:sz w:val="24"/>
          <w:szCs w:val="24"/>
        </w:rPr>
        <w:t>) zajmuje nie więcej niż 45 minut w tym:</w:t>
      </w:r>
    </w:p>
    <w:p w:rsidR="006E7AD2" w:rsidRPr="00C973F4" w:rsidRDefault="006E7AD2" w:rsidP="004A4DD9">
      <w:pPr>
        <w:pStyle w:val="Akapitzlist"/>
        <w:numPr>
          <w:ilvl w:val="0"/>
          <w:numId w:val="129"/>
        </w:numPr>
        <w:spacing w:after="0" w:line="360" w:lineRule="auto"/>
        <w:ind w:left="1134" w:hanging="425"/>
        <w:rPr>
          <w:rFonts w:ascii="Arial" w:hAnsi="Arial" w:cs="Arial"/>
          <w:sz w:val="24"/>
          <w:szCs w:val="24"/>
        </w:rPr>
      </w:pPr>
      <w:r w:rsidRPr="00C973F4">
        <w:rPr>
          <w:rFonts w:ascii="Arial" w:hAnsi="Arial" w:cs="Arial"/>
          <w:sz w:val="24"/>
          <w:szCs w:val="24"/>
        </w:rPr>
        <w:t xml:space="preserve">30 minut </w:t>
      </w:r>
      <w:r w:rsidR="00DC266E" w:rsidRPr="00C973F4">
        <w:rPr>
          <w:rFonts w:ascii="Arial" w:hAnsi="Arial" w:cs="Arial"/>
          <w:sz w:val="24"/>
          <w:szCs w:val="24"/>
        </w:rPr>
        <w:t>–</w:t>
      </w:r>
      <w:r w:rsidRPr="00C973F4">
        <w:rPr>
          <w:rFonts w:ascii="Arial" w:hAnsi="Arial" w:cs="Arial"/>
          <w:sz w:val="24"/>
          <w:szCs w:val="24"/>
        </w:rPr>
        <w:t xml:space="preserve"> lekcja właściwa;</w:t>
      </w:r>
    </w:p>
    <w:p w:rsidR="006E7AD2" w:rsidRPr="00C973F4" w:rsidRDefault="006E7AD2" w:rsidP="004A4DD9">
      <w:pPr>
        <w:pStyle w:val="Akapitzlist"/>
        <w:numPr>
          <w:ilvl w:val="0"/>
          <w:numId w:val="129"/>
        </w:numPr>
        <w:spacing w:after="0" w:line="360" w:lineRule="auto"/>
        <w:ind w:left="1134" w:hanging="425"/>
        <w:rPr>
          <w:rFonts w:ascii="Arial" w:hAnsi="Arial" w:cs="Arial"/>
          <w:sz w:val="24"/>
          <w:szCs w:val="24"/>
        </w:rPr>
      </w:pPr>
      <w:r w:rsidRPr="00C973F4">
        <w:rPr>
          <w:rFonts w:ascii="Arial" w:hAnsi="Arial" w:cs="Arial"/>
          <w:sz w:val="24"/>
          <w:szCs w:val="24"/>
        </w:rPr>
        <w:lastRenderedPageBreak/>
        <w:t xml:space="preserve">15 minut </w:t>
      </w:r>
      <w:r w:rsidR="00DC266E" w:rsidRPr="00C973F4">
        <w:rPr>
          <w:rFonts w:ascii="Arial" w:hAnsi="Arial" w:cs="Arial"/>
          <w:sz w:val="24"/>
          <w:szCs w:val="24"/>
        </w:rPr>
        <w:t>–</w:t>
      </w:r>
      <w:r w:rsidRPr="00C973F4">
        <w:rPr>
          <w:rFonts w:ascii="Arial" w:hAnsi="Arial" w:cs="Arial"/>
          <w:sz w:val="24"/>
          <w:szCs w:val="24"/>
        </w:rPr>
        <w:t xml:space="preserve"> możliwość skorzystania z porad i konsultacji nauczyciela;</w:t>
      </w:r>
    </w:p>
    <w:p w:rsidR="006E7AD2" w:rsidRPr="00C973F4" w:rsidRDefault="006E7AD2" w:rsidP="004A4DD9">
      <w:pPr>
        <w:pStyle w:val="Akapitzlist"/>
        <w:numPr>
          <w:ilvl w:val="0"/>
          <w:numId w:val="129"/>
        </w:numPr>
        <w:spacing w:after="0" w:line="360" w:lineRule="auto"/>
        <w:ind w:left="1134" w:hanging="425"/>
        <w:rPr>
          <w:rFonts w:ascii="Arial" w:hAnsi="Arial" w:cs="Arial"/>
          <w:sz w:val="24"/>
          <w:szCs w:val="24"/>
        </w:rPr>
      </w:pPr>
      <w:r w:rsidRPr="00C973F4">
        <w:rPr>
          <w:rFonts w:ascii="Arial" w:hAnsi="Arial" w:cs="Arial"/>
          <w:sz w:val="24"/>
          <w:szCs w:val="24"/>
        </w:rPr>
        <w:t>początek każdej lekcji rozpoczyna się o tej samej godzinie co lekcje stacjonarne.</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Udostępnianie materiałów powinno być realizowane za pośrednictwem aplikacji </w:t>
      </w:r>
      <w:r w:rsidR="009479E0" w:rsidRPr="00C973F4">
        <w:rPr>
          <w:rFonts w:ascii="Arial" w:hAnsi="Arial" w:cs="Arial"/>
          <w:sz w:val="24"/>
          <w:szCs w:val="24"/>
        </w:rPr>
        <w:br/>
      </w:r>
      <w:proofErr w:type="spellStart"/>
      <w:r w:rsidRPr="00C973F4">
        <w:rPr>
          <w:rFonts w:ascii="Arial" w:hAnsi="Arial" w:cs="Arial"/>
          <w:sz w:val="24"/>
          <w:szCs w:val="24"/>
        </w:rPr>
        <w:t>e</w:t>
      </w:r>
      <w:r w:rsidR="009479E0" w:rsidRPr="00C973F4">
        <w:rPr>
          <w:rFonts w:ascii="Arial" w:hAnsi="Arial" w:cs="Arial"/>
          <w:sz w:val="24"/>
          <w:szCs w:val="24"/>
        </w:rPr>
        <w:t>-</w:t>
      </w:r>
      <w:r w:rsidRPr="00C973F4">
        <w:rPr>
          <w:rFonts w:ascii="Arial" w:hAnsi="Arial" w:cs="Arial"/>
          <w:sz w:val="24"/>
          <w:szCs w:val="24"/>
        </w:rPr>
        <w:t>learningowej</w:t>
      </w:r>
      <w:proofErr w:type="spellEnd"/>
      <w:r w:rsidRPr="00C973F4">
        <w:rPr>
          <w:rFonts w:ascii="Arial" w:hAnsi="Arial" w:cs="Arial"/>
          <w:sz w:val="24"/>
          <w:szCs w:val="24"/>
        </w:rPr>
        <w:t xml:space="preserve"> MS</w:t>
      </w:r>
      <w:r w:rsidR="00704550" w:rsidRPr="00C973F4">
        <w:rPr>
          <w:rFonts w:ascii="Arial" w:hAnsi="Arial" w:cs="Arial"/>
          <w:sz w:val="24"/>
          <w:szCs w:val="24"/>
        </w:rPr>
        <w:t xml:space="preserve"> </w:t>
      </w:r>
      <w:proofErr w:type="spellStart"/>
      <w:r w:rsidRPr="00C973F4">
        <w:rPr>
          <w:rFonts w:ascii="Arial" w:hAnsi="Arial" w:cs="Arial"/>
          <w:sz w:val="24"/>
          <w:szCs w:val="24"/>
        </w:rPr>
        <w:t>Teams</w:t>
      </w:r>
      <w:proofErr w:type="spellEnd"/>
      <w:r w:rsidRPr="00C973F4">
        <w:rPr>
          <w:rFonts w:ascii="Arial" w:hAnsi="Arial" w:cs="Arial"/>
          <w:sz w:val="24"/>
          <w:szCs w:val="24"/>
        </w:rPr>
        <w:t xml:space="preserve">, </w:t>
      </w:r>
      <w:proofErr w:type="spellStart"/>
      <w:r w:rsidRPr="00C973F4">
        <w:rPr>
          <w:rFonts w:ascii="Arial" w:hAnsi="Arial" w:cs="Arial"/>
          <w:sz w:val="24"/>
          <w:szCs w:val="24"/>
        </w:rPr>
        <w:t>OneDrive</w:t>
      </w:r>
      <w:proofErr w:type="spellEnd"/>
      <w:r w:rsidRPr="00C973F4">
        <w:rPr>
          <w:rFonts w:ascii="Arial" w:hAnsi="Arial" w:cs="Arial"/>
          <w:sz w:val="24"/>
          <w:szCs w:val="24"/>
        </w:rPr>
        <w:t>, e</w:t>
      </w:r>
      <w:r w:rsidR="00704550" w:rsidRPr="00C973F4">
        <w:rPr>
          <w:rFonts w:ascii="Arial" w:hAnsi="Arial" w:cs="Arial"/>
          <w:sz w:val="24"/>
          <w:szCs w:val="24"/>
        </w:rPr>
        <w:t>-</w:t>
      </w:r>
      <w:r w:rsidRPr="00C973F4">
        <w:rPr>
          <w:rFonts w:ascii="Arial" w:hAnsi="Arial" w:cs="Arial"/>
          <w:sz w:val="24"/>
          <w:szCs w:val="24"/>
        </w:rPr>
        <w:t xml:space="preserve">dziennika </w:t>
      </w:r>
      <w:proofErr w:type="spellStart"/>
      <w:r w:rsidRPr="00C973F4">
        <w:rPr>
          <w:rFonts w:ascii="Arial" w:hAnsi="Arial" w:cs="Arial"/>
          <w:sz w:val="24"/>
          <w:szCs w:val="24"/>
        </w:rPr>
        <w:t>Vulcan</w:t>
      </w:r>
      <w:proofErr w:type="spellEnd"/>
      <w:r w:rsidRPr="00C973F4">
        <w:rPr>
          <w:rFonts w:ascii="Arial" w:hAnsi="Arial" w:cs="Arial"/>
          <w:sz w:val="24"/>
          <w:szCs w:val="24"/>
        </w:rPr>
        <w:t>, z wykorzystaniem telefonu komórkowego ucznia lub rodzica/prawnego opiekuna.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Kształcenie z wykorzystaniem metod i technik na odległość oznacza wykorzystanie w</w:t>
      </w:r>
      <w:r w:rsidR="009479E0" w:rsidRPr="00C973F4">
        <w:rPr>
          <w:rFonts w:ascii="Arial" w:hAnsi="Arial" w:cs="Arial"/>
          <w:sz w:val="24"/>
          <w:szCs w:val="24"/>
        </w:rPr>
        <w:t> </w:t>
      </w:r>
      <w:r w:rsidRPr="00C973F4">
        <w:rPr>
          <w:rFonts w:ascii="Arial" w:hAnsi="Arial" w:cs="Arial"/>
          <w:sz w:val="24"/>
          <w:szCs w:val="24"/>
        </w:rPr>
        <w:t>procesie edukacji wszelkich dostępnych środków komunikacji, które nie wymagają osobistego kontaktu ucznia z nauczycielem, a także możliwość skorzystania z materiałów edukacyjnych wskazanych przez nauczyciela.</w:t>
      </w:r>
    </w:p>
    <w:p w:rsidR="005B27BC"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Dyrektor szkoły utrzymuje stały kontakt z przedstawicielami organu prowadzącego w celu bieżącego monitorowania sytuacji związanej z wdrożeniem zdalnego nauczania.</w:t>
      </w:r>
    </w:p>
    <w:p w:rsidR="005B27BC"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przypadku wystąpienia trudności w organizacji zajęć, dyrektor szkoły w uzgodnieniu z</w:t>
      </w:r>
      <w:r w:rsidR="00294632" w:rsidRPr="00C973F4">
        <w:rPr>
          <w:rFonts w:ascii="Arial" w:hAnsi="Arial" w:cs="Arial"/>
          <w:sz w:val="24"/>
          <w:szCs w:val="24"/>
        </w:rPr>
        <w:t> </w:t>
      </w:r>
      <w:r w:rsidRPr="00C973F4">
        <w:rPr>
          <w:rFonts w:ascii="Arial" w:hAnsi="Arial" w:cs="Arial"/>
          <w:sz w:val="24"/>
          <w:szCs w:val="24"/>
        </w:rPr>
        <w:t>organem prowadzącym, określa inny sposób realizacji zajęć, o czym informuje kuratora oświaty.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Uczniowie, którzy nie mają możliwości korzystania z komputera w czasie realizacji zajęć mogą zwrócić się do </w:t>
      </w:r>
      <w:r w:rsidR="0059156C" w:rsidRPr="00C973F4">
        <w:rPr>
          <w:rFonts w:ascii="Arial" w:hAnsi="Arial" w:cs="Arial"/>
          <w:sz w:val="24"/>
          <w:szCs w:val="24"/>
        </w:rPr>
        <w:t>d</w:t>
      </w:r>
      <w:r w:rsidRPr="00C973F4">
        <w:rPr>
          <w:rFonts w:ascii="Arial" w:hAnsi="Arial" w:cs="Arial"/>
          <w:sz w:val="24"/>
          <w:szCs w:val="24"/>
        </w:rPr>
        <w:t>yrektora szkoły z prośbą o jego udostępnienie na terenie szkoły do</w:t>
      </w:r>
      <w:r w:rsidR="00294632" w:rsidRPr="00C973F4">
        <w:rPr>
          <w:rFonts w:ascii="Arial" w:hAnsi="Arial" w:cs="Arial"/>
          <w:sz w:val="24"/>
          <w:szCs w:val="24"/>
        </w:rPr>
        <w:t> </w:t>
      </w:r>
      <w:r w:rsidRPr="00C973F4">
        <w:rPr>
          <w:rFonts w:ascii="Arial" w:hAnsi="Arial" w:cs="Arial"/>
          <w:sz w:val="24"/>
          <w:szCs w:val="24"/>
        </w:rPr>
        <w:t>korzystania z zachowaniem reżimu sanitarnego lub o wypożyczenie do domu za</w:t>
      </w:r>
      <w:r w:rsidR="00294632" w:rsidRPr="00C973F4">
        <w:rPr>
          <w:rFonts w:ascii="Arial" w:hAnsi="Arial" w:cs="Arial"/>
          <w:sz w:val="24"/>
          <w:szCs w:val="24"/>
        </w:rPr>
        <w:t> </w:t>
      </w:r>
      <w:r w:rsidRPr="00C973F4">
        <w:rPr>
          <w:rFonts w:ascii="Arial" w:hAnsi="Arial" w:cs="Arial"/>
          <w:sz w:val="24"/>
          <w:szCs w:val="24"/>
        </w:rPr>
        <w:t>odpowiednim oświadczeniem określającym odpowiedzialność za powierzony sprzęt.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Zajęcia edukacyjne z wykorzystaniem metod i technik kształcenia na odległość to</w:t>
      </w:r>
      <w:r w:rsidR="00294632" w:rsidRPr="00C973F4">
        <w:rPr>
          <w:rFonts w:ascii="Arial" w:hAnsi="Arial" w:cs="Arial"/>
          <w:sz w:val="24"/>
          <w:szCs w:val="24"/>
        </w:rPr>
        <w:t> </w:t>
      </w:r>
      <w:r w:rsidRPr="00C973F4">
        <w:rPr>
          <w:rFonts w:ascii="Arial" w:hAnsi="Arial" w:cs="Arial"/>
          <w:sz w:val="24"/>
          <w:szCs w:val="24"/>
        </w:rPr>
        <w:t>aktywność nauczyciela i ucznia, która może odbywać się z użyciem monitorów ekranowych, ale także bez ich użycia, w formie ustalonej przez dyrektora szkoły w</w:t>
      </w:r>
      <w:r w:rsidR="00294632" w:rsidRPr="00C973F4">
        <w:rPr>
          <w:rFonts w:ascii="Arial" w:hAnsi="Arial" w:cs="Arial"/>
          <w:sz w:val="24"/>
          <w:szCs w:val="24"/>
        </w:rPr>
        <w:t> </w:t>
      </w:r>
      <w:r w:rsidRPr="00C973F4">
        <w:rPr>
          <w:rFonts w:ascii="Arial" w:hAnsi="Arial" w:cs="Arial"/>
          <w:sz w:val="24"/>
          <w:szCs w:val="24"/>
        </w:rPr>
        <w:t>porozumieniu z nauczycielami i po poinformowaniu rodziców ucznia o sposobie realizowania zajęć.</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Dyrektor szkoły zdalnie przekazuje uczniom, rodzicom i nauczycielom informację o</w:t>
      </w:r>
      <w:r w:rsidR="00294632" w:rsidRPr="00C973F4">
        <w:rPr>
          <w:rFonts w:ascii="Arial" w:hAnsi="Arial" w:cs="Arial"/>
          <w:sz w:val="24"/>
          <w:szCs w:val="24"/>
        </w:rPr>
        <w:t> </w:t>
      </w:r>
      <w:r w:rsidRPr="00C973F4">
        <w:rPr>
          <w:rFonts w:ascii="Arial" w:hAnsi="Arial" w:cs="Arial"/>
          <w:sz w:val="24"/>
          <w:szCs w:val="24"/>
        </w:rPr>
        <w:t>najważniejszych zmianach w trybie pracy szkoły w okresie czasowego ograniczenia jej</w:t>
      </w:r>
      <w:r w:rsidR="00294632" w:rsidRPr="00C973F4">
        <w:rPr>
          <w:rFonts w:ascii="Arial" w:hAnsi="Arial" w:cs="Arial"/>
          <w:sz w:val="24"/>
          <w:szCs w:val="24"/>
        </w:rPr>
        <w:t> </w:t>
      </w:r>
      <w:r w:rsidRPr="00C973F4">
        <w:rPr>
          <w:rFonts w:ascii="Arial" w:hAnsi="Arial" w:cs="Arial"/>
          <w:sz w:val="24"/>
          <w:szCs w:val="24"/>
        </w:rPr>
        <w:t>funkcjonowania.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Dyrektor szkoły koordynuje współpracę nauczycieli z uczniami lub rodzicami, uwzględniając potrzeby edukacyjne i możliwości psychofizyczne uczniów.</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Dyrektor szkoły we współpracy z nauczycielami ustala:</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sposób komunikowania się z uczniami i rodzicami;</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lastRenderedPageBreak/>
        <w:t>technologie informacyjno</w:t>
      </w:r>
      <w:r w:rsidR="00B207A2" w:rsidRPr="00C973F4">
        <w:rPr>
          <w:rFonts w:ascii="Arial" w:hAnsi="Arial" w:cs="Arial"/>
          <w:sz w:val="24"/>
          <w:szCs w:val="24"/>
        </w:rPr>
        <w:t>-</w:t>
      </w:r>
      <w:r w:rsidRPr="00C973F4">
        <w:rPr>
          <w:rFonts w:ascii="Arial" w:hAnsi="Arial" w:cs="Arial"/>
          <w:sz w:val="24"/>
          <w:szCs w:val="24"/>
        </w:rPr>
        <w:t>komunikacyjne wykorzystywane przez nauczycieli do</w:t>
      </w:r>
      <w:r w:rsidR="00D50123" w:rsidRPr="00C973F4">
        <w:rPr>
          <w:rFonts w:ascii="Arial" w:hAnsi="Arial" w:cs="Arial"/>
          <w:sz w:val="24"/>
          <w:szCs w:val="24"/>
        </w:rPr>
        <w:t> </w:t>
      </w:r>
      <w:r w:rsidRPr="00C973F4">
        <w:rPr>
          <w:rFonts w:ascii="Arial" w:hAnsi="Arial" w:cs="Arial"/>
          <w:sz w:val="24"/>
          <w:szCs w:val="24"/>
        </w:rPr>
        <w:t>realizacji zajęć;</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źródła i materiały niezbędne do realizacji zajęć, z których uczniowie mogą korzystać;</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potrzebę modyfikacji odpowiednio szkolnego zestawu programów nauczania oraz</w:t>
      </w:r>
      <w:r w:rsidR="00323CFD" w:rsidRPr="00C973F4">
        <w:rPr>
          <w:rFonts w:ascii="Arial" w:hAnsi="Arial" w:cs="Arial"/>
          <w:sz w:val="24"/>
          <w:szCs w:val="24"/>
        </w:rPr>
        <w:t> </w:t>
      </w:r>
      <w:r w:rsidRPr="00C973F4">
        <w:rPr>
          <w:rFonts w:ascii="Arial" w:hAnsi="Arial" w:cs="Arial"/>
          <w:sz w:val="24"/>
          <w:szCs w:val="24"/>
        </w:rPr>
        <w:t>w</w:t>
      </w:r>
      <w:r w:rsidR="00D50123" w:rsidRPr="00C973F4">
        <w:rPr>
          <w:rFonts w:ascii="Arial" w:hAnsi="Arial" w:cs="Arial"/>
          <w:sz w:val="24"/>
          <w:szCs w:val="24"/>
        </w:rPr>
        <w:t> </w:t>
      </w:r>
      <w:r w:rsidRPr="00C973F4">
        <w:rPr>
          <w:rFonts w:ascii="Arial" w:hAnsi="Arial" w:cs="Arial"/>
          <w:sz w:val="24"/>
          <w:szCs w:val="24"/>
        </w:rPr>
        <w:t>razie potrzeby modyfikuje ten zestaw;</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tygodniowy zakres treści nauczania z zajęć wynikających z ramowych planów nauczania dla poszczególnych typów szkół do zrealizowania w poszczególnych oddziałach klas;</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sposób potwierdzania uczestnictwa uczniów na zajęciach oraz sposób i termin usprawiedliwiania nieobecności uczniów na zajęciach edukacyjnych;</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formy informowania uczniów i rodziców o postępach w nauce, a także uzyskanych ocenach</w:t>
      </w:r>
      <w:r w:rsidR="006C3A1A" w:rsidRPr="00C973F4">
        <w:rPr>
          <w:rFonts w:ascii="Arial" w:hAnsi="Arial" w:cs="Arial"/>
          <w:sz w:val="24"/>
          <w:szCs w:val="24"/>
        </w:rPr>
        <w:t>.</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sposoby zapewnienia uczniowi lub rodzicom możliwości konsultacji z nauczycielem prowadzącym zajęcia oraz przekazuje im informacje o formie i terminach tych</w:t>
      </w:r>
      <w:r w:rsidR="00323CFD" w:rsidRPr="00C973F4">
        <w:rPr>
          <w:rFonts w:ascii="Arial" w:hAnsi="Arial" w:cs="Arial"/>
          <w:sz w:val="24"/>
          <w:szCs w:val="24"/>
        </w:rPr>
        <w:t> </w:t>
      </w:r>
      <w:r w:rsidRPr="00C973F4">
        <w:rPr>
          <w:rFonts w:ascii="Arial" w:hAnsi="Arial" w:cs="Arial"/>
          <w:sz w:val="24"/>
          <w:szCs w:val="24"/>
        </w:rPr>
        <w:t>konsultacji przez dziennik elektroniczny lub stronę internetową szkoły;</w:t>
      </w:r>
    </w:p>
    <w:p w:rsidR="006E7AD2" w:rsidRPr="00C973F4" w:rsidRDefault="006E7AD2" w:rsidP="004A4DD9">
      <w:pPr>
        <w:pStyle w:val="Akapitzlist"/>
        <w:numPr>
          <w:ilvl w:val="0"/>
          <w:numId w:val="130"/>
        </w:numPr>
        <w:spacing w:after="0" w:line="360" w:lineRule="auto"/>
        <w:ind w:left="1134" w:hanging="425"/>
        <w:rPr>
          <w:rFonts w:ascii="Arial" w:hAnsi="Arial" w:cs="Arial"/>
          <w:sz w:val="24"/>
          <w:szCs w:val="24"/>
        </w:rPr>
      </w:pPr>
      <w:r w:rsidRPr="00C973F4">
        <w:rPr>
          <w:rFonts w:ascii="Arial" w:hAnsi="Arial" w:cs="Arial"/>
          <w:sz w:val="24"/>
          <w:szCs w:val="24"/>
        </w:rPr>
        <w:t>metody monitorowania postępów uczniów oraz weryfikacji ich wiedzy i umiejętności.</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Nauczyciel organizuje pracę z uczniami, informując ich o możliwym trybie pracy, w</w:t>
      </w:r>
      <w:r w:rsidR="00D50123" w:rsidRPr="00C973F4">
        <w:rPr>
          <w:rFonts w:ascii="Arial" w:hAnsi="Arial" w:cs="Arial"/>
          <w:sz w:val="24"/>
          <w:szCs w:val="24"/>
        </w:rPr>
        <w:t> </w:t>
      </w:r>
      <w:r w:rsidRPr="00C973F4">
        <w:rPr>
          <w:rFonts w:ascii="Arial" w:hAnsi="Arial" w:cs="Arial"/>
          <w:sz w:val="24"/>
          <w:szCs w:val="24"/>
        </w:rPr>
        <w:t>szczególności o:</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formach i częstotliwości kontaktu;</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zakresie zadań;</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materiałach edukacyjnych;</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terminie i formach indywidualnych konsultacji;</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terminach i formach oddawania przygotowanych materiałów, prac, zadań domowych;</w:t>
      </w:r>
    </w:p>
    <w:p w:rsidR="006E7AD2" w:rsidRPr="00C973F4" w:rsidRDefault="006E7AD2" w:rsidP="004A4DD9">
      <w:pPr>
        <w:pStyle w:val="Akapitzlist"/>
        <w:numPr>
          <w:ilvl w:val="0"/>
          <w:numId w:val="131"/>
        </w:numPr>
        <w:spacing w:after="0" w:line="360" w:lineRule="auto"/>
        <w:ind w:left="1134" w:hanging="425"/>
        <w:rPr>
          <w:rFonts w:ascii="Arial" w:hAnsi="Arial" w:cs="Arial"/>
          <w:sz w:val="24"/>
          <w:szCs w:val="24"/>
        </w:rPr>
      </w:pPr>
      <w:r w:rsidRPr="00C973F4">
        <w:rPr>
          <w:rFonts w:ascii="Arial" w:hAnsi="Arial" w:cs="Arial"/>
          <w:sz w:val="24"/>
          <w:szCs w:val="24"/>
        </w:rPr>
        <w:t>zasadach oceniania.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Realizując pracę z uczniami w formie zdalnej nauczyciel:</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dobiera dla uczniów treści i zadania do wykonania, w taki sposób, by materiał nie</w:t>
      </w:r>
      <w:r w:rsidR="0059752A" w:rsidRPr="00C973F4">
        <w:rPr>
          <w:rFonts w:ascii="Arial" w:hAnsi="Arial" w:cs="Arial"/>
          <w:sz w:val="24"/>
          <w:szCs w:val="24"/>
        </w:rPr>
        <w:t> </w:t>
      </w:r>
      <w:r w:rsidRPr="00C973F4">
        <w:rPr>
          <w:rFonts w:ascii="Arial" w:hAnsi="Arial" w:cs="Arial"/>
          <w:sz w:val="24"/>
          <w:szCs w:val="24"/>
        </w:rPr>
        <w:t>był</w:t>
      </w:r>
      <w:r w:rsidR="0059752A" w:rsidRPr="00C973F4">
        <w:rPr>
          <w:rFonts w:ascii="Arial" w:hAnsi="Arial" w:cs="Arial"/>
          <w:sz w:val="24"/>
          <w:szCs w:val="24"/>
        </w:rPr>
        <w:t> </w:t>
      </w:r>
      <w:r w:rsidRPr="00C973F4">
        <w:rPr>
          <w:rFonts w:ascii="Arial" w:hAnsi="Arial" w:cs="Arial"/>
          <w:sz w:val="24"/>
          <w:szCs w:val="24"/>
        </w:rPr>
        <w:t>zbyt obszerny i był dostosowany do możliwości i edukacji uczniów;</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lastRenderedPageBreak/>
        <w:t>planuje nauczanie zdalne uwzględniając dla ucznia dodatkowy czas potrzebny na</w:t>
      </w:r>
      <w:r w:rsidR="00311E07" w:rsidRPr="00C973F4">
        <w:rPr>
          <w:rFonts w:ascii="Arial" w:hAnsi="Arial" w:cs="Arial"/>
          <w:sz w:val="24"/>
          <w:szCs w:val="24"/>
        </w:rPr>
        <w:t> </w:t>
      </w:r>
      <w:r w:rsidRPr="00C973F4">
        <w:rPr>
          <w:rFonts w:ascii="Arial" w:hAnsi="Arial" w:cs="Arial"/>
          <w:sz w:val="24"/>
          <w:szCs w:val="24"/>
        </w:rPr>
        <w:t>wykonanie czynności technicznych, w szczególności logowanie, przesyłanie informacji czy generowanie postaci elektronicznej;</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ustala dla uczniów terminy zapoznania się z materiałami, wykonania zadań, prac</w:t>
      </w:r>
      <w:r w:rsidR="0059752A" w:rsidRPr="00C973F4">
        <w:rPr>
          <w:rFonts w:ascii="Arial" w:hAnsi="Arial" w:cs="Arial"/>
          <w:sz w:val="24"/>
          <w:szCs w:val="24"/>
        </w:rPr>
        <w:t> </w:t>
      </w:r>
      <w:r w:rsidRPr="00C973F4">
        <w:rPr>
          <w:rFonts w:ascii="Arial" w:hAnsi="Arial" w:cs="Arial"/>
          <w:sz w:val="24"/>
          <w:szCs w:val="24"/>
        </w:rPr>
        <w:t>kontrolnych, testów i innych form nauczania zdalnego uwzględniając:</w:t>
      </w:r>
    </w:p>
    <w:p w:rsidR="006E7AD2" w:rsidRPr="00C973F4" w:rsidRDefault="006E7AD2" w:rsidP="004A4DD9">
      <w:pPr>
        <w:pStyle w:val="Akapitzlist"/>
        <w:numPr>
          <w:ilvl w:val="0"/>
          <w:numId w:val="218"/>
        </w:numPr>
        <w:spacing w:after="0" w:line="360" w:lineRule="auto"/>
        <w:ind w:left="1560"/>
        <w:rPr>
          <w:rFonts w:ascii="Arial" w:hAnsi="Arial" w:cs="Arial"/>
          <w:sz w:val="24"/>
          <w:szCs w:val="24"/>
        </w:rPr>
      </w:pPr>
      <w:r w:rsidRPr="00C973F4">
        <w:rPr>
          <w:rFonts w:ascii="Arial" w:hAnsi="Arial" w:cs="Arial"/>
          <w:sz w:val="24"/>
          <w:szCs w:val="24"/>
        </w:rPr>
        <w:t>możliwości edukacyjne uczniów;</w:t>
      </w:r>
    </w:p>
    <w:p w:rsidR="006E7AD2" w:rsidRPr="00C973F4" w:rsidRDefault="006E7AD2" w:rsidP="004A4DD9">
      <w:pPr>
        <w:pStyle w:val="Akapitzlist"/>
        <w:numPr>
          <w:ilvl w:val="0"/>
          <w:numId w:val="218"/>
        </w:numPr>
        <w:spacing w:after="0" w:line="360" w:lineRule="auto"/>
        <w:ind w:left="1560"/>
        <w:rPr>
          <w:rFonts w:ascii="Arial" w:hAnsi="Arial" w:cs="Arial"/>
          <w:sz w:val="24"/>
          <w:szCs w:val="24"/>
        </w:rPr>
      </w:pPr>
      <w:r w:rsidRPr="00C973F4">
        <w:rPr>
          <w:rFonts w:ascii="Arial" w:hAnsi="Arial" w:cs="Arial"/>
          <w:sz w:val="24"/>
          <w:szCs w:val="24"/>
        </w:rPr>
        <w:t>zachowanie równomiernego obciążenia ucznia w korelacji z zadaniami z</w:t>
      </w:r>
      <w:r w:rsidR="00A5289D" w:rsidRPr="00C973F4">
        <w:rPr>
          <w:rFonts w:ascii="Arial" w:hAnsi="Arial" w:cs="Arial"/>
          <w:sz w:val="24"/>
          <w:szCs w:val="24"/>
        </w:rPr>
        <w:t> </w:t>
      </w:r>
      <w:r w:rsidRPr="00C973F4">
        <w:rPr>
          <w:rFonts w:ascii="Arial" w:hAnsi="Arial" w:cs="Arial"/>
          <w:sz w:val="24"/>
          <w:szCs w:val="24"/>
        </w:rPr>
        <w:t>pozostałych przedmiotów</w:t>
      </w:r>
      <w:r w:rsidR="00A33950" w:rsidRPr="00C973F4">
        <w:rPr>
          <w:rFonts w:ascii="Arial" w:hAnsi="Arial" w:cs="Arial"/>
          <w:sz w:val="24"/>
          <w:szCs w:val="24"/>
        </w:rPr>
        <w:t>;</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dostosowuje sposoby oraz metody pracy do potrzeb i możliwości uczniów, w</w:t>
      </w:r>
      <w:r w:rsidR="0059752A" w:rsidRPr="00C973F4">
        <w:rPr>
          <w:rFonts w:ascii="Arial" w:hAnsi="Arial" w:cs="Arial"/>
          <w:sz w:val="24"/>
          <w:szCs w:val="24"/>
        </w:rPr>
        <w:t> </w:t>
      </w:r>
      <w:r w:rsidRPr="00C973F4">
        <w:rPr>
          <w:rFonts w:ascii="Arial" w:hAnsi="Arial" w:cs="Arial"/>
          <w:sz w:val="24"/>
          <w:szCs w:val="24"/>
        </w:rPr>
        <w:t>tym</w:t>
      </w:r>
      <w:r w:rsidR="0059752A" w:rsidRPr="00C973F4">
        <w:rPr>
          <w:rFonts w:ascii="Arial" w:hAnsi="Arial" w:cs="Arial"/>
          <w:sz w:val="24"/>
          <w:szCs w:val="24"/>
        </w:rPr>
        <w:t> </w:t>
      </w:r>
      <w:r w:rsidRPr="00C973F4">
        <w:rPr>
          <w:rFonts w:ascii="Arial" w:hAnsi="Arial" w:cs="Arial"/>
          <w:sz w:val="24"/>
          <w:szCs w:val="24"/>
        </w:rPr>
        <w:t>wynikających z indywidualnych programów edukacyjno</w:t>
      </w:r>
      <w:r w:rsidR="00C97FFC" w:rsidRPr="00C973F4">
        <w:rPr>
          <w:rFonts w:ascii="Arial" w:hAnsi="Arial" w:cs="Arial"/>
          <w:sz w:val="24"/>
          <w:szCs w:val="24"/>
        </w:rPr>
        <w:t>-</w:t>
      </w:r>
      <w:r w:rsidRPr="00C973F4">
        <w:rPr>
          <w:rFonts w:ascii="Arial" w:hAnsi="Arial" w:cs="Arial"/>
          <w:sz w:val="24"/>
          <w:szCs w:val="24"/>
        </w:rPr>
        <w:t>terapeutycznych;</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przygotowuje dla uczniów instrukcje i wyjaśnienia w sposób prosty, jasny i</w:t>
      </w:r>
      <w:r w:rsidR="00311E07" w:rsidRPr="00C973F4">
        <w:rPr>
          <w:rFonts w:ascii="Arial" w:hAnsi="Arial" w:cs="Arial"/>
          <w:sz w:val="24"/>
          <w:szCs w:val="24"/>
        </w:rPr>
        <w:t> </w:t>
      </w:r>
      <w:r w:rsidRPr="00C973F4">
        <w:rPr>
          <w:rFonts w:ascii="Arial" w:hAnsi="Arial" w:cs="Arial"/>
          <w:sz w:val="24"/>
          <w:szCs w:val="24"/>
        </w:rPr>
        <w:t>zrozumiały;</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 xml:space="preserve">rzetelnie dokumentuje realizację zadań w ramach nauczania zdalnego, zapisuje </w:t>
      </w:r>
      <w:r w:rsidR="00311E07" w:rsidRPr="00C973F4">
        <w:rPr>
          <w:rFonts w:ascii="Arial" w:hAnsi="Arial" w:cs="Arial"/>
          <w:sz w:val="24"/>
          <w:szCs w:val="24"/>
        </w:rPr>
        <w:br/>
      </w:r>
      <w:r w:rsidRPr="00C973F4">
        <w:rPr>
          <w:rFonts w:ascii="Arial" w:hAnsi="Arial" w:cs="Arial"/>
          <w:sz w:val="24"/>
          <w:szCs w:val="24"/>
        </w:rPr>
        <w:t>w</w:t>
      </w:r>
      <w:r w:rsidR="00311E07" w:rsidRPr="00C973F4">
        <w:rPr>
          <w:rFonts w:ascii="Arial" w:hAnsi="Arial" w:cs="Arial"/>
          <w:sz w:val="24"/>
          <w:szCs w:val="24"/>
        </w:rPr>
        <w:t> </w:t>
      </w:r>
      <w:r w:rsidRPr="00C973F4">
        <w:rPr>
          <w:rFonts w:ascii="Arial" w:hAnsi="Arial" w:cs="Arial"/>
          <w:sz w:val="24"/>
          <w:szCs w:val="24"/>
        </w:rPr>
        <w:t>e</w:t>
      </w:r>
      <w:r w:rsidR="00311E07" w:rsidRPr="00C973F4">
        <w:rPr>
          <w:rFonts w:ascii="Arial" w:hAnsi="Arial" w:cs="Arial"/>
          <w:sz w:val="24"/>
          <w:szCs w:val="24"/>
        </w:rPr>
        <w:t>-</w:t>
      </w:r>
      <w:r w:rsidRPr="00C973F4">
        <w:rPr>
          <w:rFonts w:ascii="Arial" w:hAnsi="Arial" w:cs="Arial"/>
          <w:sz w:val="24"/>
          <w:szCs w:val="24"/>
        </w:rPr>
        <w:t>dzienniku tematy realizowane zgodnie z planem lekcji;</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wpisuje informacje o sprawdzianach i kartkówkach w dzienniku elektronicznym, pamiętając o zachowaniu ich limitu;</w:t>
      </w:r>
    </w:p>
    <w:p w:rsidR="006E7AD2" w:rsidRPr="00C973F4" w:rsidRDefault="006E7AD2" w:rsidP="004A4DD9">
      <w:pPr>
        <w:pStyle w:val="Akapitzlist"/>
        <w:numPr>
          <w:ilvl w:val="0"/>
          <w:numId w:val="132"/>
        </w:numPr>
        <w:spacing w:after="0" w:line="360" w:lineRule="auto"/>
        <w:ind w:left="1134" w:hanging="425"/>
        <w:rPr>
          <w:rFonts w:ascii="Arial" w:hAnsi="Arial" w:cs="Arial"/>
          <w:sz w:val="24"/>
          <w:szCs w:val="24"/>
        </w:rPr>
      </w:pPr>
      <w:r w:rsidRPr="00C973F4">
        <w:rPr>
          <w:rFonts w:ascii="Arial" w:hAnsi="Arial" w:cs="Arial"/>
          <w:sz w:val="24"/>
          <w:szCs w:val="24"/>
        </w:rPr>
        <w:t xml:space="preserve">stosuje statutowe zasady oceniania. Oceny na bieżąco wpisuje do </w:t>
      </w:r>
      <w:proofErr w:type="spellStart"/>
      <w:r w:rsidRPr="00C973F4">
        <w:rPr>
          <w:rFonts w:ascii="Arial" w:hAnsi="Arial" w:cs="Arial"/>
          <w:sz w:val="24"/>
          <w:szCs w:val="24"/>
        </w:rPr>
        <w:t>e</w:t>
      </w:r>
      <w:r w:rsidR="00DC266E" w:rsidRPr="00C973F4">
        <w:rPr>
          <w:rFonts w:ascii="Arial" w:hAnsi="Arial" w:cs="Arial"/>
          <w:sz w:val="24"/>
          <w:szCs w:val="24"/>
        </w:rPr>
        <w:t>–</w:t>
      </w:r>
      <w:r w:rsidRPr="00C973F4">
        <w:rPr>
          <w:rFonts w:ascii="Arial" w:hAnsi="Arial" w:cs="Arial"/>
          <w:sz w:val="24"/>
          <w:szCs w:val="24"/>
        </w:rPr>
        <w:t>dziennika</w:t>
      </w:r>
      <w:proofErr w:type="spellEnd"/>
      <w:r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Uczestnicy zdalnego nauczania, zarówno nauczyciel jak i uczniowie, powinni pamiętać o</w:t>
      </w:r>
      <w:r w:rsidR="003A5D5D" w:rsidRPr="00C973F4">
        <w:rPr>
          <w:rFonts w:ascii="Arial" w:hAnsi="Arial" w:cs="Arial"/>
          <w:sz w:val="24"/>
          <w:szCs w:val="24"/>
        </w:rPr>
        <w:t> </w:t>
      </w:r>
      <w:r w:rsidRPr="00C973F4">
        <w:rPr>
          <w:rFonts w:ascii="Arial" w:hAnsi="Arial" w:cs="Arial"/>
          <w:sz w:val="24"/>
          <w:szCs w:val="24"/>
        </w:rPr>
        <w:t>zachowaniu właściwego dystansu oraz o odpowiedniej „etykiecie językowej i kulturze komunikacji” (np. używanie zwrotów grzecznościowych).</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Nauczyciel zobligowany jest do realizacji podstawy programowej.</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Zastępstwa realizowane są zgodnie z planem zastępstw.</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Uczeń organizuje naukę własną w domu, wykonuje zadania systematycznie, uwzględniając zasady pracy na lekcji.</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Prace zadawane uczniom do samodzielnego wykonania w domu, które podlegają ocenie, uwzględniają warunki techniczne, takie jak dostęp ucznia do Internetu oraz jego jakość, urządzenia dostępne do zdalnej nauki oraz liczbę osób, które oprócz ucznia z</w:t>
      </w:r>
      <w:r w:rsidR="0059752A" w:rsidRPr="00C973F4">
        <w:rPr>
          <w:rFonts w:ascii="Arial" w:hAnsi="Arial" w:cs="Arial"/>
          <w:sz w:val="24"/>
          <w:szCs w:val="24"/>
        </w:rPr>
        <w:t> </w:t>
      </w:r>
      <w:r w:rsidRPr="00C973F4">
        <w:rPr>
          <w:rFonts w:ascii="Arial" w:hAnsi="Arial" w:cs="Arial"/>
          <w:sz w:val="24"/>
          <w:szCs w:val="24"/>
        </w:rPr>
        <w:t>nich</w:t>
      </w:r>
      <w:r w:rsidR="0059752A" w:rsidRPr="00C973F4">
        <w:rPr>
          <w:rFonts w:ascii="Arial" w:hAnsi="Arial" w:cs="Arial"/>
          <w:sz w:val="24"/>
          <w:szCs w:val="24"/>
        </w:rPr>
        <w:t> </w:t>
      </w:r>
      <w:r w:rsidRPr="00C973F4">
        <w:rPr>
          <w:rFonts w:ascii="Arial" w:hAnsi="Arial" w:cs="Arial"/>
          <w:sz w:val="24"/>
          <w:szCs w:val="24"/>
        </w:rPr>
        <w:t>korzystają.</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lastRenderedPageBreak/>
        <w:t>Liczba zadanych prac zależy od nauczyciela przedmiotu, który powinien wziąć pod uwagę wyeliminowanie nadmiernego obciążenia i zachowanie odpowiednich warunków higieny pracy.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Uczeń na bieżąco zgłasza nauczycielowi wątpliwości co do formy, trybu czy treści nauczania </w:t>
      </w:r>
      <w:proofErr w:type="spellStart"/>
      <w:r w:rsidRPr="00C973F4">
        <w:rPr>
          <w:rFonts w:ascii="Arial" w:hAnsi="Arial" w:cs="Arial"/>
          <w:sz w:val="24"/>
          <w:szCs w:val="24"/>
        </w:rPr>
        <w:t>online</w:t>
      </w:r>
      <w:proofErr w:type="spellEnd"/>
      <w:r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Uczeń stosuje zasady bezpieczeństwa i higieny w pracy przed komputerem i w </w:t>
      </w:r>
      <w:proofErr w:type="spellStart"/>
      <w:r w:rsidRPr="00C973F4">
        <w:rPr>
          <w:rFonts w:ascii="Arial" w:hAnsi="Arial" w:cs="Arial"/>
          <w:sz w:val="24"/>
          <w:szCs w:val="24"/>
        </w:rPr>
        <w:t>internecie</w:t>
      </w:r>
      <w:proofErr w:type="spellEnd"/>
      <w:r w:rsidRPr="00C973F4">
        <w:rPr>
          <w:rFonts w:ascii="Arial" w:hAnsi="Arial" w:cs="Arial"/>
          <w:sz w:val="24"/>
          <w:szCs w:val="24"/>
        </w:rPr>
        <w:t>, w szczególności robi przerwy w pracy przed monitorem.</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Uczeń traci uprawnienia do korzystania z platformy </w:t>
      </w:r>
      <w:proofErr w:type="spellStart"/>
      <w:r w:rsidRPr="00C973F4">
        <w:rPr>
          <w:rFonts w:ascii="Arial" w:hAnsi="Arial" w:cs="Arial"/>
          <w:sz w:val="24"/>
          <w:szCs w:val="24"/>
        </w:rPr>
        <w:t>e</w:t>
      </w:r>
      <w:r w:rsidR="008C3E3E" w:rsidRPr="00C973F4">
        <w:rPr>
          <w:rFonts w:ascii="Arial" w:hAnsi="Arial" w:cs="Arial"/>
          <w:sz w:val="24"/>
          <w:szCs w:val="24"/>
        </w:rPr>
        <w:t>-</w:t>
      </w:r>
      <w:r w:rsidRPr="00C973F4">
        <w:rPr>
          <w:rFonts w:ascii="Arial" w:hAnsi="Arial" w:cs="Arial"/>
          <w:sz w:val="24"/>
          <w:szCs w:val="24"/>
        </w:rPr>
        <w:t>learningowej</w:t>
      </w:r>
      <w:proofErr w:type="spellEnd"/>
      <w:r w:rsidRPr="00C973F4">
        <w:rPr>
          <w:rFonts w:ascii="Arial" w:hAnsi="Arial" w:cs="Arial"/>
          <w:sz w:val="24"/>
          <w:szCs w:val="24"/>
        </w:rPr>
        <w:t xml:space="preserve"> wraz z utratą statusu ucznia lub zakończenia nauki w szkole.</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Rodzice/opiekunowie prawni mają obowiązek:</w:t>
      </w:r>
    </w:p>
    <w:p w:rsidR="006E7AD2" w:rsidRPr="00C973F4" w:rsidRDefault="006E7AD2" w:rsidP="004A4DD9">
      <w:pPr>
        <w:pStyle w:val="Akapitzlist"/>
        <w:numPr>
          <w:ilvl w:val="0"/>
          <w:numId w:val="133"/>
        </w:numPr>
        <w:spacing w:after="0" w:line="360" w:lineRule="auto"/>
        <w:ind w:left="1134" w:hanging="425"/>
        <w:rPr>
          <w:rFonts w:ascii="Arial" w:hAnsi="Arial" w:cs="Arial"/>
          <w:sz w:val="24"/>
          <w:szCs w:val="24"/>
        </w:rPr>
      </w:pPr>
      <w:r w:rsidRPr="00C973F4">
        <w:rPr>
          <w:rFonts w:ascii="Arial" w:hAnsi="Arial" w:cs="Arial"/>
          <w:sz w:val="24"/>
          <w:szCs w:val="24"/>
        </w:rPr>
        <w:t xml:space="preserve">uczestniczyć w spotkaniach z wychowawcą lub nauczycielami w formie </w:t>
      </w:r>
      <w:proofErr w:type="spellStart"/>
      <w:r w:rsidR="00327731" w:rsidRPr="00C973F4">
        <w:rPr>
          <w:rFonts w:ascii="Arial" w:hAnsi="Arial" w:cs="Arial"/>
          <w:sz w:val="24"/>
          <w:szCs w:val="24"/>
        </w:rPr>
        <w:t>online</w:t>
      </w:r>
      <w:proofErr w:type="spellEnd"/>
      <w:r w:rsidRPr="00C973F4">
        <w:rPr>
          <w:rFonts w:ascii="Arial" w:hAnsi="Arial" w:cs="Arial"/>
          <w:sz w:val="24"/>
          <w:szCs w:val="24"/>
        </w:rPr>
        <w:t>;</w:t>
      </w:r>
    </w:p>
    <w:p w:rsidR="006E7AD2" w:rsidRPr="00C973F4" w:rsidRDefault="006E7AD2" w:rsidP="004A4DD9">
      <w:pPr>
        <w:pStyle w:val="Akapitzlist"/>
        <w:numPr>
          <w:ilvl w:val="0"/>
          <w:numId w:val="133"/>
        </w:numPr>
        <w:spacing w:after="0" w:line="360" w:lineRule="auto"/>
        <w:ind w:left="1134" w:hanging="425"/>
        <w:rPr>
          <w:rFonts w:ascii="Arial" w:hAnsi="Arial" w:cs="Arial"/>
          <w:sz w:val="24"/>
          <w:szCs w:val="24"/>
        </w:rPr>
      </w:pPr>
      <w:r w:rsidRPr="00C973F4">
        <w:rPr>
          <w:rFonts w:ascii="Arial" w:hAnsi="Arial" w:cs="Arial"/>
          <w:sz w:val="24"/>
          <w:szCs w:val="24"/>
        </w:rPr>
        <w:t>znać zasady trybu pracy szkoły w okresie czasowego ograniczenia jej funkcjonowania i zasady organizowania nauczania zdalnego;</w:t>
      </w:r>
    </w:p>
    <w:p w:rsidR="006E7AD2" w:rsidRPr="00C973F4" w:rsidRDefault="006E7AD2" w:rsidP="004A4DD9">
      <w:pPr>
        <w:pStyle w:val="Akapitzlist"/>
        <w:numPr>
          <w:ilvl w:val="0"/>
          <w:numId w:val="133"/>
        </w:numPr>
        <w:spacing w:after="0" w:line="360" w:lineRule="auto"/>
        <w:ind w:left="1134" w:hanging="425"/>
        <w:rPr>
          <w:rFonts w:ascii="Arial" w:hAnsi="Arial" w:cs="Arial"/>
          <w:sz w:val="24"/>
          <w:szCs w:val="24"/>
        </w:rPr>
      </w:pPr>
      <w:r w:rsidRPr="00C973F4">
        <w:rPr>
          <w:rFonts w:ascii="Arial" w:hAnsi="Arial" w:cs="Arial"/>
          <w:sz w:val="24"/>
          <w:szCs w:val="24"/>
        </w:rPr>
        <w:t>na bieżąco zapoznawania się z informacjami udostępnionymi w dzienniku elektronicznym;</w:t>
      </w:r>
    </w:p>
    <w:p w:rsidR="006E7AD2" w:rsidRPr="00C973F4" w:rsidRDefault="006E7AD2" w:rsidP="004A4DD9">
      <w:pPr>
        <w:pStyle w:val="Akapitzlist"/>
        <w:numPr>
          <w:ilvl w:val="0"/>
          <w:numId w:val="133"/>
        </w:numPr>
        <w:spacing w:after="0" w:line="360" w:lineRule="auto"/>
        <w:ind w:left="1134" w:hanging="425"/>
        <w:rPr>
          <w:rFonts w:ascii="Arial" w:hAnsi="Arial" w:cs="Arial"/>
          <w:sz w:val="24"/>
          <w:szCs w:val="24"/>
        </w:rPr>
      </w:pPr>
      <w:r w:rsidRPr="00C973F4">
        <w:rPr>
          <w:rFonts w:ascii="Arial" w:hAnsi="Arial" w:cs="Arial"/>
          <w:sz w:val="24"/>
          <w:szCs w:val="24"/>
        </w:rPr>
        <w:t>zgłaszania w pierwszej kolejności wychowawcy uwagi dotyczące organizacji i</w:t>
      </w:r>
      <w:r w:rsidR="001673E9" w:rsidRPr="00C973F4">
        <w:rPr>
          <w:rFonts w:ascii="Arial" w:hAnsi="Arial" w:cs="Arial"/>
          <w:sz w:val="24"/>
          <w:szCs w:val="24"/>
        </w:rPr>
        <w:t> </w:t>
      </w:r>
      <w:r w:rsidRPr="00C973F4">
        <w:rPr>
          <w:rFonts w:ascii="Arial" w:hAnsi="Arial" w:cs="Arial"/>
          <w:sz w:val="24"/>
          <w:szCs w:val="24"/>
        </w:rPr>
        <w:t>realizacji zajęć edukacyjnych prowadzonych w formie zdalnej;</w:t>
      </w:r>
    </w:p>
    <w:p w:rsidR="006E7AD2" w:rsidRPr="00C973F4" w:rsidRDefault="006E7AD2" w:rsidP="004A4DD9">
      <w:pPr>
        <w:pStyle w:val="Akapitzlist"/>
        <w:numPr>
          <w:ilvl w:val="0"/>
          <w:numId w:val="133"/>
        </w:numPr>
        <w:spacing w:after="0" w:line="360" w:lineRule="auto"/>
        <w:ind w:left="1134" w:hanging="425"/>
        <w:rPr>
          <w:rFonts w:ascii="Arial" w:hAnsi="Arial" w:cs="Arial"/>
          <w:sz w:val="24"/>
          <w:szCs w:val="24"/>
        </w:rPr>
      </w:pPr>
      <w:r w:rsidRPr="00C973F4">
        <w:rPr>
          <w:rFonts w:ascii="Arial" w:hAnsi="Arial" w:cs="Arial"/>
          <w:sz w:val="24"/>
          <w:szCs w:val="24"/>
        </w:rPr>
        <w:t>na bieżąco monitorować sprawność sprzętu komputerowego używanego do zdalnego nauczania.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Rodzic/opiekun prawny</w:t>
      </w:r>
      <w:r w:rsidR="00DC266E" w:rsidRPr="00C973F4">
        <w:rPr>
          <w:rFonts w:ascii="Arial" w:hAnsi="Arial" w:cs="Arial"/>
          <w:sz w:val="24"/>
          <w:szCs w:val="24"/>
        </w:rPr>
        <w:t xml:space="preserve"> </w:t>
      </w:r>
      <w:r w:rsidRPr="00C973F4">
        <w:rPr>
          <w:rFonts w:ascii="Arial" w:hAnsi="Arial" w:cs="Arial"/>
          <w:sz w:val="24"/>
          <w:szCs w:val="24"/>
        </w:rPr>
        <w:t>ma obowiązek zgłosić w następnym dniu od wprowadzenia nauczania zdalnego o problemach związanych z uczestnictwem w zajęciach (brak</w:t>
      </w:r>
      <w:r w:rsidR="00913043" w:rsidRPr="00C973F4">
        <w:rPr>
          <w:rFonts w:ascii="Arial" w:hAnsi="Arial" w:cs="Arial"/>
          <w:sz w:val="24"/>
          <w:szCs w:val="24"/>
        </w:rPr>
        <w:t> </w:t>
      </w:r>
      <w:r w:rsidRPr="00C973F4">
        <w:rPr>
          <w:rFonts w:ascii="Arial" w:hAnsi="Arial" w:cs="Arial"/>
          <w:sz w:val="24"/>
          <w:szCs w:val="24"/>
        </w:rPr>
        <w:t>odpowiedniego sprzętu lub innych warunków technicznych).</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Każdy wychowawca klasy dokonuje sprawdzenia dostępności uczniów do narzędzi wykorzystywanych w edukacji zdalnej (laptop, zestaw komputerowy, tablet, </w:t>
      </w:r>
      <w:proofErr w:type="spellStart"/>
      <w:r w:rsidRPr="00C973F4">
        <w:rPr>
          <w:rFonts w:ascii="Arial" w:hAnsi="Arial" w:cs="Arial"/>
          <w:sz w:val="24"/>
          <w:szCs w:val="24"/>
        </w:rPr>
        <w:t>smartfon</w:t>
      </w:r>
      <w:proofErr w:type="spellEnd"/>
      <w:r w:rsidRPr="00C973F4">
        <w:rPr>
          <w:rFonts w:ascii="Arial" w:hAnsi="Arial" w:cs="Arial"/>
          <w:sz w:val="24"/>
          <w:szCs w:val="24"/>
        </w:rPr>
        <w:t>) oraz przekazuje zgromadzone informacje dyrektorowi szkoły.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Wychowawca udziela uczniom pomocy psychologiczno</w:t>
      </w:r>
      <w:r w:rsidR="00746AE1" w:rsidRPr="00C973F4">
        <w:rPr>
          <w:rFonts w:ascii="Arial" w:hAnsi="Arial" w:cs="Arial"/>
          <w:sz w:val="24"/>
          <w:szCs w:val="24"/>
        </w:rPr>
        <w:t>-</w:t>
      </w:r>
      <w:r w:rsidRPr="00C973F4">
        <w:rPr>
          <w:rFonts w:ascii="Arial" w:hAnsi="Arial" w:cs="Arial"/>
          <w:sz w:val="24"/>
          <w:szCs w:val="24"/>
        </w:rPr>
        <w:t>pedagogicznej, a w szczególności pomaga uczniom znaleźć się w nowej sytuacji oraz w razie potrzeby kieruje uczniów do</w:t>
      </w:r>
      <w:r w:rsidR="00637183" w:rsidRPr="00C973F4">
        <w:rPr>
          <w:rFonts w:ascii="Arial" w:hAnsi="Arial" w:cs="Arial"/>
          <w:sz w:val="24"/>
          <w:szCs w:val="24"/>
        </w:rPr>
        <w:t> </w:t>
      </w:r>
      <w:r w:rsidRPr="00C973F4">
        <w:rPr>
          <w:rFonts w:ascii="Arial" w:hAnsi="Arial" w:cs="Arial"/>
          <w:sz w:val="24"/>
          <w:szCs w:val="24"/>
        </w:rPr>
        <w:t>pedagoga/psychologa szkolnego.</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Dopuszcza się możliwość prowadzenia konsultacji na terenie szkoły, po wcześniejszym ustaleniu daty i terminu.</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Pedagog/psycholog szkolny ma obowiązek:</w:t>
      </w:r>
    </w:p>
    <w:p w:rsidR="006E7AD2" w:rsidRPr="00C973F4" w:rsidRDefault="006E7AD2" w:rsidP="004A4DD9">
      <w:pPr>
        <w:pStyle w:val="Akapitzlist"/>
        <w:numPr>
          <w:ilvl w:val="0"/>
          <w:numId w:val="134"/>
        </w:numPr>
        <w:spacing w:after="0" w:line="360" w:lineRule="auto"/>
        <w:ind w:left="1134" w:hanging="425"/>
        <w:rPr>
          <w:rFonts w:ascii="Arial" w:hAnsi="Arial" w:cs="Arial"/>
          <w:sz w:val="24"/>
          <w:szCs w:val="24"/>
        </w:rPr>
      </w:pPr>
      <w:r w:rsidRPr="00C973F4">
        <w:rPr>
          <w:rFonts w:ascii="Arial" w:hAnsi="Arial" w:cs="Arial"/>
          <w:sz w:val="24"/>
          <w:szCs w:val="24"/>
        </w:rPr>
        <w:lastRenderedPageBreak/>
        <w:t>ustalenia form i czasu kontaktu z uczniami i rodzicami i poinformowania o</w:t>
      </w:r>
      <w:r w:rsidR="00913043" w:rsidRPr="00C973F4">
        <w:rPr>
          <w:rFonts w:ascii="Arial" w:hAnsi="Arial" w:cs="Arial"/>
          <w:sz w:val="24"/>
          <w:szCs w:val="24"/>
        </w:rPr>
        <w:t> </w:t>
      </w:r>
      <w:r w:rsidRPr="00C973F4">
        <w:rPr>
          <w:rFonts w:ascii="Arial" w:hAnsi="Arial" w:cs="Arial"/>
          <w:sz w:val="24"/>
          <w:szCs w:val="24"/>
        </w:rPr>
        <w:t>tym</w:t>
      </w:r>
      <w:r w:rsidR="00913043" w:rsidRPr="00C973F4">
        <w:rPr>
          <w:rFonts w:ascii="Arial" w:hAnsi="Arial" w:cs="Arial"/>
          <w:sz w:val="24"/>
          <w:szCs w:val="24"/>
        </w:rPr>
        <w:t> </w:t>
      </w:r>
      <w:r w:rsidRPr="00C973F4">
        <w:rPr>
          <w:rFonts w:ascii="Arial" w:hAnsi="Arial" w:cs="Arial"/>
          <w:sz w:val="24"/>
          <w:szCs w:val="24"/>
        </w:rPr>
        <w:t>dyrektora szkoły, w tym jeżeli jest to możliwe ustalenie godzin dyżuru telefonicznego;</w:t>
      </w:r>
    </w:p>
    <w:p w:rsidR="006E7AD2" w:rsidRPr="00C973F4" w:rsidRDefault="006E7AD2" w:rsidP="004A4DD9">
      <w:pPr>
        <w:pStyle w:val="Akapitzlist"/>
        <w:numPr>
          <w:ilvl w:val="0"/>
          <w:numId w:val="134"/>
        </w:numPr>
        <w:spacing w:after="0" w:line="360" w:lineRule="auto"/>
        <w:ind w:left="1134" w:hanging="425"/>
        <w:rPr>
          <w:rFonts w:ascii="Arial" w:hAnsi="Arial" w:cs="Arial"/>
          <w:sz w:val="24"/>
          <w:szCs w:val="24"/>
        </w:rPr>
      </w:pPr>
      <w:r w:rsidRPr="00C973F4">
        <w:rPr>
          <w:rFonts w:ascii="Arial" w:hAnsi="Arial" w:cs="Arial"/>
          <w:sz w:val="24"/>
          <w:szCs w:val="24"/>
        </w:rPr>
        <w:t>świadczenia zdalnej pomocy psychologiczno</w:t>
      </w:r>
      <w:r w:rsidR="00CF1C08" w:rsidRPr="00C973F4">
        <w:rPr>
          <w:rFonts w:ascii="Arial" w:hAnsi="Arial" w:cs="Arial"/>
          <w:sz w:val="24"/>
          <w:szCs w:val="24"/>
        </w:rPr>
        <w:t>-</w:t>
      </w:r>
      <w:r w:rsidRPr="00C973F4">
        <w:rPr>
          <w:rFonts w:ascii="Arial" w:hAnsi="Arial" w:cs="Arial"/>
          <w:sz w:val="24"/>
          <w:szCs w:val="24"/>
        </w:rPr>
        <w:t>pedagogicznej, w szczególności:</w:t>
      </w:r>
    </w:p>
    <w:p w:rsidR="006E7AD2" w:rsidRPr="00C973F4" w:rsidRDefault="006E7AD2" w:rsidP="004A4DD9">
      <w:pPr>
        <w:pStyle w:val="Akapitzlist"/>
        <w:numPr>
          <w:ilvl w:val="0"/>
          <w:numId w:val="219"/>
        </w:numPr>
        <w:spacing w:after="0" w:line="360" w:lineRule="auto"/>
        <w:ind w:left="1560"/>
        <w:rPr>
          <w:rFonts w:ascii="Arial" w:hAnsi="Arial" w:cs="Arial"/>
          <w:sz w:val="24"/>
          <w:szCs w:val="24"/>
        </w:rPr>
      </w:pPr>
      <w:r w:rsidRPr="00C973F4">
        <w:rPr>
          <w:rFonts w:ascii="Arial" w:hAnsi="Arial" w:cs="Arial"/>
          <w:sz w:val="24"/>
          <w:szCs w:val="24"/>
        </w:rPr>
        <w:t>otoczenia opieką uczniów i rodziców, u których stwierdzono nasilenie występowania reakcji stresowych, lękowych w związku z epidemią;</w:t>
      </w:r>
    </w:p>
    <w:p w:rsidR="006E7AD2" w:rsidRPr="00C973F4" w:rsidRDefault="006E7AD2" w:rsidP="004A4DD9">
      <w:pPr>
        <w:pStyle w:val="Akapitzlist"/>
        <w:numPr>
          <w:ilvl w:val="0"/>
          <w:numId w:val="219"/>
        </w:numPr>
        <w:spacing w:after="0" w:line="360" w:lineRule="auto"/>
        <w:ind w:left="1560"/>
        <w:rPr>
          <w:rFonts w:ascii="Arial" w:hAnsi="Arial" w:cs="Arial"/>
          <w:sz w:val="24"/>
          <w:szCs w:val="24"/>
        </w:rPr>
      </w:pPr>
      <w:r w:rsidRPr="00C973F4">
        <w:rPr>
          <w:rFonts w:ascii="Arial" w:hAnsi="Arial" w:cs="Arial"/>
          <w:sz w:val="24"/>
          <w:szCs w:val="24"/>
        </w:rPr>
        <w:t>inicjowanie i prowadzenie działań interwencyjnych w sytuacjach kryzysowych;</w:t>
      </w:r>
    </w:p>
    <w:p w:rsidR="006E7AD2" w:rsidRPr="00C973F4" w:rsidRDefault="006E7AD2" w:rsidP="004A4DD9">
      <w:pPr>
        <w:pStyle w:val="Akapitzlist"/>
        <w:numPr>
          <w:ilvl w:val="0"/>
          <w:numId w:val="219"/>
        </w:numPr>
        <w:spacing w:after="0" w:line="360" w:lineRule="auto"/>
        <w:ind w:left="1560"/>
        <w:rPr>
          <w:rFonts w:ascii="Arial" w:hAnsi="Arial" w:cs="Arial"/>
          <w:sz w:val="24"/>
          <w:szCs w:val="24"/>
        </w:rPr>
      </w:pPr>
      <w:r w:rsidRPr="00C973F4">
        <w:rPr>
          <w:rFonts w:ascii="Arial" w:hAnsi="Arial" w:cs="Arial"/>
          <w:sz w:val="24"/>
          <w:szCs w:val="24"/>
        </w:rPr>
        <w:t>minimalizowanie negatywnych skutków zachowań uczniów pojawiających się</w:t>
      </w:r>
      <w:r w:rsidR="00913043" w:rsidRPr="00C973F4">
        <w:rPr>
          <w:rFonts w:ascii="Arial" w:hAnsi="Arial" w:cs="Arial"/>
          <w:sz w:val="24"/>
          <w:szCs w:val="24"/>
        </w:rPr>
        <w:t> </w:t>
      </w:r>
      <w:r w:rsidRPr="00C973F4">
        <w:rPr>
          <w:rFonts w:ascii="Arial" w:hAnsi="Arial" w:cs="Arial"/>
          <w:sz w:val="24"/>
          <w:szCs w:val="24"/>
        </w:rPr>
        <w:t>w</w:t>
      </w:r>
      <w:r w:rsidR="00637183" w:rsidRPr="00C973F4">
        <w:rPr>
          <w:rFonts w:ascii="Arial" w:hAnsi="Arial" w:cs="Arial"/>
          <w:sz w:val="24"/>
          <w:szCs w:val="24"/>
        </w:rPr>
        <w:t> </w:t>
      </w:r>
      <w:r w:rsidRPr="00C973F4">
        <w:rPr>
          <w:rFonts w:ascii="Arial" w:hAnsi="Arial" w:cs="Arial"/>
          <w:sz w:val="24"/>
          <w:szCs w:val="24"/>
        </w:rPr>
        <w:t>wyniku prowadzenia nauczania zdalnego;</w:t>
      </w:r>
    </w:p>
    <w:p w:rsidR="006E7AD2" w:rsidRPr="00C973F4" w:rsidRDefault="006E7AD2" w:rsidP="004A4DD9">
      <w:pPr>
        <w:pStyle w:val="Akapitzlist"/>
        <w:numPr>
          <w:ilvl w:val="0"/>
          <w:numId w:val="219"/>
        </w:numPr>
        <w:spacing w:after="0" w:line="360" w:lineRule="auto"/>
        <w:ind w:left="1560"/>
        <w:rPr>
          <w:rFonts w:ascii="Arial" w:hAnsi="Arial" w:cs="Arial"/>
          <w:sz w:val="24"/>
          <w:szCs w:val="24"/>
        </w:rPr>
      </w:pPr>
      <w:r w:rsidRPr="00C973F4">
        <w:rPr>
          <w:rFonts w:ascii="Arial" w:hAnsi="Arial" w:cs="Arial"/>
          <w:sz w:val="24"/>
          <w:szCs w:val="24"/>
        </w:rPr>
        <w:t>otoczenia opieką i udzielanie wsparcia uczniom, którzy mają trudności z</w:t>
      </w:r>
      <w:r w:rsidR="00637183" w:rsidRPr="00C973F4">
        <w:rPr>
          <w:rFonts w:ascii="Arial" w:hAnsi="Arial" w:cs="Arial"/>
          <w:sz w:val="24"/>
          <w:szCs w:val="24"/>
        </w:rPr>
        <w:t> </w:t>
      </w:r>
      <w:r w:rsidRPr="00C973F4">
        <w:rPr>
          <w:rFonts w:ascii="Arial" w:hAnsi="Arial" w:cs="Arial"/>
          <w:sz w:val="24"/>
          <w:szCs w:val="24"/>
        </w:rPr>
        <w:t>adaptacją do nauczania zdalnego;</w:t>
      </w:r>
    </w:p>
    <w:p w:rsidR="006E7AD2" w:rsidRPr="00C973F4" w:rsidRDefault="006E7AD2" w:rsidP="004A4DD9">
      <w:pPr>
        <w:pStyle w:val="Akapitzlist"/>
        <w:numPr>
          <w:ilvl w:val="0"/>
          <w:numId w:val="219"/>
        </w:numPr>
        <w:spacing w:after="0" w:line="360" w:lineRule="auto"/>
        <w:ind w:left="1560"/>
        <w:rPr>
          <w:rFonts w:ascii="Arial" w:hAnsi="Arial" w:cs="Arial"/>
          <w:sz w:val="24"/>
          <w:szCs w:val="24"/>
        </w:rPr>
      </w:pPr>
      <w:r w:rsidRPr="00C973F4">
        <w:rPr>
          <w:rFonts w:ascii="Arial" w:hAnsi="Arial" w:cs="Arial"/>
          <w:sz w:val="24"/>
          <w:szCs w:val="24"/>
        </w:rPr>
        <w:t>udzielania uczniom pomocy psychologiczno</w:t>
      </w:r>
      <w:r w:rsidR="00CF1C08" w:rsidRPr="00C973F4">
        <w:rPr>
          <w:rFonts w:ascii="Arial" w:hAnsi="Arial" w:cs="Arial"/>
          <w:sz w:val="24"/>
          <w:szCs w:val="24"/>
        </w:rPr>
        <w:t>-</w:t>
      </w:r>
      <w:r w:rsidRPr="00C973F4">
        <w:rPr>
          <w:rFonts w:ascii="Arial" w:hAnsi="Arial" w:cs="Arial"/>
          <w:sz w:val="24"/>
          <w:szCs w:val="24"/>
        </w:rPr>
        <w:t>pedagogicznej w formach odpowiednich do nauczania zdalnego.</w:t>
      </w:r>
    </w:p>
    <w:p w:rsidR="006E7AD2" w:rsidRPr="00C973F4" w:rsidRDefault="006E7AD2" w:rsidP="004A4DD9">
      <w:pPr>
        <w:pStyle w:val="Akapitzlist"/>
        <w:numPr>
          <w:ilvl w:val="0"/>
          <w:numId w:val="134"/>
        </w:numPr>
        <w:spacing w:after="0" w:line="360" w:lineRule="auto"/>
        <w:ind w:left="1134" w:hanging="425"/>
        <w:rPr>
          <w:rFonts w:ascii="Arial" w:hAnsi="Arial" w:cs="Arial"/>
          <w:sz w:val="24"/>
          <w:szCs w:val="24"/>
        </w:rPr>
      </w:pPr>
      <w:r w:rsidRPr="00C973F4">
        <w:rPr>
          <w:rFonts w:ascii="Arial" w:hAnsi="Arial" w:cs="Arial"/>
          <w:sz w:val="24"/>
          <w:szCs w:val="24"/>
        </w:rPr>
        <w:t>wspomagania nauczycieli w diagnozowaniu możliwości psychofizycznych uczniów w</w:t>
      </w:r>
      <w:r w:rsidR="00637183" w:rsidRPr="00C973F4">
        <w:rPr>
          <w:rFonts w:ascii="Arial" w:hAnsi="Arial" w:cs="Arial"/>
          <w:sz w:val="24"/>
          <w:szCs w:val="24"/>
        </w:rPr>
        <w:t> </w:t>
      </w:r>
      <w:r w:rsidRPr="00C973F4">
        <w:rPr>
          <w:rFonts w:ascii="Arial" w:hAnsi="Arial" w:cs="Arial"/>
          <w:sz w:val="24"/>
          <w:szCs w:val="24"/>
        </w:rPr>
        <w:t>kontekście nauczania zdalnego;</w:t>
      </w:r>
    </w:p>
    <w:p w:rsidR="006E7AD2" w:rsidRPr="00C973F4" w:rsidRDefault="006E7AD2" w:rsidP="004A4DD9">
      <w:pPr>
        <w:pStyle w:val="Akapitzlist"/>
        <w:numPr>
          <w:ilvl w:val="0"/>
          <w:numId w:val="134"/>
        </w:numPr>
        <w:spacing w:after="0" w:line="360" w:lineRule="auto"/>
        <w:ind w:left="1134" w:hanging="425"/>
        <w:rPr>
          <w:rFonts w:ascii="Arial" w:hAnsi="Arial" w:cs="Arial"/>
          <w:sz w:val="24"/>
          <w:szCs w:val="24"/>
        </w:rPr>
      </w:pPr>
      <w:r w:rsidRPr="00C973F4">
        <w:rPr>
          <w:rFonts w:ascii="Arial" w:hAnsi="Arial" w:cs="Arial"/>
          <w:sz w:val="24"/>
          <w:szCs w:val="24"/>
        </w:rPr>
        <w:t>współpraca z wychowawcami w zakresie monitorowania zdalnego nauczania w</w:t>
      </w:r>
      <w:r w:rsidR="00637183" w:rsidRPr="00C973F4">
        <w:rPr>
          <w:rFonts w:ascii="Arial" w:hAnsi="Arial" w:cs="Arial"/>
          <w:sz w:val="24"/>
          <w:szCs w:val="24"/>
        </w:rPr>
        <w:t> </w:t>
      </w:r>
      <w:r w:rsidRPr="00C973F4">
        <w:rPr>
          <w:rFonts w:ascii="Arial" w:hAnsi="Arial" w:cs="Arial"/>
          <w:sz w:val="24"/>
          <w:szCs w:val="24"/>
        </w:rPr>
        <w:t>oddziale klasowym;</w:t>
      </w:r>
    </w:p>
    <w:p w:rsidR="006E7AD2" w:rsidRPr="00C973F4" w:rsidRDefault="006E7AD2" w:rsidP="004A4DD9">
      <w:pPr>
        <w:pStyle w:val="Akapitzlist"/>
        <w:numPr>
          <w:ilvl w:val="0"/>
          <w:numId w:val="134"/>
        </w:numPr>
        <w:spacing w:after="0" w:line="360" w:lineRule="auto"/>
        <w:ind w:left="1134" w:hanging="425"/>
        <w:rPr>
          <w:rFonts w:ascii="Arial" w:hAnsi="Arial" w:cs="Arial"/>
          <w:sz w:val="24"/>
          <w:szCs w:val="24"/>
        </w:rPr>
      </w:pPr>
      <w:r w:rsidRPr="00C973F4">
        <w:rPr>
          <w:rFonts w:ascii="Arial" w:hAnsi="Arial" w:cs="Arial"/>
          <w:sz w:val="24"/>
          <w:szCs w:val="24"/>
        </w:rPr>
        <w:t>dokumentowania podejmowanych działań i udzielanej pomocy.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Zajęcia specjalistyczne oraz wynikające z pomocy </w:t>
      </w:r>
      <w:r w:rsidR="00CF1C08" w:rsidRPr="00C973F4">
        <w:rPr>
          <w:rFonts w:ascii="Arial" w:hAnsi="Arial" w:cs="Arial"/>
          <w:sz w:val="24"/>
          <w:szCs w:val="24"/>
        </w:rPr>
        <w:t>psychologi</w:t>
      </w:r>
      <w:r w:rsidRPr="00C973F4">
        <w:rPr>
          <w:rFonts w:ascii="Arial" w:hAnsi="Arial" w:cs="Arial"/>
          <w:sz w:val="24"/>
          <w:szCs w:val="24"/>
        </w:rPr>
        <w:t>czno</w:t>
      </w:r>
      <w:r w:rsidR="00CF1C08" w:rsidRPr="00C973F4">
        <w:rPr>
          <w:rFonts w:ascii="Arial" w:hAnsi="Arial" w:cs="Arial"/>
          <w:sz w:val="24"/>
          <w:szCs w:val="24"/>
        </w:rPr>
        <w:t>-</w:t>
      </w:r>
      <w:r w:rsidRPr="00C973F4">
        <w:rPr>
          <w:rFonts w:ascii="Arial" w:hAnsi="Arial" w:cs="Arial"/>
          <w:sz w:val="24"/>
          <w:szCs w:val="24"/>
        </w:rPr>
        <w:t>pedagogicznej należy dokumentować w dziennikach tradycyjnych/elektronicznych.</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Inne dokumenty, np. notatki służbowe, protokoły mogą być tworzone zdalnie i przesyłane drogą elektroniczną.</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czasie przebywania uczniów na terenie szkoły w czasie zawieszenia zajęć obowiązują następujące zasady sanitarne:</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t>w szkole mogą przebywać jedynie osoby zdrowe, bez objawów choroby zakaźnej;</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t xml:space="preserve">przed wejściem do szkoły należy obowiązkowo zdezynfekować ręce </w:t>
      </w:r>
      <w:r w:rsidR="00DC266E" w:rsidRPr="00C973F4">
        <w:rPr>
          <w:rFonts w:ascii="Arial" w:hAnsi="Arial" w:cs="Arial"/>
          <w:sz w:val="24"/>
          <w:szCs w:val="24"/>
        </w:rPr>
        <w:t>–</w:t>
      </w:r>
      <w:r w:rsidRPr="00C973F4">
        <w:rPr>
          <w:rFonts w:ascii="Arial" w:hAnsi="Arial" w:cs="Arial"/>
          <w:sz w:val="24"/>
          <w:szCs w:val="24"/>
        </w:rPr>
        <w:t xml:space="preserve"> w przypadku przeciwwskazań należy je obowiązkowo umyć;</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t>bezwzględnie należy przestrzegać obowiązku noszenia maseczki w przestrzeniach wspólnych;</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lastRenderedPageBreak/>
        <w:t>należy zwracać uwagę na odpowiedni sposób zasłaniania twarzy podczas k</w:t>
      </w:r>
      <w:r w:rsidR="00721A0E" w:rsidRPr="00C973F4">
        <w:rPr>
          <w:rFonts w:ascii="Arial" w:hAnsi="Arial" w:cs="Arial"/>
          <w:sz w:val="24"/>
          <w:szCs w:val="24"/>
        </w:rPr>
        <w:t>i</w:t>
      </w:r>
      <w:r w:rsidRPr="00C973F4">
        <w:rPr>
          <w:rFonts w:ascii="Arial" w:hAnsi="Arial" w:cs="Arial"/>
          <w:sz w:val="24"/>
          <w:szCs w:val="24"/>
        </w:rPr>
        <w:t>chania</w:t>
      </w:r>
      <w:r w:rsidR="00B15637" w:rsidRPr="00C973F4">
        <w:rPr>
          <w:rFonts w:ascii="Arial" w:hAnsi="Arial" w:cs="Arial"/>
          <w:sz w:val="24"/>
          <w:szCs w:val="24"/>
        </w:rPr>
        <w:t xml:space="preserve"> </w:t>
      </w:r>
      <w:r w:rsidRPr="00C973F4">
        <w:rPr>
          <w:rFonts w:ascii="Arial" w:hAnsi="Arial" w:cs="Arial"/>
          <w:sz w:val="24"/>
          <w:szCs w:val="24"/>
        </w:rPr>
        <w:t>czy kasłania;</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t>należy unikać dotykania oczu, nosa i ust, myć ręce wodą z mydłem;</w:t>
      </w:r>
    </w:p>
    <w:p w:rsidR="006E7AD2" w:rsidRPr="00C973F4" w:rsidRDefault="006E7AD2" w:rsidP="004A4DD9">
      <w:pPr>
        <w:pStyle w:val="Akapitzlist"/>
        <w:numPr>
          <w:ilvl w:val="0"/>
          <w:numId w:val="135"/>
        </w:numPr>
        <w:spacing w:after="0" w:line="360" w:lineRule="auto"/>
        <w:ind w:left="1134" w:hanging="425"/>
        <w:rPr>
          <w:rFonts w:ascii="Arial" w:hAnsi="Arial" w:cs="Arial"/>
          <w:sz w:val="24"/>
          <w:szCs w:val="24"/>
        </w:rPr>
      </w:pPr>
      <w:r w:rsidRPr="00C973F4">
        <w:rPr>
          <w:rFonts w:ascii="Arial" w:hAnsi="Arial" w:cs="Arial"/>
          <w:sz w:val="24"/>
          <w:szCs w:val="24"/>
        </w:rPr>
        <w:t xml:space="preserve">obowiązuje 2 metry dystansu społecznego pomiędzy osobami i 1,5 metra odstępu pomiędzy stolikami w </w:t>
      </w:r>
      <w:r w:rsidR="008D0F60" w:rsidRPr="00C973F4">
        <w:rPr>
          <w:rFonts w:ascii="Arial" w:hAnsi="Arial" w:cs="Arial"/>
          <w:sz w:val="24"/>
          <w:szCs w:val="24"/>
        </w:rPr>
        <w:t>s</w:t>
      </w:r>
      <w:r w:rsidRPr="00C973F4">
        <w:rPr>
          <w:rFonts w:ascii="Arial" w:hAnsi="Arial" w:cs="Arial"/>
          <w:sz w:val="24"/>
          <w:szCs w:val="24"/>
        </w:rPr>
        <w:t>ali</w:t>
      </w:r>
      <w:r w:rsidR="008D0F60"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Uczniów i pracowników szkoły przebywających na terenie placówki obowiązuje reżim</w:t>
      </w:r>
      <w:r w:rsidR="008C3D5A" w:rsidRPr="00C973F4">
        <w:rPr>
          <w:rFonts w:ascii="Arial" w:hAnsi="Arial" w:cs="Arial"/>
          <w:sz w:val="24"/>
          <w:szCs w:val="24"/>
        </w:rPr>
        <w:t> </w:t>
      </w:r>
      <w:r w:rsidRPr="00C973F4">
        <w:rPr>
          <w:rFonts w:ascii="Arial" w:hAnsi="Arial" w:cs="Arial"/>
          <w:sz w:val="24"/>
          <w:szCs w:val="24"/>
        </w:rPr>
        <w:t>sanitarny i obowiązek przestrzegania wdrożonych procedur bezpieczeństwa.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Na ocenę osiągnięć ucznia z danego przedmiotu nie mogą mieć wpływu czynniki związane z ograniczonym dostępem do sprzętu komputerowego i do Internetu.</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Rodzice oraz uczniowie będą informowani o postępach ucznia w nauce, a także uzyskanych ocenach za pośrednictwem dziennika elektronicznego. Informacje mogą być przekazywane także za pomocą innych, uzgodnionych z rodzicem, dostępnych form porozumiewania się</w:t>
      </w:r>
      <w:r w:rsidR="008C3D5A" w:rsidRPr="00C973F4">
        <w:rPr>
          <w:rFonts w:ascii="Arial" w:hAnsi="Arial" w:cs="Arial"/>
          <w:sz w:val="24"/>
          <w:szCs w:val="24"/>
        </w:rPr>
        <w:t> </w:t>
      </w:r>
      <w:r w:rsidRPr="00C973F4">
        <w:rPr>
          <w:rFonts w:ascii="Arial" w:hAnsi="Arial" w:cs="Arial"/>
          <w:sz w:val="24"/>
          <w:szCs w:val="24"/>
        </w:rPr>
        <w:t>na odległość.</w:t>
      </w:r>
    </w:p>
    <w:p w:rsidR="005B27BC"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przypadku konieczności przeprowadzenia egzaminu klasyfikacyjnego, odwołania się od</w:t>
      </w:r>
      <w:r w:rsidR="008C3D5A" w:rsidRPr="00C973F4">
        <w:rPr>
          <w:rFonts w:ascii="Arial" w:hAnsi="Arial" w:cs="Arial"/>
          <w:sz w:val="24"/>
          <w:szCs w:val="24"/>
        </w:rPr>
        <w:t> </w:t>
      </w:r>
      <w:r w:rsidRPr="00C973F4">
        <w:rPr>
          <w:rFonts w:ascii="Arial" w:hAnsi="Arial" w:cs="Arial"/>
          <w:sz w:val="24"/>
          <w:szCs w:val="24"/>
        </w:rPr>
        <w:t>oceny ustalonej niezgodnie z przepisami prawa, uzyskania wyższej niż przewidywana rocznej oceny klasyfikacyjnej oraz egzaminu poprawkowego zastosowanie mają regulacje statutowe w zakresie powoływania komisji, w sposób ustalony w porozumieniu z uczniem lub jego rodzicem/opiekunem prawnym z uwzględnieniem możliwości komunikowania się na odległość, które pozwalają na identyfikację ucznia i zapewnienie samodzielnej pracy.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Nauczyciel uznaje obecność ucznia na podstawie bezpośredniej obecności w trakcie lekcji </w:t>
      </w:r>
      <w:proofErr w:type="spellStart"/>
      <w:r w:rsidR="00327731" w:rsidRPr="00C973F4">
        <w:rPr>
          <w:rFonts w:ascii="Arial" w:hAnsi="Arial" w:cs="Arial"/>
          <w:sz w:val="24"/>
          <w:szCs w:val="24"/>
        </w:rPr>
        <w:t>online</w:t>
      </w:r>
      <w:proofErr w:type="spellEnd"/>
      <w:r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Obowiązuje zakaz nagrywania zajęć lekcyjnych, konsultacji i spotkań prowadzonych</w:t>
      </w:r>
      <w:r w:rsidR="004946A5" w:rsidRPr="00C973F4">
        <w:rPr>
          <w:rFonts w:ascii="Arial" w:hAnsi="Arial" w:cs="Arial"/>
          <w:sz w:val="24"/>
          <w:szCs w:val="24"/>
        </w:rPr>
        <w:t xml:space="preserve"> </w:t>
      </w:r>
      <w:r w:rsidRPr="00C973F4">
        <w:rPr>
          <w:rFonts w:ascii="Arial" w:hAnsi="Arial" w:cs="Arial"/>
          <w:sz w:val="24"/>
          <w:szCs w:val="24"/>
        </w:rPr>
        <w:t>w</w:t>
      </w:r>
      <w:r w:rsidR="005E32C3" w:rsidRPr="00C973F4">
        <w:rPr>
          <w:rFonts w:ascii="Arial" w:hAnsi="Arial" w:cs="Arial"/>
          <w:sz w:val="24"/>
          <w:szCs w:val="24"/>
        </w:rPr>
        <w:t> </w:t>
      </w:r>
      <w:r w:rsidRPr="00C973F4">
        <w:rPr>
          <w:rFonts w:ascii="Arial" w:hAnsi="Arial" w:cs="Arial"/>
          <w:sz w:val="24"/>
          <w:szCs w:val="24"/>
        </w:rPr>
        <w:t xml:space="preserve">ramach kształcenia </w:t>
      </w:r>
      <w:proofErr w:type="spellStart"/>
      <w:r w:rsidRPr="00C973F4">
        <w:rPr>
          <w:rFonts w:ascii="Arial" w:hAnsi="Arial" w:cs="Arial"/>
          <w:sz w:val="24"/>
          <w:szCs w:val="24"/>
        </w:rPr>
        <w:t>online</w:t>
      </w:r>
      <w:proofErr w:type="spellEnd"/>
      <w:r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Obowiązuje zakaz przekazywania kodów i linków do spotkań </w:t>
      </w:r>
      <w:proofErr w:type="spellStart"/>
      <w:r w:rsidR="00327731" w:rsidRPr="00C973F4">
        <w:rPr>
          <w:rFonts w:ascii="Arial" w:hAnsi="Arial" w:cs="Arial"/>
          <w:sz w:val="24"/>
          <w:szCs w:val="24"/>
        </w:rPr>
        <w:t>online</w:t>
      </w:r>
      <w:proofErr w:type="spellEnd"/>
      <w:r w:rsidRPr="00C973F4">
        <w:rPr>
          <w:rFonts w:ascii="Arial" w:hAnsi="Arial" w:cs="Arial"/>
          <w:sz w:val="24"/>
          <w:szCs w:val="24"/>
        </w:rPr>
        <w:t>, kont osobistych osobom trzecim.</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 trakcie nauczania zdalnego uczniowie są zobowiązani do:</w:t>
      </w:r>
    </w:p>
    <w:p w:rsidR="005B27BC"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dołączania do lekcji pod własnym imieniem i nazwiskiem;</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uczestniczenia w zajęciach przy włączonych kamerze i mikronie;</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aktywnego uczestniczenia w zajęciach, w tym uczestniczenia w lekcji w pozycji szkolnej – przy biurku</w:t>
      </w:r>
      <w:r w:rsidR="008C3D5A" w:rsidRPr="00C973F4">
        <w:rPr>
          <w:rFonts w:ascii="Arial" w:hAnsi="Arial" w:cs="Arial"/>
          <w:sz w:val="24"/>
          <w:szCs w:val="24"/>
        </w:rPr>
        <w:t xml:space="preserve"> lub </w:t>
      </w:r>
      <w:r w:rsidRPr="00C973F4">
        <w:rPr>
          <w:rFonts w:ascii="Arial" w:hAnsi="Arial" w:cs="Arial"/>
          <w:sz w:val="24"/>
          <w:szCs w:val="24"/>
        </w:rPr>
        <w:t>stoliku, nie w pozycji leżącej;</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lastRenderedPageBreak/>
        <w:t>uczestniczenia w zajęciach w stosownym stroju nieodbiegającym od standardów szkolnych;</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niespożywania posiłków,</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posiadania zeszytu przedmiotowego, w którym na bieżąco sporządzają notatki z</w:t>
      </w:r>
      <w:r w:rsidR="00BC221E" w:rsidRPr="00C973F4">
        <w:rPr>
          <w:rFonts w:ascii="Arial" w:hAnsi="Arial" w:cs="Arial"/>
          <w:sz w:val="24"/>
          <w:szCs w:val="24"/>
        </w:rPr>
        <w:t> </w:t>
      </w:r>
      <w:r w:rsidRPr="00C973F4">
        <w:rPr>
          <w:rFonts w:ascii="Arial" w:hAnsi="Arial" w:cs="Arial"/>
          <w:sz w:val="24"/>
          <w:szCs w:val="24"/>
        </w:rPr>
        <w:t>lekcji oraz do posiadania innych materiałów wymaganych przez nauczyciela potrzebnych do efektywnego uczestniczenia w zajęciach;</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samodzielnego i uczciwego rozwiązywania testów, sprawdzianów oraz innych prac kontrolnych;</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odbierania na bieżąco, tzn. z dnia na dzień materiałów przesyłanych przez nauczycieli w wiadomościach dziennika elektronicznego;</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częstego logowania się do dziennika elektronicznego, by na bieżąco odczytywać wiadomości;</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wysyłania zadań domowych w terminie wyznaczonym przez nauczyciela;</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punktualnego włączania się do zajęć;</w:t>
      </w:r>
    </w:p>
    <w:p w:rsidR="006E7AD2" w:rsidRPr="00C973F4" w:rsidRDefault="006E7AD2" w:rsidP="004A4DD9">
      <w:pPr>
        <w:pStyle w:val="Akapitzlist"/>
        <w:numPr>
          <w:ilvl w:val="0"/>
          <w:numId w:val="136"/>
        </w:numPr>
        <w:spacing w:after="0" w:line="360" w:lineRule="auto"/>
        <w:ind w:left="1134" w:hanging="425"/>
        <w:rPr>
          <w:rFonts w:ascii="Arial" w:hAnsi="Arial" w:cs="Arial"/>
          <w:sz w:val="24"/>
          <w:szCs w:val="24"/>
        </w:rPr>
      </w:pPr>
      <w:r w:rsidRPr="00C973F4">
        <w:rPr>
          <w:rFonts w:ascii="Arial" w:hAnsi="Arial" w:cs="Arial"/>
          <w:sz w:val="24"/>
          <w:szCs w:val="24"/>
        </w:rPr>
        <w:t xml:space="preserve">zgłaszania usterek technicznych nauczycielowi prowadzącemu zajęcia </w:t>
      </w:r>
      <w:proofErr w:type="spellStart"/>
      <w:r w:rsidRPr="00C973F4">
        <w:rPr>
          <w:rFonts w:ascii="Arial" w:hAnsi="Arial" w:cs="Arial"/>
          <w:sz w:val="24"/>
          <w:szCs w:val="24"/>
        </w:rPr>
        <w:t>online</w:t>
      </w:r>
      <w:proofErr w:type="spellEnd"/>
      <w:r w:rsidRPr="00C973F4">
        <w:rPr>
          <w:rFonts w:ascii="Arial" w:hAnsi="Arial" w:cs="Arial"/>
          <w:sz w:val="24"/>
          <w:szCs w:val="24"/>
        </w:rPr>
        <w:t>.</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Przed rozpoczęciem zajęć należy wyłączyć lub zamknąć strony, karty, okna, otwarte</w:t>
      </w:r>
      <w:r w:rsidR="000D50BF" w:rsidRPr="00C973F4">
        <w:rPr>
          <w:rFonts w:ascii="Arial" w:hAnsi="Arial" w:cs="Arial"/>
          <w:sz w:val="24"/>
          <w:szCs w:val="24"/>
        </w:rPr>
        <w:t> </w:t>
      </w:r>
      <w:r w:rsidRPr="00C973F4">
        <w:rPr>
          <w:rFonts w:ascii="Arial" w:hAnsi="Arial" w:cs="Arial"/>
          <w:sz w:val="24"/>
          <w:szCs w:val="24"/>
        </w:rPr>
        <w:t>na</w:t>
      </w:r>
      <w:r w:rsidR="00BC221E" w:rsidRPr="00C973F4">
        <w:rPr>
          <w:rFonts w:ascii="Arial" w:hAnsi="Arial" w:cs="Arial"/>
          <w:sz w:val="24"/>
          <w:szCs w:val="24"/>
        </w:rPr>
        <w:t> </w:t>
      </w:r>
      <w:r w:rsidRPr="00C973F4">
        <w:rPr>
          <w:rFonts w:ascii="Arial" w:hAnsi="Arial" w:cs="Arial"/>
          <w:sz w:val="24"/>
          <w:szCs w:val="24"/>
        </w:rPr>
        <w:t xml:space="preserve">urządzeniu, z którego uczeń będzie korzystał podczas lekcji </w:t>
      </w:r>
      <w:proofErr w:type="spellStart"/>
      <w:r w:rsidRPr="00C973F4">
        <w:rPr>
          <w:rFonts w:ascii="Arial" w:hAnsi="Arial" w:cs="Arial"/>
          <w:sz w:val="24"/>
          <w:szCs w:val="24"/>
        </w:rPr>
        <w:t>online</w:t>
      </w:r>
      <w:proofErr w:type="spellEnd"/>
      <w:r w:rsidRPr="00C973F4">
        <w:rPr>
          <w:rFonts w:ascii="Arial" w:hAnsi="Arial" w:cs="Arial"/>
          <w:sz w:val="24"/>
          <w:szCs w:val="24"/>
        </w:rPr>
        <w:t>; należy także wyłączyć inne urządzenia (telewizor, radio, telefon komórkowy, jeśli nie jest wykorzystywany do łączenia z nauczycielem).</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Logując się należy pamiętać o zasadach </w:t>
      </w:r>
      <w:proofErr w:type="spellStart"/>
      <w:r w:rsidRPr="00C973F4">
        <w:rPr>
          <w:rFonts w:ascii="Arial" w:hAnsi="Arial" w:cs="Arial"/>
          <w:sz w:val="24"/>
          <w:szCs w:val="24"/>
        </w:rPr>
        <w:t>cyberbezpieczeństwa</w:t>
      </w:r>
      <w:proofErr w:type="spellEnd"/>
      <w:r w:rsidRPr="00C973F4">
        <w:rPr>
          <w:rFonts w:ascii="Arial" w:hAnsi="Arial" w:cs="Arial"/>
          <w:sz w:val="24"/>
          <w:szCs w:val="24"/>
        </w:rPr>
        <w:t xml:space="preserve"> (bezpieczne logowanie zgodnie z zasadami podanymi przez nauczyciela. Dla bezpieczeństwa wszystkich uczestników lekcji nie wolno podawać nikomu spoza tego grona danych dostępu do zajęć.</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 xml:space="preserve">Niedozwolone jest nagrywanie lekcji, fotografowanie, wykonywanie </w:t>
      </w:r>
      <w:r w:rsidR="00B430AB" w:rsidRPr="00C973F4">
        <w:rPr>
          <w:rFonts w:ascii="Arial" w:hAnsi="Arial" w:cs="Arial"/>
          <w:sz w:val="24"/>
          <w:szCs w:val="24"/>
        </w:rPr>
        <w:t>zrzutów ekranu</w:t>
      </w:r>
      <w:r w:rsidRPr="00C973F4">
        <w:rPr>
          <w:rFonts w:ascii="Arial" w:hAnsi="Arial" w:cs="Arial"/>
          <w:sz w:val="24"/>
          <w:szCs w:val="24"/>
        </w:rPr>
        <w:t>. W</w:t>
      </w:r>
      <w:r w:rsidR="009D3690" w:rsidRPr="00C973F4">
        <w:rPr>
          <w:rFonts w:ascii="Arial" w:hAnsi="Arial" w:cs="Arial"/>
          <w:sz w:val="24"/>
          <w:szCs w:val="24"/>
        </w:rPr>
        <w:t> </w:t>
      </w:r>
      <w:r w:rsidRPr="00C973F4">
        <w:rPr>
          <w:rFonts w:ascii="Arial" w:hAnsi="Arial" w:cs="Arial"/>
          <w:sz w:val="24"/>
          <w:szCs w:val="24"/>
        </w:rPr>
        <w:t>przypadku niemożności uczestniczenia w lekcji rodzice ucznia nie mogą nagrywać zajęć ani w jakiejkolwiek formie utrwalić lekcji.</w:t>
      </w:r>
      <w:r w:rsidR="00DC266E" w:rsidRPr="00C973F4">
        <w:rPr>
          <w:rFonts w:ascii="Arial" w:hAnsi="Arial" w:cs="Arial"/>
          <w:sz w:val="24"/>
          <w:szCs w:val="24"/>
        </w:rPr>
        <w:t xml:space="preserve"> </w:t>
      </w:r>
      <w:r w:rsidRPr="00C973F4">
        <w:rPr>
          <w:rFonts w:ascii="Arial" w:hAnsi="Arial" w:cs="Arial"/>
          <w:sz w:val="24"/>
          <w:szCs w:val="24"/>
        </w:rPr>
        <w:t>Należy wówczas skontaktować się z</w:t>
      </w:r>
      <w:r w:rsidR="009D3690" w:rsidRPr="00C973F4">
        <w:rPr>
          <w:rFonts w:ascii="Arial" w:hAnsi="Arial" w:cs="Arial"/>
          <w:sz w:val="24"/>
          <w:szCs w:val="24"/>
        </w:rPr>
        <w:t> </w:t>
      </w:r>
      <w:r w:rsidRPr="00C973F4">
        <w:rPr>
          <w:rFonts w:ascii="Arial" w:hAnsi="Arial" w:cs="Arial"/>
          <w:sz w:val="24"/>
          <w:szCs w:val="24"/>
        </w:rPr>
        <w:t>nauczycielem i ustalić sposób przekazania materiałów dla ucznia.</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Zabronione jest upublicznianie materiałów przekazywanych uczniom przez nauczycieli. Udostępnianie materiałów przygotowanych przez nauczycieli odbywa się tylko w obrębie zespołu (oddziału).</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Dane osobowe uczniów mogą być dostępne wyłącznie dla nauczycieli prowadzących zajęcia zdalne oraz dyrektora szkoły.</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lastRenderedPageBreak/>
        <w:t>Do pracy zdalnej należy używać maili służbowych. Haseł nie należy zapisywać, przekazywać osobom trzecim. Należy je zmieniać co 30 dni.</w:t>
      </w:r>
    </w:p>
    <w:p w:rsidR="005B27BC"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Nauczanie „ hybrydowe” odbywa się tymczasowo w rytmie tygodniowym. Tworzy się dwie grupy klas, które naprzemiennie będą realizowały zajęcia w systemie stacjonarnym (co</w:t>
      </w:r>
      <w:r w:rsidR="001717A3" w:rsidRPr="00C973F4">
        <w:rPr>
          <w:rFonts w:ascii="Arial" w:hAnsi="Arial" w:cs="Arial"/>
          <w:sz w:val="24"/>
          <w:szCs w:val="24"/>
        </w:rPr>
        <w:t> </w:t>
      </w:r>
      <w:r w:rsidRPr="00C973F4">
        <w:rPr>
          <w:rFonts w:ascii="Arial" w:hAnsi="Arial" w:cs="Arial"/>
          <w:sz w:val="24"/>
          <w:szCs w:val="24"/>
        </w:rPr>
        <w:t>najmniej 50% uczniów) lub z wykorzystaniem metod i technik kształcenia na odległość (nie więcej niż 50 % uczniów).</w:t>
      </w:r>
    </w:p>
    <w:p w:rsidR="006E7AD2" w:rsidRPr="00C973F4" w:rsidRDefault="006E7AD2" w:rsidP="004A4DD9">
      <w:pPr>
        <w:pStyle w:val="Akapitzlist"/>
        <w:numPr>
          <w:ilvl w:val="0"/>
          <w:numId w:val="49"/>
        </w:numPr>
        <w:spacing w:after="0" w:line="360" w:lineRule="auto"/>
        <w:ind w:left="567" w:hanging="425"/>
        <w:rPr>
          <w:rFonts w:ascii="Arial" w:hAnsi="Arial" w:cs="Arial"/>
          <w:sz w:val="24"/>
          <w:szCs w:val="24"/>
        </w:rPr>
      </w:pPr>
      <w:r w:rsidRPr="00C973F4">
        <w:rPr>
          <w:rFonts w:ascii="Arial" w:hAnsi="Arial" w:cs="Arial"/>
          <w:sz w:val="24"/>
          <w:szCs w:val="24"/>
        </w:rPr>
        <w:t>Wszystkie zasady dotyczące organizowanie i prowadzenia zajęć z wykorzystaniem metod i</w:t>
      </w:r>
      <w:r w:rsidR="00332673" w:rsidRPr="00C973F4">
        <w:rPr>
          <w:rFonts w:ascii="Arial" w:hAnsi="Arial" w:cs="Arial"/>
          <w:sz w:val="24"/>
          <w:szCs w:val="24"/>
        </w:rPr>
        <w:t> </w:t>
      </w:r>
      <w:r w:rsidRPr="00C973F4">
        <w:rPr>
          <w:rFonts w:ascii="Arial" w:hAnsi="Arial" w:cs="Arial"/>
          <w:sz w:val="24"/>
          <w:szCs w:val="24"/>
        </w:rPr>
        <w:t>technik kształcenia na odległość stosuje się również do specyficznych form pracy pedagogicznej, jak: indywidualne nauczanie, zajęcia rewalidacyjne, logopedyczne, pracy</w:t>
      </w:r>
      <w:r w:rsidR="004A4292" w:rsidRPr="00C973F4">
        <w:rPr>
          <w:rFonts w:ascii="Arial" w:hAnsi="Arial" w:cs="Arial"/>
          <w:sz w:val="24"/>
          <w:szCs w:val="24"/>
        </w:rPr>
        <w:t> </w:t>
      </w:r>
      <w:r w:rsidRPr="00C973F4">
        <w:rPr>
          <w:rFonts w:ascii="Arial" w:hAnsi="Arial" w:cs="Arial"/>
          <w:sz w:val="24"/>
          <w:szCs w:val="24"/>
        </w:rPr>
        <w:t>doradcy zawodowego oraz organizacji indywidualnego nauczania i</w:t>
      </w:r>
      <w:r w:rsidR="004A4292" w:rsidRPr="00C973F4">
        <w:rPr>
          <w:rFonts w:ascii="Arial" w:hAnsi="Arial" w:cs="Arial"/>
          <w:sz w:val="24"/>
          <w:szCs w:val="24"/>
        </w:rPr>
        <w:t> </w:t>
      </w:r>
      <w:r w:rsidRPr="00C973F4">
        <w:rPr>
          <w:rFonts w:ascii="Arial" w:hAnsi="Arial" w:cs="Arial"/>
          <w:sz w:val="24"/>
          <w:szCs w:val="24"/>
        </w:rPr>
        <w:t>zindywidualizowanej ścieżki kształcenia.</w:t>
      </w:r>
    </w:p>
    <w:p w:rsidR="0028443A" w:rsidRPr="00C973F4" w:rsidRDefault="00B430AB" w:rsidP="004A4DD9">
      <w:pPr>
        <w:pStyle w:val="Nagwek2"/>
        <w:spacing w:before="0" w:line="360" w:lineRule="auto"/>
        <w:rPr>
          <w:rFonts w:ascii="Arial" w:hAnsi="Arial" w:cs="Arial"/>
          <w:b/>
          <w:bCs/>
          <w:color w:val="000000" w:themeColor="text1"/>
          <w:sz w:val="24"/>
          <w:szCs w:val="24"/>
        </w:rPr>
      </w:pPr>
      <w:bookmarkStart w:id="26" w:name="_Toc115852836"/>
      <w:r w:rsidRPr="00C973F4">
        <w:rPr>
          <w:rFonts w:ascii="Arial" w:hAnsi="Arial" w:cs="Arial"/>
          <w:b/>
          <w:bCs/>
          <w:color w:val="000000" w:themeColor="text1"/>
          <w:sz w:val="24"/>
          <w:szCs w:val="24"/>
        </w:rPr>
        <w:t>§ 23</w:t>
      </w:r>
      <w:r w:rsidR="00D66C09" w:rsidRPr="00C973F4">
        <w:rPr>
          <w:rFonts w:ascii="Arial" w:hAnsi="Arial" w:cs="Arial"/>
          <w:b/>
          <w:bCs/>
          <w:color w:val="000000" w:themeColor="text1"/>
          <w:sz w:val="24"/>
          <w:szCs w:val="24"/>
        </w:rPr>
        <w:br/>
      </w:r>
      <w:r w:rsidR="005E6792" w:rsidRPr="00C973F4">
        <w:rPr>
          <w:rFonts w:ascii="Arial" w:hAnsi="Arial" w:cs="Arial"/>
          <w:b/>
          <w:bCs/>
          <w:color w:val="000000" w:themeColor="text1"/>
          <w:sz w:val="24"/>
          <w:szCs w:val="24"/>
        </w:rPr>
        <w:t>Zajęcia pozalekcyj</w:t>
      </w:r>
      <w:r w:rsidR="001B2800" w:rsidRPr="00C973F4">
        <w:rPr>
          <w:rFonts w:ascii="Arial" w:hAnsi="Arial" w:cs="Arial"/>
          <w:b/>
          <w:bCs/>
          <w:color w:val="000000" w:themeColor="text1"/>
          <w:sz w:val="24"/>
          <w:szCs w:val="24"/>
        </w:rPr>
        <w:t>n</w:t>
      </w:r>
      <w:r w:rsidR="005E6792" w:rsidRPr="00C973F4">
        <w:rPr>
          <w:rFonts w:ascii="Arial" w:hAnsi="Arial" w:cs="Arial"/>
          <w:b/>
          <w:bCs/>
          <w:color w:val="000000" w:themeColor="text1"/>
          <w:sz w:val="24"/>
          <w:szCs w:val="24"/>
        </w:rPr>
        <w:t>e</w:t>
      </w:r>
      <w:bookmarkEnd w:id="26"/>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W szkole w miarę posiadanych możliwości organizowane są zajęcia pozalekcyjne uwzględniające potrzeby rozwojowe uczniów i ich zainteresowania.</w:t>
      </w:r>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pozalekcyjne,</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których</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1</w:t>
      </w:r>
      <w:r w:rsidR="00DC266E" w:rsidRPr="00C973F4">
        <w:rPr>
          <w:rFonts w:ascii="Arial" w:hAnsi="Arial" w:cs="Arial"/>
          <w:sz w:val="24"/>
          <w:szCs w:val="24"/>
        </w:rPr>
        <w:t xml:space="preserve"> </w:t>
      </w:r>
      <w:r w:rsidRPr="00C973F4">
        <w:rPr>
          <w:rFonts w:ascii="Arial" w:hAnsi="Arial" w:cs="Arial"/>
          <w:sz w:val="24"/>
          <w:szCs w:val="24"/>
        </w:rPr>
        <w:t>prowadzone</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nauczycieli z</w:t>
      </w:r>
      <w:r w:rsidR="001717A3" w:rsidRPr="00C973F4">
        <w:rPr>
          <w:rFonts w:ascii="Arial" w:hAnsi="Arial" w:cs="Arial"/>
          <w:sz w:val="24"/>
          <w:szCs w:val="24"/>
        </w:rPr>
        <w:t>e</w:t>
      </w:r>
      <w:r w:rsidRPr="00C973F4">
        <w:rPr>
          <w:rFonts w:ascii="Arial" w:hAnsi="Arial" w:cs="Arial"/>
          <w:sz w:val="24"/>
          <w:szCs w:val="24"/>
        </w:rPr>
        <w:t xml:space="preserve"> środków</w:t>
      </w:r>
      <w:r w:rsidR="00DC266E" w:rsidRPr="00C973F4">
        <w:rPr>
          <w:rFonts w:ascii="Arial" w:hAnsi="Arial" w:cs="Arial"/>
          <w:sz w:val="24"/>
          <w:szCs w:val="24"/>
        </w:rPr>
        <w:t xml:space="preserve"> </w:t>
      </w:r>
      <w:r w:rsidRPr="00C973F4">
        <w:rPr>
          <w:rFonts w:ascii="Arial" w:hAnsi="Arial" w:cs="Arial"/>
          <w:sz w:val="24"/>
          <w:szCs w:val="24"/>
        </w:rPr>
        <w:t>przeznaczonych</w:t>
      </w:r>
      <w:r w:rsidR="00DC266E" w:rsidRPr="00C973F4">
        <w:rPr>
          <w:rFonts w:ascii="Arial" w:hAnsi="Arial" w:cs="Arial"/>
          <w:sz w:val="24"/>
          <w:szCs w:val="24"/>
        </w:rPr>
        <w:t xml:space="preserve"> </w:t>
      </w:r>
      <w:r w:rsidRPr="00C973F4">
        <w:rPr>
          <w:rFonts w:ascii="Arial" w:hAnsi="Arial" w:cs="Arial"/>
          <w:sz w:val="24"/>
          <w:szCs w:val="24"/>
        </w:rPr>
        <w:t>na ten</w:t>
      </w:r>
      <w:r w:rsidR="00DC266E" w:rsidRPr="00C973F4">
        <w:rPr>
          <w:rFonts w:ascii="Arial" w:hAnsi="Arial" w:cs="Arial"/>
          <w:sz w:val="24"/>
          <w:szCs w:val="24"/>
        </w:rPr>
        <w:t xml:space="preserve"> </w:t>
      </w:r>
      <w:r w:rsidRPr="00C973F4">
        <w:rPr>
          <w:rFonts w:ascii="Arial" w:hAnsi="Arial" w:cs="Arial"/>
          <w:sz w:val="24"/>
          <w:szCs w:val="24"/>
        </w:rPr>
        <w:t>cel</w:t>
      </w:r>
      <w:r w:rsidR="00DC266E" w:rsidRPr="00C973F4">
        <w:rPr>
          <w:rFonts w:ascii="Arial" w:hAnsi="Arial" w:cs="Arial"/>
          <w:sz w:val="24"/>
          <w:szCs w:val="24"/>
        </w:rPr>
        <w:t xml:space="preserve"> </w:t>
      </w:r>
      <w:r w:rsidRPr="00C973F4">
        <w:rPr>
          <w:rFonts w:ascii="Arial" w:hAnsi="Arial" w:cs="Arial"/>
          <w:sz w:val="24"/>
          <w:szCs w:val="24"/>
        </w:rPr>
        <w:t>w budżecie</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ramach</w:t>
      </w:r>
      <w:r w:rsidR="00DC266E" w:rsidRPr="00C973F4">
        <w:rPr>
          <w:rFonts w:ascii="Arial" w:hAnsi="Arial" w:cs="Arial"/>
          <w:sz w:val="24"/>
          <w:szCs w:val="24"/>
        </w:rPr>
        <w:t xml:space="preserve"> </w:t>
      </w:r>
      <w:r w:rsidRPr="00C973F4">
        <w:rPr>
          <w:rFonts w:ascii="Arial" w:hAnsi="Arial" w:cs="Arial"/>
          <w:sz w:val="24"/>
          <w:szCs w:val="24"/>
        </w:rPr>
        <w:t>programów</w:t>
      </w:r>
      <w:r w:rsidR="00DC266E" w:rsidRPr="00C973F4">
        <w:rPr>
          <w:rFonts w:ascii="Arial" w:hAnsi="Arial" w:cs="Arial"/>
          <w:sz w:val="24"/>
          <w:szCs w:val="24"/>
        </w:rPr>
        <w:t xml:space="preserve"> </w:t>
      </w:r>
      <w:r w:rsidRPr="00C973F4">
        <w:rPr>
          <w:rFonts w:ascii="Arial" w:hAnsi="Arial" w:cs="Arial"/>
          <w:sz w:val="24"/>
          <w:szCs w:val="24"/>
        </w:rPr>
        <w:t>Unii Europejskiej lub</w:t>
      </w:r>
      <w:r w:rsidR="002973B6" w:rsidRPr="00C973F4">
        <w:rPr>
          <w:rFonts w:ascii="Arial" w:hAnsi="Arial" w:cs="Arial"/>
          <w:sz w:val="24"/>
          <w:szCs w:val="24"/>
        </w:rPr>
        <w:t> </w:t>
      </w:r>
      <w:r w:rsidRPr="00C973F4">
        <w:rPr>
          <w:rFonts w:ascii="Arial" w:hAnsi="Arial" w:cs="Arial"/>
          <w:sz w:val="24"/>
          <w:szCs w:val="24"/>
        </w:rPr>
        <w:t>z</w:t>
      </w:r>
      <w:r w:rsidR="002973B6" w:rsidRPr="00C973F4">
        <w:rPr>
          <w:rFonts w:ascii="Arial" w:hAnsi="Arial" w:cs="Arial"/>
          <w:sz w:val="24"/>
          <w:szCs w:val="24"/>
        </w:rPr>
        <w:t> </w:t>
      </w:r>
      <w:r w:rsidRPr="00C973F4">
        <w:rPr>
          <w:rFonts w:ascii="Arial" w:hAnsi="Arial" w:cs="Arial"/>
          <w:sz w:val="24"/>
          <w:szCs w:val="24"/>
        </w:rPr>
        <w:t>innych środków pozyskanych przez szkołę.</w:t>
      </w:r>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Na zajęciach</w:t>
      </w:r>
      <w:r w:rsidR="00DC266E" w:rsidRPr="00C973F4">
        <w:rPr>
          <w:rFonts w:ascii="Arial" w:hAnsi="Arial" w:cs="Arial"/>
          <w:sz w:val="24"/>
          <w:szCs w:val="24"/>
        </w:rPr>
        <w:t xml:space="preserve"> </w:t>
      </w:r>
      <w:r w:rsidRPr="00C973F4">
        <w:rPr>
          <w:rFonts w:ascii="Arial" w:hAnsi="Arial" w:cs="Arial"/>
          <w:sz w:val="24"/>
          <w:szCs w:val="24"/>
        </w:rPr>
        <w:t>pozalekcyjnych</w:t>
      </w:r>
      <w:r w:rsidR="00DC266E" w:rsidRPr="00C973F4">
        <w:rPr>
          <w:rFonts w:ascii="Arial" w:hAnsi="Arial" w:cs="Arial"/>
          <w:sz w:val="24"/>
          <w:szCs w:val="24"/>
        </w:rPr>
        <w:t xml:space="preserve"> </w:t>
      </w:r>
      <w:r w:rsidRPr="00C973F4">
        <w:rPr>
          <w:rFonts w:ascii="Arial" w:hAnsi="Arial" w:cs="Arial"/>
          <w:sz w:val="24"/>
          <w:szCs w:val="24"/>
        </w:rPr>
        <w:t>nauczyciele</w:t>
      </w:r>
      <w:r w:rsidR="00DC266E" w:rsidRPr="00C973F4">
        <w:rPr>
          <w:rFonts w:ascii="Arial" w:hAnsi="Arial" w:cs="Arial"/>
          <w:sz w:val="24"/>
          <w:szCs w:val="24"/>
        </w:rPr>
        <w:t xml:space="preserve"> </w:t>
      </w:r>
      <w:r w:rsidRPr="00C973F4">
        <w:rPr>
          <w:rFonts w:ascii="Arial" w:hAnsi="Arial" w:cs="Arial"/>
          <w:sz w:val="24"/>
          <w:szCs w:val="24"/>
        </w:rPr>
        <w:t>odpowiadają</w:t>
      </w:r>
      <w:r w:rsidR="00DC266E" w:rsidRPr="00C973F4">
        <w:rPr>
          <w:rFonts w:ascii="Arial" w:hAnsi="Arial" w:cs="Arial"/>
          <w:sz w:val="24"/>
          <w:szCs w:val="24"/>
        </w:rPr>
        <w:t xml:space="preserve"> </w:t>
      </w:r>
      <w:r w:rsidRPr="00C973F4">
        <w:rPr>
          <w:rFonts w:ascii="Arial" w:hAnsi="Arial" w:cs="Arial"/>
          <w:sz w:val="24"/>
          <w:szCs w:val="24"/>
        </w:rPr>
        <w:t>za bezpieczeństwo</w:t>
      </w:r>
      <w:r w:rsidR="00DC266E" w:rsidRPr="00C973F4">
        <w:rPr>
          <w:rFonts w:ascii="Arial" w:hAnsi="Arial" w:cs="Arial"/>
          <w:sz w:val="24"/>
          <w:szCs w:val="24"/>
        </w:rPr>
        <w:t xml:space="preserve"> </w:t>
      </w:r>
      <w:r w:rsidRPr="00C973F4">
        <w:rPr>
          <w:rFonts w:ascii="Arial" w:hAnsi="Arial" w:cs="Arial"/>
          <w:sz w:val="24"/>
          <w:szCs w:val="24"/>
        </w:rPr>
        <w:t>uczniów</w:t>
      </w:r>
      <w:r w:rsidR="0005402D" w:rsidRPr="00C973F4">
        <w:rPr>
          <w:rFonts w:ascii="Arial" w:hAnsi="Arial" w:cs="Arial"/>
          <w:sz w:val="24"/>
          <w:szCs w:val="24"/>
        </w:rPr>
        <w:t xml:space="preserve"> </w:t>
      </w:r>
      <w:r w:rsidRPr="00C973F4">
        <w:rPr>
          <w:rFonts w:ascii="Arial" w:hAnsi="Arial" w:cs="Arial"/>
          <w:sz w:val="24"/>
          <w:szCs w:val="24"/>
        </w:rPr>
        <w:t>oraz</w:t>
      </w:r>
      <w:r w:rsidR="002973B6" w:rsidRPr="00C973F4">
        <w:rPr>
          <w:rFonts w:ascii="Arial" w:hAnsi="Arial" w:cs="Arial"/>
          <w:sz w:val="24"/>
          <w:szCs w:val="24"/>
        </w:rPr>
        <w:t> </w:t>
      </w:r>
      <w:r w:rsidRPr="00C973F4">
        <w:rPr>
          <w:rFonts w:ascii="Arial" w:hAnsi="Arial" w:cs="Arial"/>
          <w:sz w:val="24"/>
          <w:szCs w:val="24"/>
        </w:rPr>
        <w:t>jakość zajęć.</w:t>
      </w:r>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Na początku roku szkolnego</w:t>
      </w:r>
      <w:r w:rsidR="00DC266E" w:rsidRPr="00C973F4">
        <w:rPr>
          <w:rFonts w:ascii="Arial" w:hAnsi="Arial" w:cs="Arial"/>
          <w:sz w:val="24"/>
          <w:szCs w:val="24"/>
        </w:rPr>
        <w:t xml:space="preserve"> </w:t>
      </w:r>
      <w:r w:rsidRPr="00C973F4">
        <w:rPr>
          <w:rFonts w:ascii="Arial" w:hAnsi="Arial" w:cs="Arial"/>
          <w:sz w:val="24"/>
          <w:szCs w:val="24"/>
        </w:rPr>
        <w:t>lub przed rozpoczęciem zajęć nauczyciel zobowiązany jest</w:t>
      </w:r>
      <w:r w:rsidR="002973B6" w:rsidRPr="00C973F4">
        <w:rPr>
          <w:rFonts w:ascii="Arial" w:hAnsi="Arial" w:cs="Arial"/>
          <w:sz w:val="24"/>
          <w:szCs w:val="24"/>
        </w:rPr>
        <w:t> </w:t>
      </w:r>
      <w:r w:rsidRPr="00C973F4">
        <w:rPr>
          <w:rFonts w:ascii="Arial" w:hAnsi="Arial" w:cs="Arial"/>
          <w:sz w:val="24"/>
          <w:szCs w:val="24"/>
        </w:rPr>
        <w:t>do</w:t>
      </w:r>
      <w:r w:rsidR="002973B6" w:rsidRPr="00C973F4">
        <w:rPr>
          <w:rFonts w:ascii="Arial" w:hAnsi="Arial" w:cs="Arial"/>
          <w:sz w:val="24"/>
          <w:szCs w:val="24"/>
        </w:rPr>
        <w:t> </w:t>
      </w:r>
      <w:r w:rsidRPr="00C973F4">
        <w:rPr>
          <w:rFonts w:ascii="Arial" w:hAnsi="Arial" w:cs="Arial"/>
          <w:sz w:val="24"/>
          <w:szCs w:val="24"/>
        </w:rPr>
        <w:t>opracowania</w:t>
      </w:r>
      <w:r w:rsidR="00DC266E" w:rsidRPr="00C973F4">
        <w:rPr>
          <w:rFonts w:ascii="Arial" w:hAnsi="Arial" w:cs="Arial"/>
          <w:sz w:val="24"/>
          <w:szCs w:val="24"/>
        </w:rPr>
        <w:t xml:space="preserve"> </w:t>
      </w:r>
      <w:r w:rsidRPr="00C973F4">
        <w:rPr>
          <w:rFonts w:ascii="Arial" w:hAnsi="Arial" w:cs="Arial"/>
          <w:sz w:val="24"/>
          <w:szCs w:val="24"/>
        </w:rPr>
        <w:t>programu</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pozalekcyjnych</w:t>
      </w:r>
      <w:r w:rsidR="00DC266E" w:rsidRPr="00C973F4">
        <w:rPr>
          <w:rFonts w:ascii="Arial" w:hAnsi="Arial" w:cs="Arial"/>
          <w:sz w:val="24"/>
          <w:szCs w:val="24"/>
        </w:rPr>
        <w:t xml:space="preserve"> </w:t>
      </w:r>
      <w:r w:rsidRPr="00C973F4">
        <w:rPr>
          <w:rFonts w:ascii="Arial" w:hAnsi="Arial" w:cs="Arial"/>
          <w:sz w:val="24"/>
          <w:szCs w:val="24"/>
        </w:rPr>
        <w:t>i przedstawia</w:t>
      </w:r>
      <w:r w:rsidR="00DC266E" w:rsidRPr="00C973F4">
        <w:rPr>
          <w:rFonts w:ascii="Arial" w:hAnsi="Arial" w:cs="Arial"/>
          <w:sz w:val="24"/>
          <w:szCs w:val="24"/>
        </w:rPr>
        <w:t xml:space="preserve"> </w:t>
      </w:r>
      <w:r w:rsidRPr="00C973F4">
        <w:rPr>
          <w:rFonts w:ascii="Arial" w:hAnsi="Arial" w:cs="Arial"/>
          <w:sz w:val="24"/>
          <w:szCs w:val="24"/>
        </w:rPr>
        <w:t>go</w:t>
      </w:r>
      <w:r w:rsidR="00DC266E" w:rsidRPr="00C973F4">
        <w:rPr>
          <w:rFonts w:ascii="Arial" w:hAnsi="Arial" w:cs="Arial"/>
          <w:sz w:val="24"/>
          <w:szCs w:val="24"/>
        </w:rPr>
        <w:t xml:space="preserve"> </w:t>
      </w:r>
      <w:r w:rsidRPr="00C973F4">
        <w:rPr>
          <w:rFonts w:ascii="Arial" w:hAnsi="Arial" w:cs="Arial"/>
          <w:sz w:val="24"/>
          <w:szCs w:val="24"/>
        </w:rPr>
        <w:t>do zatwierdzenia dyrektorowi szkoły.</w:t>
      </w:r>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prowadzone</w:t>
      </w:r>
      <w:r w:rsidR="00DC266E" w:rsidRPr="00C973F4">
        <w:rPr>
          <w:rFonts w:ascii="Arial" w:hAnsi="Arial" w:cs="Arial"/>
          <w:sz w:val="24"/>
          <w:szCs w:val="24"/>
        </w:rPr>
        <w:t xml:space="preserve"> </w:t>
      </w:r>
      <w:r w:rsidRPr="00C973F4">
        <w:rPr>
          <w:rFonts w:ascii="Arial" w:hAnsi="Arial" w:cs="Arial"/>
          <w:sz w:val="24"/>
          <w:szCs w:val="24"/>
        </w:rPr>
        <w:t>z funduszy</w:t>
      </w:r>
      <w:r w:rsidR="00DC266E" w:rsidRPr="00C973F4">
        <w:rPr>
          <w:rFonts w:ascii="Arial" w:hAnsi="Arial" w:cs="Arial"/>
          <w:sz w:val="24"/>
          <w:szCs w:val="24"/>
        </w:rPr>
        <w:t xml:space="preserve"> </w:t>
      </w:r>
      <w:r w:rsidRPr="00C973F4">
        <w:rPr>
          <w:rFonts w:ascii="Arial" w:hAnsi="Arial" w:cs="Arial"/>
          <w:sz w:val="24"/>
          <w:szCs w:val="24"/>
        </w:rPr>
        <w:t>Unii</w:t>
      </w:r>
      <w:r w:rsidR="00DC266E" w:rsidRPr="00C973F4">
        <w:rPr>
          <w:rFonts w:ascii="Arial" w:hAnsi="Arial" w:cs="Arial"/>
          <w:sz w:val="24"/>
          <w:szCs w:val="24"/>
        </w:rPr>
        <w:t xml:space="preserve"> </w:t>
      </w:r>
      <w:r w:rsidRPr="00C973F4">
        <w:rPr>
          <w:rFonts w:ascii="Arial" w:hAnsi="Arial" w:cs="Arial"/>
          <w:sz w:val="24"/>
          <w:szCs w:val="24"/>
        </w:rPr>
        <w:t>Europejskiej</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z innych</w:t>
      </w:r>
      <w:r w:rsidR="00DC266E" w:rsidRPr="00C973F4">
        <w:rPr>
          <w:rFonts w:ascii="Arial" w:hAnsi="Arial" w:cs="Arial"/>
          <w:sz w:val="24"/>
          <w:szCs w:val="24"/>
        </w:rPr>
        <w:t xml:space="preserve"> </w:t>
      </w:r>
      <w:r w:rsidRPr="00C973F4">
        <w:rPr>
          <w:rFonts w:ascii="Arial" w:hAnsi="Arial" w:cs="Arial"/>
          <w:sz w:val="24"/>
          <w:szCs w:val="24"/>
        </w:rPr>
        <w:t>odnotowywane</w:t>
      </w:r>
      <w:r w:rsidR="0005402D" w:rsidRPr="00C973F4">
        <w:rPr>
          <w:rFonts w:ascii="Arial" w:hAnsi="Arial" w:cs="Arial"/>
          <w:sz w:val="24"/>
          <w:szCs w:val="24"/>
        </w:rPr>
        <w:t xml:space="preserve"> </w:t>
      </w:r>
      <w:r w:rsidRPr="00C973F4">
        <w:rPr>
          <w:rFonts w:ascii="Arial" w:hAnsi="Arial" w:cs="Arial"/>
          <w:sz w:val="24"/>
          <w:szCs w:val="24"/>
        </w:rPr>
        <w:t>są w</w:t>
      </w:r>
      <w:r w:rsidR="004C280C" w:rsidRPr="00C973F4">
        <w:rPr>
          <w:rFonts w:ascii="Arial" w:hAnsi="Arial" w:cs="Arial"/>
          <w:sz w:val="24"/>
          <w:szCs w:val="24"/>
        </w:rPr>
        <w:t> </w:t>
      </w:r>
      <w:r w:rsidRPr="00C973F4">
        <w:rPr>
          <w:rFonts w:ascii="Arial" w:hAnsi="Arial" w:cs="Arial"/>
          <w:sz w:val="24"/>
          <w:szCs w:val="24"/>
        </w:rPr>
        <w:t>dziennikach zajęć innych.</w:t>
      </w:r>
    </w:p>
    <w:p w:rsidR="006E7AD2" w:rsidRPr="00C973F4" w:rsidRDefault="006E7AD2" w:rsidP="004A4DD9">
      <w:pPr>
        <w:pStyle w:val="Akapitzlist"/>
        <w:numPr>
          <w:ilvl w:val="0"/>
          <w:numId w:val="50"/>
        </w:numPr>
        <w:spacing w:after="0" w:line="360" w:lineRule="auto"/>
        <w:ind w:left="567" w:hanging="425"/>
        <w:rPr>
          <w:rFonts w:ascii="Arial" w:hAnsi="Arial" w:cs="Arial"/>
          <w:sz w:val="24"/>
          <w:szCs w:val="24"/>
        </w:rPr>
      </w:pPr>
      <w:r w:rsidRPr="00C973F4">
        <w:rPr>
          <w:rFonts w:ascii="Arial" w:hAnsi="Arial" w:cs="Arial"/>
          <w:sz w:val="24"/>
          <w:szCs w:val="24"/>
        </w:rPr>
        <w:t>W przypadku</w:t>
      </w:r>
      <w:r w:rsidR="00DC266E" w:rsidRPr="00C973F4">
        <w:rPr>
          <w:rFonts w:ascii="Arial" w:hAnsi="Arial" w:cs="Arial"/>
          <w:sz w:val="24"/>
          <w:szCs w:val="24"/>
        </w:rPr>
        <w:t xml:space="preserve"> </w:t>
      </w:r>
      <w:r w:rsidRPr="00C973F4">
        <w:rPr>
          <w:rFonts w:ascii="Arial" w:hAnsi="Arial" w:cs="Arial"/>
          <w:sz w:val="24"/>
          <w:szCs w:val="24"/>
        </w:rPr>
        <w:t>prowadzenia</w:t>
      </w:r>
      <w:r w:rsidR="00DC266E" w:rsidRPr="00C973F4">
        <w:rPr>
          <w:rFonts w:ascii="Arial" w:hAnsi="Arial" w:cs="Arial"/>
          <w:sz w:val="24"/>
          <w:szCs w:val="24"/>
        </w:rPr>
        <w:t xml:space="preserve"> </w:t>
      </w:r>
      <w:r w:rsidRPr="00C973F4">
        <w:rPr>
          <w:rFonts w:ascii="Arial" w:hAnsi="Arial" w:cs="Arial"/>
          <w:sz w:val="24"/>
          <w:szCs w:val="24"/>
        </w:rPr>
        <w:t>zajęć</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inny</w:t>
      </w:r>
      <w:r w:rsidR="00DC266E" w:rsidRPr="00C973F4">
        <w:rPr>
          <w:rFonts w:ascii="Arial" w:hAnsi="Arial" w:cs="Arial"/>
          <w:sz w:val="24"/>
          <w:szCs w:val="24"/>
        </w:rPr>
        <w:t xml:space="preserve"> </w:t>
      </w:r>
      <w:r w:rsidRPr="00C973F4">
        <w:rPr>
          <w:rFonts w:ascii="Arial" w:hAnsi="Arial" w:cs="Arial"/>
          <w:sz w:val="24"/>
          <w:szCs w:val="24"/>
        </w:rPr>
        <w:t>podmiot,</w:t>
      </w:r>
      <w:r w:rsidR="00DC266E" w:rsidRPr="00C973F4">
        <w:rPr>
          <w:rFonts w:ascii="Arial" w:hAnsi="Arial" w:cs="Arial"/>
          <w:sz w:val="24"/>
          <w:szCs w:val="24"/>
        </w:rPr>
        <w:t xml:space="preserve"> </w:t>
      </w:r>
      <w:r w:rsidRPr="00C973F4">
        <w:rPr>
          <w:rFonts w:ascii="Arial" w:hAnsi="Arial" w:cs="Arial"/>
          <w:sz w:val="24"/>
          <w:szCs w:val="24"/>
        </w:rPr>
        <w:t>za bezpieczeństwo</w:t>
      </w:r>
      <w:r w:rsidR="00DC266E" w:rsidRPr="00C973F4">
        <w:rPr>
          <w:rFonts w:ascii="Arial" w:hAnsi="Arial" w:cs="Arial"/>
          <w:sz w:val="24"/>
          <w:szCs w:val="24"/>
        </w:rPr>
        <w:t xml:space="preserve"> </w:t>
      </w:r>
      <w:r w:rsidRPr="00C973F4">
        <w:rPr>
          <w:rFonts w:ascii="Arial" w:hAnsi="Arial" w:cs="Arial"/>
          <w:sz w:val="24"/>
          <w:szCs w:val="24"/>
        </w:rPr>
        <w:t>uczniów i</w:t>
      </w:r>
      <w:r w:rsidR="004C280C" w:rsidRPr="00C973F4">
        <w:rPr>
          <w:rFonts w:ascii="Arial" w:hAnsi="Arial" w:cs="Arial"/>
          <w:sz w:val="24"/>
          <w:szCs w:val="24"/>
        </w:rPr>
        <w:t> </w:t>
      </w:r>
      <w:r w:rsidRPr="00C973F4">
        <w:rPr>
          <w:rFonts w:ascii="Arial" w:hAnsi="Arial" w:cs="Arial"/>
          <w:sz w:val="24"/>
          <w:szCs w:val="24"/>
        </w:rPr>
        <w:t>organizację zajęć odpowiada ten podmiot, po wcześniejszym podpisaniu odpowiedniej umowy przez dyrektora szkoły.</w:t>
      </w:r>
    </w:p>
    <w:p w:rsidR="005E6792" w:rsidRPr="00C973F4" w:rsidRDefault="00B430AB" w:rsidP="004A4DD9">
      <w:pPr>
        <w:pStyle w:val="Nagwek2"/>
        <w:spacing w:before="0" w:line="360" w:lineRule="auto"/>
        <w:rPr>
          <w:rFonts w:ascii="Arial" w:hAnsi="Arial" w:cs="Arial"/>
          <w:b/>
          <w:bCs/>
          <w:color w:val="000000" w:themeColor="text1"/>
          <w:sz w:val="24"/>
          <w:szCs w:val="24"/>
        </w:rPr>
      </w:pPr>
      <w:bookmarkStart w:id="27" w:name="_Toc115852837"/>
      <w:r w:rsidRPr="00C973F4">
        <w:rPr>
          <w:rFonts w:ascii="Arial" w:hAnsi="Arial" w:cs="Arial"/>
          <w:b/>
          <w:bCs/>
          <w:color w:val="000000" w:themeColor="text1"/>
          <w:sz w:val="24"/>
          <w:szCs w:val="24"/>
        </w:rPr>
        <w:t>§ 24</w:t>
      </w:r>
      <w:r w:rsidR="00D66C09" w:rsidRPr="00C973F4">
        <w:rPr>
          <w:rFonts w:ascii="Arial" w:hAnsi="Arial" w:cs="Arial"/>
          <w:b/>
          <w:bCs/>
          <w:color w:val="000000" w:themeColor="text1"/>
          <w:sz w:val="24"/>
          <w:szCs w:val="24"/>
        </w:rPr>
        <w:br/>
      </w:r>
      <w:r w:rsidR="005E6792" w:rsidRPr="00C973F4">
        <w:rPr>
          <w:rFonts w:ascii="Arial" w:hAnsi="Arial" w:cs="Arial"/>
          <w:b/>
          <w:bCs/>
          <w:color w:val="000000" w:themeColor="text1"/>
          <w:sz w:val="24"/>
          <w:szCs w:val="24"/>
        </w:rPr>
        <w:t>Indywidualny tok nauki</w:t>
      </w:r>
      <w:bookmarkEnd w:id="27"/>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Na wniosek lub za zgodą rodziców, po zasięgnięciu opinii rady pedagogicznej i publicznej</w:t>
      </w:r>
      <w:r w:rsidR="00DC266E" w:rsidRPr="00C973F4">
        <w:rPr>
          <w:rFonts w:ascii="Arial" w:hAnsi="Arial" w:cs="Arial"/>
          <w:sz w:val="24"/>
          <w:szCs w:val="24"/>
        </w:rPr>
        <w:t xml:space="preserve"> </w:t>
      </w:r>
      <w:r w:rsidRPr="00C973F4">
        <w:rPr>
          <w:rFonts w:ascii="Arial" w:hAnsi="Arial" w:cs="Arial"/>
          <w:sz w:val="24"/>
          <w:szCs w:val="24"/>
        </w:rPr>
        <w:t>poradni</w:t>
      </w:r>
      <w:r w:rsidR="00DC266E" w:rsidRPr="00C973F4">
        <w:rPr>
          <w:rFonts w:ascii="Arial" w:hAnsi="Arial" w:cs="Arial"/>
          <w:sz w:val="24"/>
          <w:szCs w:val="24"/>
        </w:rPr>
        <w:t xml:space="preserve"> </w:t>
      </w:r>
      <w:r w:rsidR="0005402D" w:rsidRPr="00C973F4">
        <w:rPr>
          <w:rFonts w:ascii="Arial" w:hAnsi="Arial" w:cs="Arial"/>
          <w:sz w:val="24"/>
          <w:szCs w:val="24"/>
        </w:rPr>
        <w:t>psychologi</w:t>
      </w:r>
      <w:r w:rsidRPr="00C973F4">
        <w:rPr>
          <w:rFonts w:ascii="Arial" w:hAnsi="Arial" w:cs="Arial"/>
          <w:sz w:val="24"/>
          <w:szCs w:val="24"/>
        </w:rPr>
        <w:t>czno</w:t>
      </w:r>
      <w:r w:rsidR="004C280C" w:rsidRPr="00C973F4">
        <w:rPr>
          <w:rFonts w:ascii="Arial" w:hAnsi="Arial" w:cs="Arial"/>
          <w:sz w:val="24"/>
          <w:szCs w:val="24"/>
        </w:rPr>
        <w:t>-</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poradni</w:t>
      </w:r>
      <w:r w:rsidR="00DC266E" w:rsidRPr="00C973F4">
        <w:rPr>
          <w:rFonts w:ascii="Arial" w:hAnsi="Arial" w:cs="Arial"/>
          <w:sz w:val="24"/>
          <w:szCs w:val="24"/>
        </w:rPr>
        <w:t xml:space="preserve"> </w:t>
      </w:r>
      <w:r w:rsidRPr="00C973F4">
        <w:rPr>
          <w:rFonts w:ascii="Arial" w:hAnsi="Arial" w:cs="Arial"/>
          <w:sz w:val="24"/>
          <w:szCs w:val="24"/>
        </w:rPr>
        <w:lastRenderedPageBreak/>
        <w:t>specjalistycznej, 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zezwolić</w:t>
      </w:r>
      <w:r w:rsidR="00DC266E" w:rsidRPr="00C973F4">
        <w:rPr>
          <w:rFonts w:ascii="Arial" w:hAnsi="Arial" w:cs="Arial"/>
          <w:sz w:val="24"/>
          <w:szCs w:val="24"/>
        </w:rPr>
        <w:t xml:space="preserve"> </w:t>
      </w:r>
      <w:r w:rsidRPr="00C973F4">
        <w:rPr>
          <w:rFonts w:ascii="Arial" w:hAnsi="Arial" w:cs="Arial"/>
          <w:sz w:val="24"/>
          <w:szCs w:val="24"/>
        </w:rPr>
        <w:t>uczniowi</w:t>
      </w:r>
      <w:r w:rsidR="00DC266E" w:rsidRPr="00C973F4">
        <w:rPr>
          <w:rFonts w:ascii="Arial" w:hAnsi="Arial" w:cs="Arial"/>
          <w:sz w:val="24"/>
          <w:szCs w:val="24"/>
        </w:rPr>
        <w:t xml:space="preserve"> </w:t>
      </w:r>
      <w:r w:rsidRPr="00C973F4">
        <w:rPr>
          <w:rFonts w:ascii="Arial" w:hAnsi="Arial" w:cs="Arial"/>
          <w:sz w:val="24"/>
          <w:szCs w:val="24"/>
        </w:rPr>
        <w:t>na indywidualny</w:t>
      </w:r>
      <w:r w:rsidR="00DC266E" w:rsidRPr="00C973F4">
        <w:rPr>
          <w:rFonts w:ascii="Arial" w:hAnsi="Arial" w:cs="Arial"/>
          <w:sz w:val="24"/>
          <w:szCs w:val="24"/>
        </w:rPr>
        <w:t xml:space="preserve"> </w:t>
      </w:r>
      <w:r w:rsidRPr="00C973F4">
        <w:rPr>
          <w:rFonts w:ascii="Arial" w:hAnsi="Arial" w:cs="Arial"/>
          <w:sz w:val="24"/>
          <w:szCs w:val="24"/>
        </w:rPr>
        <w:t>program</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tok</w:t>
      </w:r>
      <w:r w:rsidR="00DC266E" w:rsidRPr="00C973F4">
        <w:rPr>
          <w:rFonts w:ascii="Arial" w:hAnsi="Arial" w:cs="Arial"/>
          <w:sz w:val="24"/>
          <w:szCs w:val="24"/>
        </w:rPr>
        <w:t xml:space="preserve"> </w:t>
      </w:r>
      <w:r w:rsidRPr="00C973F4">
        <w:rPr>
          <w:rFonts w:ascii="Arial" w:hAnsi="Arial" w:cs="Arial"/>
          <w:sz w:val="24"/>
          <w:szCs w:val="24"/>
        </w:rPr>
        <w:t>nauki oraz wyznaczyć</w:t>
      </w:r>
      <w:r w:rsidR="00B430AB" w:rsidRPr="00C973F4">
        <w:rPr>
          <w:rFonts w:ascii="Arial" w:hAnsi="Arial" w:cs="Arial"/>
          <w:sz w:val="24"/>
          <w:szCs w:val="24"/>
        </w:rPr>
        <w:t xml:space="preserve"> </w:t>
      </w:r>
      <w:r w:rsidRPr="00C973F4">
        <w:rPr>
          <w:rFonts w:ascii="Arial" w:hAnsi="Arial" w:cs="Arial"/>
          <w:sz w:val="24"/>
          <w:szCs w:val="24"/>
        </w:rPr>
        <w:t>nauczyciela</w:t>
      </w:r>
      <w:r w:rsidR="00656B6D" w:rsidRPr="00C973F4">
        <w:rPr>
          <w:rFonts w:ascii="Arial" w:hAnsi="Arial" w:cs="Arial"/>
          <w:sz w:val="24"/>
          <w:szCs w:val="24"/>
        </w:rPr>
        <w:t>-</w:t>
      </w:r>
      <w:r w:rsidRPr="00C973F4">
        <w:rPr>
          <w:rFonts w:ascii="Arial" w:hAnsi="Arial" w:cs="Arial"/>
          <w:sz w:val="24"/>
          <w:szCs w:val="24"/>
        </w:rPr>
        <w:t>opiekuna.</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Uczeń realizujący indywidualny tok nauki jest klasyfikowany na podstawie egzaminu klasyfikacyjnego.</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Uczeń realizujący indywidualny program nauki kształci się w zakresie jednego, kilku lub</w:t>
      </w:r>
      <w:r w:rsidR="004E73C1" w:rsidRPr="00C973F4">
        <w:rPr>
          <w:rFonts w:ascii="Arial" w:hAnsi="Arial" w:cs="Arial"/>
          <w:sz w:val="24"/>
          <w:szCs w:val="24"/>
        </w:rPr>
        <w:t> </w:t>
      </w:r>
      <w:r w:rsidRPr="00C973F4">
        <w:rPr>
          <w:rFonts w:ascii="Arial" w:hAnsi="Arial" w:cs="Arial"/>
          <w:sz w:val="24"/>
          <w:szCs w:val="24"/>
        </w:rPr>
        <w:t>wszystkich obowiązkowych zajęć edukacyjnych, przewidzianych w szkolnym planie nauczania</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danej</w:t>
      </w:r>
      <w:r w:rsidR="00DC266E" w:rsidRPr="00C973F4">
        <w:rPr>
          <w:rFonts w:ascii="Arial" w:hAnsi="Arial" w:cs="Arial"/>
          <w:sz w:val="24"/>
          <w:szCs w:val="24"/>
        </w:rPr>
        <w:t xml:space="preserve"> </w:t>
      </w:r>
      <w:r w:rsidRPr="00C973F4">
        <w:rPr>
          <w:rFonts w:ascii="Arial" w:hAnsi="Arial" w:cs="Arial"/>
          <w:sz w:val="24"/>
          <w:szCs w:val="24"/>
        </w:rPr>
        <w:t>klasy</w:t>
      </w:r>
      <w:r w:rsidR="00DC266E" w:rsidRPr="00C973F4">
        <w:rPr>
          <w:rFonts w:ascii="Arial" w:hAnsi="Arial" w:cs="Arial"/>
          <w:sz w:val="24"/>
          <w:szCs w:val="24"/>
        </w:rPr>
        <w:t xml:space="preserve"> </w:t>
      </w:r>
      <w:r w:rsidRPr="00C973F4">
        <w:rPr>
          <w:rFonts w:ascii="Arial" w:hAnsi="Arial" w:cs="Arial"/>
          <w:sz w:val="24"/>
          <w:szCs w:val="24"/>
        </w:rPr>
        <w:t>według</w:t>
      </w:r>
      <w:r w:rsidR="00DC266E" w:rsidRPr="00C973F4">
        <w:rPr>
          <w:rFonts w:ascii="Arial" w:hAnsi="Arial" w:cs="Arial"/>
          <w:sz w:val="24"/>
          <w:szCs w:val="24"/>
        </w:rPr>
        <w:t xml:space="preserve"> </w:t>
      </w:r>
      <w:r w:rsidRPr="00C973F4">
        <w:rPr>
          <w:rFonts w:ascii="Arial" w:hAnsi="Arial" w:cs="Arial"/>
          <w:sz w:val="24"/>
          <w:szCs w:val="24"/>
        </w:rPr>
        <w:t>programu</w:t>
      </w:r>
      <w:r w:rsidR="00DC266E" w:rsidRPr="00C973F4">
        <w:rPr>
          <w:rFonts w:ascii="Arial" w:hAnsi="Arial" w:cs="Arial"/>
          <w:sz w:val="24"/>
          <w:szCs w:val="24"/>
        </w:rPr>
        <w:t xml:space="preserve"> </w:t>
      </w:r>
      <w:r w:rsidRPr="00C973F4">
        <w:rPr>
          <w:rFonts w:ascii="Arial" w:hAnsi="Arial" w:cs="Arial"/>
          <w:sz w:val="24"/>
          <w:szCs w:val="24"/>
        </w:rPr>
        <w:t>dostosowanego</w:t>
      </w:r>
      <w:r w:rsidR="00DC266E" w:rsidRPr="00C973F4">
        <w:rPr>
          <w:rFonts w:ascii="Arial" w:hAnsi="Arial" w:cs="Arial"/>
          <w:sz w:val="24"/>
          <w:szCs w:val="24"/>
        </w:rPr>
        <w:t xml:space="preserve"> </w:t>
      </w:r>
      <w:r w:rsidRPr="00C973F4">
        <w:rPr>
          <w:rFonts w:ascii="Arial" w:hAnsi="Arial" w:cs="Arial"/>
          <w:sz w:val="24"/>
          <w:szCs w:val="24"/>
        </w:rPr>
        <w:t>do jego</w:t>
      </w:r>
      <w:r w:rsidR="00DC266E" w:rsidRPr="00C973F4">
        <w:rPr>
          <w:rFonts w:ascii="Arial" w:hAnsi="Arial" w:cs="Arial"/>
          <w:sz w:val="24"/>
          <w:szCs w:val="24"/>
        </w:rPr>
        <w:t xml:space="preserve"> </w:t>
      </w:r>
      <w:r w:rsidRPr="00C973F4">
        <w:rPr>
          <w:rFonts w:ascii="Arial" w:hAnsi="Arial" w:cs="Arial"/>
          <w:sz w:val="24"/>
          <w:szCs w:val="24"/>
        </w:rPr>
        <w:t>uzdolnień, zainteresowań i możliwości edukacyjnych.</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Uczeń realizujący indywidualny tok nauki kształci się według systemu innego niż udział w</w:t>
      </w:r>
      <w:r w:rsidR="002251F8" w:rsidRPr="00C973F4">
        <w:rPr>
          <w:rFonts w:ascii="Arial" w:hAnsi="Arial" w:cs="Arial"/>
          <w:sz w:val="24"/>
          <w:szCs w:val="24"/>
        </w:rPr>
        <w:t> </w:t>
      </w:r>
      <w:r w:rsidRPr="00C973F4">
        <w:rPr>
          <w:rFonts w:ascii="Arial" w:hAnsi="Arial" w:cs="Arial"/>
          <w:sz w:val="24"/>
          <w:szCs w:val="24"/>
        </w:rPr>
        <w:t>obowiązkowych</w:t>
      </w:r>
      <w:r w:rsidR="00DC266E" w:rsidRPr="00C973F4">
        <w:rPr>
          <w:rFonts w:ascii="Arial" w:hAnsi="Arial" w:cs="Arial"/>
          <w:sz w:val="24"/>
          <w:szCs w:val="24"/>
        </w:rPr>
        <w:t xml:space="preserve"> </w:t>
      </w:r>
      <w:r w:rsidRPr="00C973F4">
        <w:rPr>
          <w:rFonts w:ascii="Arial" w:hAnsi="Arial" w:cs="Arial"/>
          <w:sz w:val="24"/>
          <w:szCs w:val="24"/>
        </w:rPr>
        <w:t>zajęciach</w:t>
      </w:r>
      <w:r w:rsidR="00DC266E" w:rsidRPr="00C973F4">
        <w:rPr>
          <w:rFonts w:ascii="Arial" w:hAnsi="Arial" w:cs="Arial"/>
          <w:sz w:val="24"/>
          <w:szCs w:val="24"/>
        </w:rPr>
        <w:t xml:space="preserve"> </w:t>
      </w:r>
      <w:r w:rsidRPr="00C973F4">
        <w:rPr>
          <w:rFonts w:ascii="Arial" w:hAnsi="Arial" w:cs="Arial"/>
          <w:sz w:val="24"/>
          <w:szCs w:val="24"/>
        </w:rPr>
        <w:t>edukacyjnych,</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jednego,</w:t>
      </w:r>
      <w:r w:rsidR="00DC266E" w:rsidRPr="00C973F4">
        <w:rPr>
          <w:rFonts w:ascii="Arial" w:hAnsi="Arial" w:cs="Arial"/>
          <w:sz w:val="24"/>
          <w:szCs w:val="24"/>
        </w:rPr>
        <w:t xml:space="preserve"> </w:t>
      </w:r>
      <w:r w:rsidRPr="00C973F4">
        <w:rPr>
          <w:rFonts w:ascii="Arial" w:hAnsi="Arial" w:cs="Arial"/>
          <w:sz w:val="24"/>
          <w:szCs w:val="24"/>
        </w:rPr>
        <w:t>kilku</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wszystkich obowiązkowych zajęć edukacyjnych przewidzianych w szkolnym planie nauczenia.</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Uczeń objęty indywidualnym tokiem nauki</w:t>
      </w:r>
      <w:r w:rsidR="00DC266E" w:rsidRPr="00C973F4">
        <w:rPr>
          <w:rFonts w:ascii="Arial" w:hAnsi="Arial" w:cs="Arial"/>
          <w:sz w:val="24"/>
          <w:szCs w:val="24"/>
        </w:rPr>
        <w:t xml:space="preserve"> </w:t>
      </w:r>
      <w:r w:rsidRPr="00C973F4">
        <w:rPr>
          <w:rFonts w:ascii="Arial" w:hAnsi="Arial" w:cs="Arial"/>
          <w:sz w:val="24"/>
          <w:szCs w:val="24"/>
        </w:rPr>
        <w:t>może realizować</w:t>
      </w:r>
      <w:r w:rsidR="00DC266E" w:rsidRPr="00C973F4">
        <w:rPr>
          <w:rFonts w:ascii="Arial" w:hAnsi="Arial" w:cs="Arial"/>
          <w:sz w:val="24"/>
          <w:szCs w:val="24"/>
        </w:rPr>
        <w:t xml:space="preserve"> </w:t>
      </w:r>
      <w:r w:rsidRPr="00C973F4">
        <w:rPr>
          <w:rFonts w:ascii="Arial" w:hAnsi="Arial" w:cs="Arial"/>
          <w:sz w:val="24"/>
          <w:szCs w:val="24"/>
        </w:rPr>
        <w:t>w ciągu jednego roku szkolnego program nauczania z zakresu dwóch lub więcej klas i może być klasyfikowany, i</w:t>
      </w:r>
      <w:r w:rsidR="00EC5416" w:rsidRPr="00C973F4">
        <w:rPr>
          <w:rFonts w:ascii="Arial" w:hAnsi="Arial" w:cs="Arial"/>
          <w:sz w:val="24"/>
          <w:szCs w:val="24"/>
        </w:rPr>
        <w:t> </w:t>
      </w:r>
      <w:r w:rsidRPr="00C973F4">
        <w:rPr>
          <w:rFonts w:ascii="Arial" w:hAnsi="Arial" w:cs="Arial"/>
          <w:sz w:val="24"/>
          <w:szCs w:val="24"/>
        </w:rPr>
        <w:t>promowany w czasie całego roku szkolnego.</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Z wnioskiem o indywidualny program lub toki nauki może wystąpić uczeń za zgodą</w:t>
      </w:r>
      <w:r w:rsidR="00CB087C" w:rsidRPr="00C973F4">
        <w:rPr>
          <w:rFonts w:ascii="Arial" w:hAnsi="Arial" w:cs="Arial"/>
          <w:sz w:val="24"/>
          <w:szCs w:val="24"/>
        </w:rPr>
        <w:t xml:space="preserve"> </w:t>
      </w:r>
      <w:r w:rsidRPr="00C973F4">
        <w:rPr>
          <w:rFonts w:ascii="Arial" w:hAnsi="Arial" w:cs="Arial"/>
          <w:sz w:val="24"/>
          <w:szCs w:val="24"/>
        </w:rPr>
        <w:t>rodziców, rodzice lub nauczyciel.</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Wniosek, o którym mowa w ust. 6 składa się do dyrektora szkoły za pośrednictwem wychowawcy</w:t>
      </w:r>
      <w:r w:rsidR="00DC266E" w:rsidRPr="00C973F4">
        <w:rPr>
          <w:rFonts w:ascii="Arial" w:hAnsi="Arial" w:cs="Arial"/>
          <w:sz w:val="24"/>
          <w:szCs w:val="24"/>
        </w:rPr>
        <w:t xml:space="preserve"> </w:t>
      </w:r>
      <w:r w:rsidRPr="00C973F4">
        <w:rPr>
          <w:rFonts w:ascii="Arial" w:hAnsi="Arial" w:cs="Arial"/>
          <w:sz w:val="24"/>
          <w:szCs w:val="24"/>
        </w:rPr>
        <w:t>oddziału,</w:t>
      </w:r>
      <w:r w:rsidR="00DC266E" w:rsidRPr="00C973F4">
        <w:rPr>
          <w:rFonts w:ascii="Arial" w:hAnsi="Arial" w:cs="Arial"/>
          <w:sz w:val="24"/>
          <w:szCs w:val="24"/>
        </w:rPr>
        <w:t xml:space="preserve"> </w:t>
      </w:r>
      <w:r w:rsidRPr="00C973F4">
        <w:rPr>
          <w:rFonts w:ascii="Arial" w:hAnsi="Arial" w:cs="Arial"/>
          <w:sz w:val="24"/>
          <w:szCs w:val="24"/>
        </w:rPr>
        <w:t>który</w:t>
      </w:r>
      <w:r w:rsidR="00DC266E" w:rsidRPr="00C973F4">
        <w:rPr>
          <w:rFonts w:ascii="Arial" w:hAnsi="Arial" w:cs="Arial"/>
          <w:sz w:val="24"/>
          <w:szCs w:val="24"/>
        </w:rPr>
        <w:t xml:space="preserve"> </w:t>
      </w:r>
      <w:r w:rsidRPr="00C973F4">
        <w:rPr>
          <w:rFonts w:ascii="Arial" w:hAnsi="Arial" w:cs="Arial"/>
          <w:sz w:val="24"/>
          <w:szCs w:val="24"/>
        </w:rPr>
        <w:t>przygotowuje</w:t>
      </w:r>
      <w:r w:rsidR="00DC266E" w:rsidRPr="00C973F4">
        <w:rPr>
          <w:rFonts w:ascii="Arial" w:hAnsi="Arial" w:cs="Arial"/>
          <w:sz w:val="24"/>
          <w:szCs w:val="24"/>
        </w:rPr>
        <w:t xml:space="preserve"> </w:t>
      </w:r>
      <w:r w:rsidRPr="00C973F4">
        <w:rPr>
          <w:rFonts w:ascii="Arial" w:hAnsi="Arial" w:cs="Arial"/>
          <w:sz w:val="24"/>
          <w:szCs w:val="24"/>
        </w:rPr>
        <w:t>opinię</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możliwościach,</w:t>
      </w:r>
      <w:r w:rsidR="00DC266E" w:rsidRPr="00C973F4">
        <w:rPr>
          <w:rFonts w:ascii="Arial" w:hAnsi="Arial" w:cs="Arial"/>
          <w:sz w:val="24"/>
          <w:szCs w:val="24"/>
        </w:rPr>
        <w:t xml:space="preserve"> </w:t>
      </w:r>
      <w:r w:rsidRPr="00C973F4">
        <w:rPr>
          <w:rFonts w:ascii="Arial" w:hAnsi="Arial" w:cs="Arial"/>
          <w:sz w:val="24"/>
          <w:szCs w:val="24"/>
        </w:rPr>
        <w:t>predyspozycjach i</w:t>
      </w:r>
      <w:r w:rsidR="00EC5416" w:rsidRPr="00C973F4">
        <w:rPr>
          <w:rFonts w:ascii="Arial" w:hAnsi="Arial" w:cs="Arial"/>
          <w:sz w:val="24"/>
          <w:szCs w:val="24"/>
        </w:rPr>
        <w:t> </w:t>
      </w:r>
      <w:r w:rsidRPr="00C973F4">
        <w:rPr>
          <w:rFonts w:ascii="Arial" w:hAnsi="Arial" w:cs="Arial"/>
          <w:sz w:val="24"/>
          <w:szCs w:val="24"/>
        </w:rPr>
        <w:t>oczekiwaniach</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oraz jego</w:t>
      </w:r>
      <w:r w:rsidR="00DC266E" w:rsidRPr="00C973F4">
        <w:rPr>
          <w:rFonts w:ascii="Arial" w:hAnsi="Arial" w:cs="Arial"/>
          <w:sz w:val="24"/>
          <w:szCs w:val="24"/>
        </w:rPr>
        <w:t xml:space="preserve"> </w:t>
      </w:r>
      <w:r w:rsidRPr="00C973F4">
        <w:rPr>
          <w:rFonts w:ascii="Arial" w:hAnsi="Arial" w:cs="Arial"/>
          <w:sz w:val="24"/>
          <w:szCs w:val="24"/>
        </w:rPr>
        <w:t>osiągnięciach.</w:t>
      </w:r>
      <w:r w:rsidR="00DC266E" w:rsidRPr="00C973F4">
        <w:rPr>
          <w:rFonts w:ascii="Arial" w:hAnsi="Arial" w:cs="Arial"/>
          <w:sz w:val="24"/>
          <w:szCs w:val="24"/>
        </w:rPr>
        <w:t xml:space="preserve"> </w:t>
      </w:r>
      <w:r w:rsidRPr="00C973F4">
        <w:rPr>
          <w:rFonts w:ascii="Arial" w:hAnsi="Arial" w:cs="Arial"/>
          <w:sz w:val="24"/>
          <w:szCs w:val="24"/>
        </w:rPr>
        <w:t>Opinię</w:t>
      </w:r>
      <w:r w:rsidR="00DC266E" w:rsidRPr="00C973F4">
        <w:rPr>
          <w:rFonts w:ascii="Arial" w:hAnsi="Arial" w:cs="Arial"/>
          <w:sz w:val="24"/>
          <w:szCs w:val="24"/>
        </w:rPr>
        <w:t xml:space="preserve"> </w:t>
      </w:r>
      <w:r w:rsidRPr="00C973F4">
        <w:rPr>
          <w:rFonts w:ascii="Arial" w:hAnsi="Arial" w:cs="Arial"/>
          <w:sz w:val="24"/>
          <w:szCs w:val="24"/>
        </w:rPr>
        <w:t>wychowawcy</w:t>
      </w:r>
      <w:r w:rsidR="00DC266E" w:rsidRPr="00C973F4">
        <w:rPr>
          <w:rFonts w:ascii="Arial" w:hAnsi="Arial" w:cs="Arial"/>
          <w:sz w:val="24"/>
          <w:szCs w:val="24"/>
        </w:rPr>
        <w:t xml:space="preserve"> </w:t>
      </w:r>
      <w:r w:rsidRPr="00C973F4">
        <w:rPr>
          <w:rFonts w:ascii="Arial" w:hAnsi="Arial" w:cs="Arial"/>
          <w:sz w:val="24"/>
          <w:szCs w:val="24"/>
        </w:rPr>
        <w:t>dołącza</w:t>
      </w:r>
      <w:r w:rsidR="00CB087C" w:rsidRPr="00C973F4">
        <w:rPr>
          <w:rFonts w:ascii="Arial" w:hAnsi="Arial" w:cs="Arial"/>
          <w:sz w:val="24"/>
          <w:szCs w:val="24"/>
        </w:rPr>
        <w:t xml:space="preserve"> </w:t>
      </w:r>
      <w:r w:rsidRPr="00C973F4">
        <w:rPr>
          <w:rFonts w:ascii="Arial" w:hAnsi="Arial" w:cs="Arial"/>
          <w:sz w:val="24"/>
          <w:szCs w:val="24"/>
        </w:rPr>
        <w:t xml:space="preserve">się do wniosku wraz z opinią poradni </w:t>
      </w:r>
      <w:r w:rsidR="00CB087C" w:rsidRPr="00C973F4">
        <w:rPr>
          <w:rFonts w:ascii="Arial" w:hAnsi="Arial" w:cs="Arial"/>
          <w:sz w:val="24"/>
          <w:szCs w:val="24"/>
        </w:rPr>
        <w:t>psychologi</w:t>
      </w:r>
      <w:r w:rsidRPr="00C973F4">
        <w:rPr>
          <w:rFonts w:ascii="Arial" w:hAnsi="Arial" w:cs="Arial"/>
          <w:sz w:val="24"/>
          <w:szCs w:val="24"/>
        </w:rPr>
        <w:t>czno</w:t>
      </w:r>
      <w:r w:rsidR="002251F8" w:rsidRPr="00C973F4">
        <w:rPr>
          <w:rFonts w:ascii="Arial" w:hAnsi="Arial" w:cs="Arial"/>
          <w:sz w:val="24"/>
          <w:szCs w:val="24"/>
        </w:rPr>
        <w:t>-</w:t>
      </w:r>
      <w:r w:rsidRPr="00C973F4">
        <w:rPr>
          <w:rFonts w:ascii="Arial" w:hAnsi="Arial" w:cs="Arial"/>
          <w:sz w:val="24"/>
          <w:szCs w:val="24"/>
        </w:rPr>
        <w:t>pedagogicznej.</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W przypadku zezwolenia na indywidualny tok nauki, umożliwiający realizację w ciągu jednego roku szkolnego programu nauczania z zakresu więcej niż dwóch klas, wymaga się także pozytywnej opinii organu sprawującego nadzór pedagogiczny nad szkołą.</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Nauczyciel</w:t>
      </w:r>
      <w:r w:rsidR="00656B6D" w:rsidRPr="00C973F4">
        <w:rPr>
          <w:rFonts w:ascii="Arial" w:hAnsi="Arial" w:cs="Arial"/>
          <w:sz w:val="24"/>
          <w:szCs w:val="24"/>
        </w:rPr>
        <w:t>-</w:t>
      </w:r>
      <w:r w:rsidRPr="00C973F4">
        <w:rPr>
          <w:rFonts w:ascii="Arial" w:hAnsi="Arial" w:cs="Arial"/>
          <w:sz w:val="24"/>
          <w:szCs w:val="24"/>
        </w:rPr>
        <w:t>opiekun opracowuje dla ucznia indywidualny program nauki lub akceptuje</w:t>
      </w:r>
      <w:r w:rsidR="00C1028C" w:rsidRPr="00C973F4">
        <w:rPr>
          <w:rFonts w:ascii="Arial" w:hAnsi="Arial" w:cs="Arial"/>
          <w:sz w:val="24"/>
          <w:szCs w:val="24"/>
        </w:rPr>
        <w:t xml:space="preserve"> </w:t>
      </w:r>
      <w:r w:rsidRPr="00C973F4">
        <w:rPr>
          <w:rFonts w:ascii="Arial" w:hAnsi="Arial" w:cs="Arial"/>
          <w:sz w:val="24"/>
          <w:szCs w:val="24"/>
        </w:rPr>
        <w:t>program nauki opracowany poza szkołą, który uczeń ma realizować pod jego kierunkiem.</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realizujący</w:t>
      </w:r>
      <w:r w:rsidR="00DC266E" w:rsidRPr="00C973F4">
        <w:rPr>
          <w:rFonts w:ascii="Arial" w:hAnsi="Arial" w:cs="Arial"/>
          <w:sz w:val="24"/>
          <w:szCs w:val="24"/>
        </w:rPr>
        <w:t xml:space="preserve"> </w:t>
      </w:r>
      <w:r w:rsidRPr="00C973F4">
        <w:rPr>
          <w:rFonts w:ascii="Arial" w:hAnsi="Arial" w:cs="Arial"/>
          <w:sz w:val="24"/>
          <w:szCs w:val="24"/>
        </w:rPr>
        <w:t>indywidualny</w:t>
      </w:r>
      <w:r w:rsidR="00DC266E" w:rsidRPr="00C973F4">
        <w:rPr>
          <w:rFonts w:ascii="Arial" w:hAnsi="Arial" w:cs="Arial"/>
          <w:sz w:val="24"/>
          <w:szCs w:val="24"/>
        </w:rPr>
        <w:t xml:space="preserve"> </w:t>
      </w:r>
      <w:r w:rsidRPr="00C973F4">
        <w:rPr>
          <w:rFonts w:ascii="Arial" w:hAnsi="Arial" w:cs="Arial"/>
          <w:sz w:val="24"/>
          <w:szCs w:val="24"/>
        </w:rPr>
        <w:t>tok</w:t>
      </w:r>
      <w:r w:rsidR="00DC266E" w:rsidRPr="00C973F4">
        <w:rPr>
          <w:rFonts w:ascii="Arial" w:hAnsi="Arial" w:cs="Arial"/>
          <w:sz w:val="24"/>
          <w:szCs w:val="24"/>
        </w:rPr>
        <w:t xml:space="preserve"> </w:t>
      </w:r>
      <w:r w:rsidRPr="00C973F4">
        <w:rPr>
          <w:rFonts w:ascii="Arial" w:hAnsi="Arial" w:cs="Arial"/>
          <w:sz w:val="24"/>
          <w:szCs w:val="24"/>
        </w:rPr>
        <w:t>nauki</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uczęszczać</w:t>
      </w:r>
      <w:r w:rsidR="00DC266E" w:rsidRPr="00C973F4">
        <w:rPr>
          <w:rFonts w:ascii="Arial" w:hAnsi="Arial" w:cs="Arial"/>
          <w:sz w:val="24"/>
          <w:szCs w:val="24"/>
        </w:rPr>
        <w:t xml:space="preserve"> </w:t>
      </w:r>
      <w:r w:rsidRPr="00C973F4">
        <w:rPr>
          <w:rFonts w:ascii="Arial" w:hAnsi="Arial" w:cs="Arial"/>
          <w:sz w:val="24"/>
          <w:szCs w:val="24"/>
        </w:rPr>
        <w:t>na wybrane</w:t>
      </w:r>
      <w:r w:rsidR="00DC266E" w:rsidRPr="00C973F4">
        <w:rPr>
          <w:rFonts w:ascii="Arial" w:hAnsi="Arial" w:cs="Arial"/>
          <w:sz w:val="24"/>
          <w:szCs w:val="24"/>
        </w:rPr>
        <w:t xml:space="preserve"> </w:t>
      </w:r>
      <w:r w:rsidRPr="00C973F4">
        <w:rPr>
          <w:rFonts w:ascii="Arial" w:hAnsi="Arial" w:cs="Arial"/>
          <w:sz w:val="24"/>
          <w:szCs w:val="24"/>
        </w:rPr>
        <w:t>zajęcia edukacyjne</w:t>
      </w:r>
      <w:r w:rsidR="00DC266E" w:rsidRPr="00C973F4">
        <w:rPr>
          <w:rFonts w:ascii="Arial" w:hAnsi="Arial" w:cs="Arial"/>
          <w:sz w:val="24"/>
          <w:szCs w:val="24"/>
        </w:rPr>
        <w:t xml:space="preserve"> </w:t>
      </w:r>
      <w:r w:rsidRPr="00C973F4">
        <w:rPr>
          <w:rFonts w:ascii="Arial" w:hAnsi="Arial" w:cs="Arial"/>
          <w:sz w:val="24"/>
          <w:szCs w:val="24"/>
        </w:rPr>
        <w:t>do danej</w:t>
      </w:r>
      <w:r w:rsidR="00DC266E" w:rsidRPr="00C973F4">
        <w:rPr>
          <w:rFonts w:ascii="Arial" w:hAnsi="Arial" w:cs="Arial"/>
          <w:sz w:val="24"/>
          <w:szCs w:val="24"/>
        </w:rPr>
        <w:t xml:space="preserve"> </w:t>
      </w:r>
      <w:r w:rsidRPr="00C973F4">
        <w:rPr>
          <w:rFonts w:ascii="Arial" w:hAnsi="Arial" w:cs="Arial"/>
          <w:sz w:val="24"/>
          <w:szCs w:val="24"/>
        </w:rPr>
        <w:t>klasy</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do klasy</w:t>
      </w:r>
      <w:r w:rsidR="00DC266E" w:rsidRPr="00C973F4">
        <w:rPr>
          <w:rFonts w:ascii="Arial" w:hAnsi="Arial" w:cs="Arial"/>
          <w:sz w:val="24"/>
          <w:szCs w:val="24"/>
        </w:rPr>
        <w:t xml:space="preserve"> </w:t>
      </w:r>
      <w:r w:rsidRPr="00C973F4">
        <w:rPr>
          <w:rFonts w:ascii="Arial" w:hAnsi="Arial" w:cs="Arial"/>
          <w:sz w:val="24"/>
          <w:szCs w:val="24"/>
        </w:rPr>
        <w:t>programowo</w:t>
      </w:r>
      <w:r w:rsidR="00DC266E" w:rsidRPr="00C973F4">
        <w:rPr>
          <w:rFonts w:ascii="Arial" w:hAnsi="Arial" w:cs="Arial"/>
          <w:sz w:val="24"/>
          <w:szCs w:val="24"/>
        </w:rPr>
        <w:t xml:space="preserve"> </w:t>
      </w:r>
      <w:r w:rsidRPr="00C973F4">
        <w:rPr>
          <w:rFonts w:ascii="Arial" w:hAnsi="Arial" w:cs="Arial"/>
          <w:sz w:val="24"/>
          <w:szCs w:val="24"/>
        </w:rPr>
        <w:t>wyższej,</w:t>
      </w:r>
      <w:r w:rsidR="00DC266E" w:rsidRPr="00C973F4">
        <w:rPr>
          <w:rFonts w:ascii="Arial" w:hAnsi="Arial" w:cs="Arial"/>
          <w:sz w:val="24"/>
          <w:szCs w:val="24"/>
        </w:rPr>
        <w:t xml:space="preserve"> </w:t>
      </w:r>
      <w:r w:rsidRPr="00C973F4">
        <w:rPr>
          <w:rFonts w:ascii="Arial" w:hAnsi="Arial" w:cs="Arial"/>
          <w:sz w:val="24"/>
          <w:szCs w:val="24"/>
        </w:rPr>
        <w:t>w tej</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innej</w:t>
      </w:r>
      <w:r w:rsidR="00DC266E" w:rsidRPr="00C973F4">
        <w:rPr>
          <w:rFonts w:ascii="Arial" w:hAnsi="Arial" w:cs="Arial"/>
          <w:sz w:val="24"/>
          <w:szCs w:val="24"/>
        </w:rPr>
        <w:t xml:space="preserve"> </w:t>
      </w:r>
      <w:r w:rsidRPr="00C973F4">
        <w:rPr>
          <w:rFonts w:ascii="Arial" w:hAnsi="Arial" w:cs="Arial"/>
          <w:sz w:val="24"/>
          <w:szCs w:val="24"/>
        </w:rPr>
        <w:t>szkole, na wybrane</w:t>
      </w:r>
      <w:r w:rsidR="00DC266E" w:rsidRPr="00C973F4">
        <w:rPr>
          <w:rFonts w:ascii="Arial" w:hAnsi="Arial" w:cs="Arial"/>
          <w:sz w:val="24"/>
          <w:szCs w:val="24"/>
        </w:rPr>
        <w:t xml:space="preserve"> </w:t>
      </w: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edukacyjne</w:t>
      </w:r>
      <w:r w:rsidR="00DC266E" w:rsidRPr="00C973F4">
        <w:rPr>
          <w:rFonts w:ascii="Arial" w:hAnsi="Arial" w:cs="Arial"/>
          <w:sz w:val="24"/>
          <w:szCs w:val="24"/>
        </w:rPr>
        <w:t xml:space="preserve"> </w:t>
      </w: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wyższego</w:t>
      </w:r>
      <w:r w:rsidR="00DC266E" w:rsidRPr="00C973F4">
        <w:rPr>
          <w:rFonts w:ascii="Arial" w:hAnsi="Arial" w:cs="Arial"/>
          <w:sz w:val="24"/>
          <w:szCs w:val="24"/>
        </w:rPr>
        <w:t xml:space="preserve"> </w:t>
      </w:r>
      <w:r w:rsidRPr="00C973F4">
        <w:rPr>
          <w:rFonts w:ascii="Arial" w:hAnsi="Arial" w:cs="Arial"/>
          <w:sz w:val="24"/>
          <w:szCs w:val="24"/>
        </w:rPr>
        <w:t>stopnia</w:t>
      </w:r>
      <w:r w:rsidR="00DC266E" w:rsidRPr="00C973F4">
        <w:rPr>
          <w:rFonts w:ascii="Arial" w:hAnsi="Arial" w:cs="Arial"/>
          <w:sz w:val="24"/>
          <w:szCs w:val="24"/>
        </w:rPr>
        <w:t xml:space="preserve"> </w:t>
      </w:r>
      <w:r w:rsidRPr="00C973F4">
        <w:rPr>
          <w:rFonts w:ascii="Arial" w:hAnsi="Arial" w:cs="Arial"/>
          <w:sz w:val="24"/>
          <w:szCs w:val="24"/>
        </w:rPr>
        <w:t>albo</w:t>
      </w:r>
      <w:r w:rsidR="00DC266E" w:rsidRPr="00C973F4">
        <w:rPr>
          <w:rFonts w:ascii="Arial" w:hAnsi="Arial" w:cs="Arial"/>
          <w:sz w:val="24"/>
          <w:szCs w:val="24"/>
        </w:rPr>
        <w:t xml:space="preserve"> </w:t>
      </w:r>
      <w:r w:rsidRPr="00C973F4">
        <w:rPr>
          <w:rFonts w:ascii="Arial" w:hAnsi="Arial" w:cs="Arial"/>
          <w:sz w:val="24"/>
          <w:szCs w:val="24"/>
        </w:rPr>
        <w:t>realizować</w:t>
      </w:r>
      <w:r w:rsidR="00DC266E" w:rsidRPr="00C973F4">
        <w:rPr>
          <w:rFonts w:ascii="Arial" w:hAnsi="Arial" w:cs="Arial"/>
          <w:sz w:val="24"/>
          <w:szCs w:val="24"/>
        </w:rPr>
        <w:t xml:space="preserve"> </w:t>
      </w:r>
      <w:r w:rsidRPr="00C973F4">
        <w:rPr>
          <w:rFonts w:ascii="Arial" w:hAnsi="Arial" w:cs="Arial"/>
          <w:sz w:val="24"/>
          <w:szCs w:val="24"/>
        </w:rPr>
        <w:t>program w całości lub w części we</w:t>
      </w:r>
      <w:r w:rsidR="00BC4766" w:rsidRPr="00C973F4">
        <w:rPr>
          <w:rFonts w:ascii="Arial" w:hAnsi="Arial" w:cs="Arial"/>
          <w:sz w:val="24"/>
          <w:szCs w:val="24"/>
        </w:rPr>
        <w:t> </w:t>
      </w:r>
      <w:r w:rsidRPr="00C973F4">
        <w:rPr>
          <w:rFonts w:ascii="Arial" w:hAnsi="Arial" w:cs="Arial"/>
          <w:sz w:val="24"/>
          <w:szCs w:val="24"/>
        </w:rPr>
        <w:t>własnym zakresie.</w:t>
      </w:r>
    </w:p>
    <w:p w:rsidR="006E7AD2" w:rsidRPr="00C973F4" w:rsidRDefault="006E7AD2" w:rsidP="004A4DD9">
      <w:pPr>
        <w:pStyle w:val="Akapitzlist"/>
        <w:numPr>
          <w:ilvl w:val="0"/>
          <w:numId w:val="51"/>
        </w:numPr>
        <w:spacing w:after="0" w:line="360" w:lineRule="auto"/>
        <w:ind w:left="567" w:hanging="425"/>
        <w:rPr>
          <w:rFonts w:ascii="Arial" w:hAnsi="Arial" w:cs="Arial"/>
          <w:sz w:val="24"/>
          <w:szCs w:val="24"/>
        </w:rPr>
      </w:pPr>
      <w:r w:rsidRPr="00C973F4">
        <w:rPr>
          <w:rFonts w:ascii="Arial" w:hAnsi="Arial" w:cs="Arial"/>
          <w:sz w:val="24"/>
          <w:szCs w:val="24"/>
        </w:rPr>
        <w:lastRenderedPageBreak/>
        <w:t>Jeżeli</w:t>
      </w:r>
      <w:r w:rsidR="00DC266E" w:rsidRPr="00C973F4">
        <w:rPr>
          <w:rFonts w:ascii="Arial" w:hAnsi="Arial" w:cs="Arial"/>
          <w:sz w:val="24"/>
          <w:szCs w:val="24"/>
        </w:rPr>
        <w:t xml:space="preserve"> </w:t>
      </w: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wybitnych</w:t>
      </w:r>
      <w:r w:rsidR="00DC266E" w:rsidRPr="00C973F4">
        <w:rPr>
          <w:rFonts w:ascii="Arial" w:hAnsi="Arial" w:cs="Arial"/>
          <w:sz w:val="24"/>
          <w:szCs w:val="24"/>
        </w:rPr>
        <w:t xml:space="preserve"> </w:t>
      </w:r>
      <w:r w:rsidRPr="00C973F4">
        <w:rPr>
          <w:rFonts w:ascii="Arial" w:hAnsi="Arial" w:cs="Arial"/>
          <w:sz w:val="24"/>
          <w:szCs w:val="24"/>
        </w:rPr>
        <w:t>uzdolnieniach</w:t>
      </w:r>
      <w:r w:rsidR="00DC266E" w:rsidRPr="00C973F4">
        <w:rPr>
          <w:rFonts w:ascii="Arial" w:hAnsi="Arial" w:cs="Arial"/>
          <w:sz w:val="24"/>
          <w:szCs w:val="24"/>
        </w:rPr>
        <w:t xml:space="preserve"> </w:t>
      </w:r>
      <w:r w:rsidRPr="00C973F4">
        <w:rPr>
          <w:rFonts w:ascii="Arial" w:hAnsi="Arial" w:cs="Arial"/>
          <w:sz w:val="24"/>
          <w:szCs w:val="24"/>
        </w:rPr>
        <w:t>jednokierunkowych</w:t>
      </w:r>
      <w:r w:rsidR="00DC266E" w:rsidRPr="00C973F4">
        <w:rPr>
          <w:rFonts w:ascii="Arial" w:hAnsi="Arial" w:cs="Arial"/>
          <w:sz w:val="24"/>
          <w:szCs w:val="24"/>
        </w:rPr>
        <w:t xml:space="preserve"> </w:t>
      </w:r>
      <w:r w:rsidRPr="00C973F4">
        <w:rPr>
          <w:rFonts w:ascii="Arial" w:hAnsi="Arial" w:cs="Arial"/>
          <w:sz w:val="24"/>
          <w:szCs w:val="24"/>
        </w:rPr>
        <w:t>nie</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sprostać wymaganiom z zajęć edukacyjnych nieobjętych indywidualnym programem lub tokiem nauki,</w:t>
      </w:r>
      <w:r w:rsidR="00DC266E" w:rsidRPr="00C973F4">
        <w:rPr>
          <w:rFonts w:ascii="Arial" w:hAnsi="Arial" w:cs="Arial"/>
          <w:sz w:val="24"/>
          <w:szCs w:val="24"/>
        </w:rPr>
        <w:t xml:space="preserve"> </w:t>
      </w:r>
      <w:r w:rsidRPr="00C973F4">
        <w:rPr>
          <w:rFonts w:ascii="Arial" w:hAnsi="Arial" w:cs="Arial"/>
          <w:sz w:val="24"/>
          <w:szCs w:val="24"/>
        </w:rPr>
        <w:t>nauczyciel</w:t>
      </w:r>
      <w:r w:rsidR="00DC266E" w:rsidRPr="00C973F4">
        <w:rPr>
          <w:rFonts w:ascii="Arial" w:hAnsi="Arial" w:cs="Arial"/>
          <w:sz w:val="24"/>
          <w:szCs w:val="24"/>
        </w:rPr>
        <w:t xml:space="preserve"> </w:t>
      </w:r>
      <w:r w:rsidRPr="00C973F4">
        <w:rPr>
          <w:rFonts w:ascii="Arial" w:hAnsi="Arial" w:cs="Arial"/>
          <w:sz w:val="24"/>
          <w:szCs w:val="24"/>
        </w:rPr>
        <w:t>prowadzący</w:t>
      </w:r>
      <w:r w:rsidR="00DC266E" w:rsidRPr="00C973F4">
        <w:rPr>
          <w:rFonts w:ascii="Arial" w:hAnsi="Arial" w:cs="Arial"/>
          <w:sz w:val="24"/>
          <w:szCs w:val="24"/>
        </w:rPr>
        <w:t xml:space="preserve"> </w:t>
      </w: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na wniosek</w:t>
      </w:r>
      <w:r w:rsidR="00DC266E" w:rsidRPr="00C973F4">
        <w:rPr>
          <w:rFonts w:ascii="Arial" w:hAnsi="Arial" w:cs="Arial"/>
          <w:sz w:val="24"/>
          <w:szCs w:val="24"/>
        </w:rPr>
        <w:t xml:space="preserve"> </w:t>
      </w:r>
      <w:r w:rsidRPr="00C973F4">
        <w:rPr>
          <w:rFonts w:ascii="Arial" w:hAnsi="Arial" w:cs="Arial"/>
          <w:sz w:val="24"/>
          <w:szCs w:val="24"/>
        </w:rPr>
        <w:t>wychowawcy</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innego nauczyciela</w:t>
      </w:r>
      <w:r w:rsidR="00DC266E" w:rsidRPr="00C973F4">
        <w:rPr>
          <w:rFonts w:ascii="Arial" w:hAnsi="Arial" w:cs="Arial"/>
          <w:sz w:val="24"/>
          <w:szCs w:val="24"/>
        </w:rPr>
        <w:t xml:space="preserve"> </w:t>
      </w:r>
      <w:r w:rsidRPr="00C973F4">
        <w:rPr>
          <w:rFonts w:ascii="Arial" w:hAnsi="Arial" w:cs="Arial"/>
          <w:sz w:val="24"/>
          <w:szCs w:val="24"/>
        </w:rPr>
        <w:t>uczącego</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dostosować</w:t>
      </w:r>
      <w:r w:rsidR="00DC266E" w:rsidRPr="00C973F4">
        <w:rPr>
          <w:rFonts w:ascii="Arial" w:hAnsi="Arial" w:cs="Arial"/>
          <w:sz w:val="24"/>
          <w:szCs w:val="24"/>
        </w:rPr>
        <w:t xml:space="preserve"> </w:t>
      </w:r>
      <w:r w:rsidRPr="00C973F4">
        <w:rPr>
          <w:rFonts w:ascii="Arial" w:hAnsi="Arial" w:cs="Arial"/>
          <w:sz w:val="24"/>
          <w:szCs w:val="24"/>
        </w:rPr>
        <w:t>wymagania</w:t>
      </w:r>
      <w:r w:rsidR="00DC266E" w:rsidRPr="00C973F4">
        <w:rPr>
          <w:rFonts w:ascii="Arial" w:hAnsi="Arial" w:cs="Arial"/>
          <w:sz w:val="24"/>
          <w:szCs w:val="24"/>
        </w:rPr>
        <w:t xml:space="preserve"> </w:t>
      </w:r>
      <w:r w:rsidRPr="00C973F4">
        <w:rPr>
          <w:rFonts w:ascii="Arial" w:hAnsi="Arial" w:cs="Arial"/>
          <w:sz w:val="24"/>
          <w:szCs w:val="24"/>
        </w:rPr>
        <w:t>edukacyjne</w:t>
      </w:r>
      <w:r w:rsidR="00DC266E" w:rsidRPr="00C973F4">
        <w:rPr>
          <w:rFonts w:ascii="Arial" w:hAnsi="Arial" w:cs="Arial"/>
          <w:sz w:val="24"/>
          <w:szCs w:val="24"/>
        </w:rPr>
        <w:t xml:space="preserve"> </w:t>
      </w:r>
      <w:r w:rsidRPr="00C973F4">
        <w:rPr>
          <w:rFonts w:ascii="Arial" w:hAnsi="Arial" w:cs="Arial"/>
          <w:sz w:val="24"/>
          <w:szCs w:val="24"/>
        </w:rPr>
        <w:t>z tych</w:t>
      </w:r>
      <w:r w:rsidR="00DC266E" w:rsidRPr="00C973F4">
        <w:rPr>
          <w:rFonts w:ascii="Arial" w:hAnsi="Arial" w:cs="Arial"/>
          <w:sz w:val="24"/>
          <w:szCs w:val="24"/>
        </w:rPr>
        <w:t xml:space="preserve"> </w:t>
      </w:r>
      <w:r w:rsidRPr="00C973F4">
        <w:rPr>
          <w:rFonts w:ascii="Arial" w:hAnsi="Arial" w:cs="Arial"/>
          <w:sz w:val="24"/>
          <w:szCs w:val="24"/>
        </w:rPr>
        <w:t>zajęć</w:t>
      </w:r>
      <w:r w:rsidR="00C1028C" w:rsidRPr="00C973F4">
        <w:rPr>
          <w:rFonts w:ascii="Arial" w:hAnsi="Arial" w:cs="Arial"/>
          <w:sz w:val="24"/>
          <w:szCs w:val="24"/>
        </w:rPr>
        <w:t xml:space="preserve"> </w:t>
      </w:r>
      <w:r w:rsidRPr="00C973F4">
        <w:rPr>
          <w:rFonts w:ascii="Arial" w:hAnsi="Arial" w:cs="Arial"/>
          <w:sz w:val="24"/>
          <w:szCs w:val="24"/>
        </w:rPr>
        <w:t>do</w:t>
      </w:r>
      <w:r w:rsidR="00BC4766" w:rsidRPr="00C973F4">
        <w:rPr>
          <w:rFonts w:ascii="Arial" w:hAnsi="Arial" w:cs="Arial"/>
          <w:sz w:val="24"/>
          <w:szCs w:val="24"/>
        </w:rPr>
        <w:t> </w:t>
      </w:r>
      <w:r w:rsidRPr="00C973F4">
        <w:rPr>
          <w:rFonts w:ascii="Arial" w:hAnsi="Arial" w:cs="Arial"/>
          <w:sz w:val="24"/>
          <w:szCs w:val="24"/>
        </w:rPr>
        <w:t>indywidualnych potrzeb i możliwości ucznia, z zachowaniem wymagań edukacyjnych wynikających z podstawy programowej.</w:t>
      </w:r>
    </w:p>
    <w:p w:rsidR="00396294" w:rsidRPr="00C973F4" w:rsidRDefault="00EC5416" w:rsidP="004A4DD9">
      <w:pPr>
        <w:pStyle w:val="Nagwek2"/>
        <w:spacing w:before="0" w:line="360" w:lineRule="auto"/>
        <w:rPr>
          <w:rFonts w:ascii="Arial" w:hAnsi="Arial" w:cs="Arial"/>
          <w:b/>
          <w:bCs/>
          <w:color w:val="000000" w:themeColor="text1"/>
          <w:sz w:val="24"/>
          <w:szCs w:val="24"/>
        </w:rPr>
      </w:pPr>
      <w:bookmarkStart w:id="28" w:name="_Toc115852838"/>
      <w:r w:rsidRPr="00C973F4">
        <w:rPr>
          <w:rFonts w:ascii="Arial" w:hAnsi="Arial" w:cs="Arial"/>
          <w:b/>
          <w:bCs/>
          <w:color w:val="000000" w:themeColor="text1"/>
          <w:sz w:val="24"/>
          <w:szCs w:val="24"/>
        </w:rPr>
        <w:t>§ 25</w:t>
      </w:r>
      <w:r w:rsidR="00D66C09" w:rsidRPr="00C973F4">
        <w:rPr>
          <w:rFonts w:ascii="Arial" w:hAnsi="Arial" w:cs="Arial"/>
          <w:b/>
          <w:bCs/>
          <w:color w:val="000000" w:themeColor="text1"/>
          <w:sz w:val="24"/>
          <w:szCs w:val="24"/>
        </w:rPr>
        <w:br/>
      </w:r>
      <w:r w:rsidR="00396294" w:rsidRPr="00C973F4">
        <w:rPr>
          <w:rFonts w:ascii="Arial" w:hAnsi="Arial" w:cs="Arial"/>
          <w:b/>
          <w:bCs/>
          <w:color w:val="000000" w:themeColor="text1"/>
          <w:sz w:val="24"/>
          <w:szCs w:val="24"/>
        </w:rPr>
        <w:t>Arkusz organizacyjny</w:t>
      </w:r>
      <w:bookmarkEnd w:id="28"/>
    </w:p>
    <w:p w:rsidR="006E7AD2" w:rsidRPr="00C973F4" w:rsidRDefault="006E7AD2" w:rsidP="004A4DD9">
      <w:pPr>
        <w:pStyle w:val="Akapitzlist"/>
        <w:numPr>
          <w:ilvl w:val="0"/>
          <w:numId w:val="52"/>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opracowuje,</w:t>
      </w:r>
      <w:r w:rsidR="00DC266E" w:rsidRPr="00C973F4">
        <w:rPr>
          <w:rFonts w:ascii="Arial" w:hAnsi="Arial" w:cs="Arial"/>
          <w:sz w:val="24"/>
          <w:szCs w:val="24"/>
        </w:rPr>
        <w:t xml:space="preserve"> </w:t>
      </w:r>
      <w:r w:rsidRPr="00C973F4">
        <w:rPr>
          <w:rFonts w:ascii="Arial" w:hAnsi="Arial" w:cs="Arial"/>
          <w:sz w:val="24"/>
          <w:szCs w:val="24"/>
        </w:rPr>
        <w:t>w każdym</w:t>
      </w:r>
      <w:r w:rsidR="00DC266E" w:rsidRPr="00C973F4">
        <w:rPr>
          <w:rFonts w:ascii="Arial" w:hAnsi="Arial" w:cs="Arial"/>
          <w:sz w:val="24"/>
          <w:szCs w:val="24"/>
        </w:rPr>
        <w:t xml:space="preserve"> </w:t>
      </w:r>
      <w:r w:rsidRPr="00C973F4">
        <w:rPr>
          <w:rFonts w:ascii="Arial" w:hAnsi="Arial" w:cs="Arial"/>
          <w:sz w:val="24"/>
          <w:szCs w:val="24"/>
        </w:rPr>
        <w:t>roku</w:t>
      </w:r>
      <w:r w:rsidR="00DC266E" w:rsidRPr="00C973F4">
        <w:rPr>
          <w:rFonts w:ascii="Arial" w:hAnsi="Arial" w:cs="Arial"/>
          <w:sz w:val="24"/>
          <w:szCs w:val="24"/>
        </w:rPr>
        <w:t xml:space="preserve"> </w:t>
      </w:r>
      <w:r w:rsidRPr="00C973F4">
        <w:rPr>
          <w:rFonts w:ascii="Arial" w:hAnsi="Arial" w:cs="Arial"/>
          <w:sz w:val="24"/>
          <w:szCs w:val="24"/>
        </w:rPr>
        <w:t>szkolnym,</w:t>
      </w:r>
      <w:r w:rsidR="00DC266E" w:rsidRPr="00C973F4">
        <w:rPr>
          <w:rFonts w:ascii="Arial" w:hAnsi="Arial" w:cs="Arial"/>
          <w:sz w:val="24"/>
          <w:szCs w:val="24"/>
        </w:rPr>
        <w:t xml:space="preserve"> </w:t>
      </w:r>
      <w:r w:rsidRPr="00C973F4">
        <w:rPr>
          <w:rFonts w:ascii="Arial" w:hAnsi="Arial" w:cs="Arial"/>
          <w:sz w:val="24"/>
          <w:szCs w:val="24"/>
        </w:rPr>
        <w:t>arkusz</w:t>
      </w:r>
      <w:r w:rsidR="00DC266E" w:rsidRPr="00C973F4">
        <w:rPr>
          <w:rFonts w:ascii="Arial" w:hAnsi="Arial" w:cs="Arial"/>
          <w:sz w:val="24"/>
          <w:szCs w:val="24"/>
        </w:rPr>
        <w:t xml:space="preserve"> </w:t>
      </w:r>
      <w:r w:rsidRPr="00C973F4">
        <w:rPr>
          <w:rFonts w:ascii="Arial" w:hAnsi="Arial" w:cs="Arial"/>
          <w:sz w:val="24"/>
          <w:szCs w:val="24"/>
        </w:rPr>
        <w:t>organizacyjny szkoły</w:t>
      </w:r>
      <w:r w:rsidR="00DC266E" w:rsidRPr="00C973F4">
        <w:rPr>
          <w:rFonts w:ascii="Arial" w:hAnsi="Arial" w:cs="Arial"/>
          <w:sz w:val="24"/>
          <w:szCs w:val="24"/>
        </w:rPr>
        <w:t xml:space="preserve"> </w:t>
      </w:r>
      <w:r w:rsidRPr="00C973F4">
        <w:rPr>
          <w:rFonts w:ascii="Arial" w:hAnsi="Arial" w:cs="Arial"/>
          <w:sz w:val="24"/>
          <w:szCs w:val="24"/>
        </w:rPr>
        <w:t>uwzględniający</w:t>
      </w:r>
      <w:r w:rsidR="00DC266E" w:rsidRPr="00C973F4">
        <w:rPr>
          <w:rFonts w:ascii="Arial" w:hAnsi="Arial" w:cs="Arial"/>
          <w:sz w:val="24"/>
          <w:szCs w:val="24"/>
        </w:rPr>
        <w:t xml:space="preserve"> </w:t>
      </w:r>
      <w:r w:rsidRPr="00C973F4">
        <w:rPr>
          <w:rFonts w:ascii="Arial" w:hAnsi="Arial" w:cs="Arial"/>
          <w:sz w:val="24"/>
          <w:szCs w:val="24"/>
        </w:rPr>
        <w:t>ramowy</w:t>
      </w:r>
      <w:r w:rsidR="00DC266E" w:rsidRPr="00C973F4">
        <w:rPr>
          <w:rFonts w:ascii="Arial" w:hAnsi="Arial" w:cs="Arial"/>
          <w:sz w:val="24"/>
          <w:szCs w:val="24"/>
        </w:rPr>
        <w:t xml:space="preserve"> </w:t>
      </w:r>
      <w:r w:rsidRPr="00C973F4">
        <w:rPr>
          <w:rFonts w:ascii="Arial" w:hAnsi="Arial" w:cs="Arial"/>
          <w:sz w:val="24"/>
          <w:szCs w:val="24"/>
        </w:rPr>
        <w:t>plan</w:t>
      </w:r>
      <w:r w:rsidR="00DC266E" w:rsidRPr="00C973F4">
        <w:rPr>
          <w:rFonts w:ascii="Arial" w:hAnsi="Arial" w:cs="Arial"/>
          <w:sz w:val="24"/>
          <w:szCs w:val="24"/>
        </w:rPr>
        <w:t xml:space="preserve"> </w:t>
      </w:r>
      <w:r w:rsidRPr="00C973F4">
        <w:rPr>
          <w:rFonts w:ascii="Arial" w:hAnsi="Arial" w:cs="Arial"/>
          <w:sz w:val="24"/>
          <w:szCs w:val="24"/>
        </w:rPr>
        <w:t>nauczania,</w:t>
      </w:r>
      <w:r w:rsidR="00DC266E" w:rsidRPr="00C973F4">
        <w:rPr>
          <w:rFonts w:ascii="Arial" w:hAnsi="Arial" w:cs="Arial"/>
          <w:sz w:val="24"/>
          <w:szCs w:val="24"/>
        </w:rPr>
        <w:t xml:space="preserve"> </w:t>
      </w:r>
      <w:r w:rsidRPr="00C973F4">
        <w:rPr>
          <w:rFonts w:ascii="Arial" w:hAnsi="Arial" w:cs="Arial"/>
          <w:sz w:val="24"/>
          <w:szCs w:val="24"/>
        </w:rPr>
        <w:t>po zasięgnięciu</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zakładowych organizacji</w:t>
      </w:r>
      <w:r w:rsidR="00DC266E" w:rsidRPr="00C973F4">
        <w:rPr>
          <w:rFonts w:ascii="Arial" w:hAnsi="Arial" w:cs="Arial"/>
          <w:sz w:val="24"/>
          <w:szCs w:val="24"/>
        </w:rPr>
        <w:t xml:space="preserve"> </w:t>
      </w:r>
      <w:r w:rsidRPr="00C973F4">
        <w:rPr>
          <w:rFonts w:ascii="Arial" w:hAnsi="Arial" w:cs="Arial"/>
          <w:sz w:val="24"/>
          <w:szCs w:val="24"/>
        </w:rPr>
        <w:t>związkowych</w:t>
      </w:r>
      <w:r w:rsidR="00DC266E" w:rsidRPr="00C973F4">
        <w:rPr>
          <w:rFonts w:ascii="Arial" w:hAnsi="Arial" w:cs="Arial"/>
          <w:sz w:val="24"/>
          <w:szCs w:val="24"/>
        </w:rPr>
        <w:t xml:space="preserve"> </w:t>
      </w:r>
      <w:r w:rsidRPr="00C973F4">
        <w:rPr>
          <w:rFonts w:ascii="Arial" w:hAnsi="Arial" w:cs="Arial"/>
          <w:sz w:val="24"/>
          <w:szCs w:val="24"/>
        </w:rPr>
        <w:t>będących</w:t>
      </w:r>
      <w:r w:rsidR="00DC266E" w:rsidRPr="00C973F4">
        <w:rPr>
          <w:rFonts w:ascii="Arial" w:hAnsi="Arial" w:cs="Arial"/>
          <w:sz w:val="24"/>
          <w:szCs w:val="24"/>
        </w:rPr>
        <w:t xml:space="preserve"> </w:t>
      </w:r>
      <w:r w:rsidRPr="00C973F4">
        <w:rPr>
          <w:rFonts w:ascii="Arial" w:hAnsi="Arial" w:cs="Arial"/>
          <w:sz w:val="24"/>
          <w:szCs w:val="24"/>
        </w:rPr>
        <w:t>jednostkami</w:t>
      </w:r>
      <w:r w:rsidR="00DC266E" w:rsidRPr="00C973F4">
        <w:rPr>
          <w:rFonts w:ascii="Arial" w:hAnsi="Arial" w:cs="Arial"/>
          <w:sz w:val="24"/>
          <w:szCs w:val="24"/>
        </w:rPr>
        <w:t xml:space="preserve"> </w:t>
      </w:r>
      <w:r w:rsidRPr="00C973F4">
        <w:rPr>
          <w:rFonts w:ascii="Arial" w:hAnsi="Arial" w:cs="Arial"/>
          <w:sz w:val="24"/>
          <w:szCs w:val="24"/>
        </w:rPr>
        <w:t>organizacyjnymi</w:t>
      </w:r>
      <w:r w:rsidR="00DC266E" w:rsidRPr="00C973F4">
        <w:rPr>
          <w:rFonts w:ascii="Arial" w:hAnsi="Arial" w:cs="Arial"/>
          <w:sz w:val="24"/>
          <w:szCs w:val="24"/>
        </w:rPr>
        <w:t xml:space="preserve"> </w:t>
      </w:r>
      <w:r w:rsidRPr="00C973F4">
        <w:rPr>
          <w:rFonts w:ascii="Arial" w:hAnsi="Arial" w:cs="Arial"/>
          <w:sz w:val="24"/>
          <w:szCs w:val="24"/>
        </w:rPr>
        <w:t>organizacji</w:t>
      </w:r>
      <w:r w:rsidR="0080373C" w:rsidRPr="00C973F4">
        <w:rPr>
          <w:rFonts w:ascii="Arial" w:hAnsi="Arial" w:cs="Arial"/>
          <w:sz w:val="24"/>
          <w:szCs w:val="24"/>
        </w:rPr>
        <w:t xml:space="preserve"> </w:t>
      </w:r>
      <w:r w:rsidRPr="00C973F4">
        <w:rPr>
          <w:rFonts w:ascii="Arial" w:hAnsi="Arial" w:cs="Arial"/>
          <w:sz w:val="24"/>
          <w:szCs w:val="24"/>
        </w:rPr>
        <w:t>związkowych</w:t>
      </w:r>
      <w:r w:rsidR="00DC266E" w:rsidRPr="00C973F4">
        <w:rPr>
          <w:rFonts w:ascii="Arial" w:hAnsi="Arial" w:cs="Arial"/>
          <w:sz w:val="24"/>
          <w:szCs w:val="24"/>
        </w:rPr>
        <w:t xml:space="preserve"> </w:t>
      </w:r>
      <w:r w:rsidRPr="00C973F4">
        <w:rPr>
          <w:rFonts w:ascii="Arial" w:hAnsi="Arial" w:cs="Arial"/>
          <w:sz w:val="24"/>
          <w:szCs w:val="24"/>
        </w:rPr>
        <w:t>reprezentatywnych</w:t>
      </w:r>
      <w:r w:rsidR="00DC266E" w:rsidRPr="00C973F4">
        <w:rPr>
          <w:rFonts w:ascii="Arial" w:hAnsi="Arial" w:cs="Arial"/>
          <w:sz w:val="24"/>
          <w:szCs w:val="24"/>
        </w:rPr>
        <w:t xml:space="preserve"> </w:t>
      </w:r>
      <w:r w:rsidRPr="00C973F4">
        <w:rPr>
          <w:rFonts w:ascii="Arial" w:hAnsi="Arial" w:cs="Arial"/>
          <w:sz w:val="24"/>
          <w:szCs w:val="24"/>
        </w:rPr>
        <w:t>w rozumieniu</w:t>
      </w:r>
      <w:r w:rsidR="00DC266E" w:rsidRPr="00C973F4">
        <w:rPr>
          <w:rFonts w:ascii="Arial" w:hAnsi="Arial" w:cs="Arial"/>
          <w:sz w:val="24"/>
          <w:szCs w:val="24"/>
        </w:rPr>
        <w:t xml:space="preserve"> </w:t>
      </w:r>
      <w:r w:rsidRPr="00C973F4">
        <w:rPr>
          <w:rFonts w:ascii="Arial" w:hAnsi="Arial" w:cs="Arial"/>
          <w:sz w:val="24"/>
          <w:szCs w:val="24"/>
        </w:rPr>
        <w:t>ustawy o</w:t>
      </w:r>
      <w:r w:rsidR="00DC266E" w:rsidRPr="00C973F4">
        <w:rPr>
          <w:rFonts w:ascii="Arial" w:hAnsi="Arial" w:cs="Arial"/>
          <w:sz w:val="24"/>
          <w:szCs w:val="24"/>
        </w:rPr>
        <w:t xml:space="preserve"> </w:t>
      </w:r>
      <w:r w:rsidRPr="00C973F4">
        <w:rPr>
          <w:rFonts w:ascii="Arial" w:hAnsi="Arial" w:cs="Arial"/>
          <w:sz w:val="24"/>
          <w:szCs w:val="24"/>
        </w:rPr>
        <w:t>Radzie</w:t>
      </w:r>
      <w:r w:rsidR="00DC266E" w:rsidRPr="00C973F4">
        <w:rPr>
          <w:rFonts w:ascii="Arial" w:hAnsi="Arial" w:cs="Arial"/>
          <w:sz w:val="24"/>
          <w:szCs w:val="24"/>
        </w:rPr>
        <w:t xml:space="preserve"> </w:t>
      </w:r>
      <w:r w:rsidRPr="00C973F4">
        <w:rPr>
          <w:rFonts w:ascii="Arial" w:hAnsi="Arial" w:cs="Arial"/>
          <w:sz w:val="24"/>
          <w:szCs w:val="24"/>
        </w:rPr>
        <w:t>Dialogu</w:t>
      </w:r>
      <w:r w:rsidR="00DC266E" w:rsidRPr="00C973F4">
        <w:rPr>
          <w:rFonts w:ascii="Arial" w:hAnsi="Arial" w:cs="Arial"/>
          <w:sz w:val="24"/>
          <w:szCs w:val="24"/>
        </w:rPr>
        <w:t xml:space="preserve"> </w:t>
      </w:r>
      <w:r w:rsidRPr="00C973F4">
        <w:rPr>
          <w:rFonts w:ascii="Arial" w:hAnsi="Arial" w:cs="Arial"/>
          <w:sz w:val="24"/>
          <w:szCs w:val="24"/>
        </w:rPr>
        <w:t>Społecznego albo</w:t>
      </w:r>
      <w:r w:rsidR="00DC266E" w:rsidRPr="00C973F4">
        <w:rPr>
          <w:rFonts w:ascii="Arial" w:hAnsi="Arial" w:cs="Arial"/>
          <w:sz w:val="24"/>
          <w:szCs w:val="24"/>
        </w:rPr>
        <w:t xml:space="preserve"> </w:t>
      </w:r>
      <w:r w:rsidRPr="00C973F4">
        <w:rPr>
          <w:rFonts w:ascii="Arial" w:hAnsi="Arial" w:cs="Arial"/>
          <w:sz w:val="24"/>
          <w:szCs w:val="24"/>
        </w:rPr>
        <w:t>jednostkami</w:t>
      </w:r>
      <w:r w:rsidR="00DC266E" w:rsidRPr="00C973F4">
        <w:rPr>
          <w:rFonts w:ascii="Arial" w:hAnsi="Arial" w:cs="Arial"/>
          <w:sz w:val="24"/>
          <w:szCs w:val="24"/>
        </w:rPr>
        <w:t xml:space="preserve"> </w:t>
      </w:r>
      <w:r w:rsidRPr="00C973F4">
        <w:rPr>
          <w:rFonts w:ascii="Arial" w:hAnsi="Arial" w:cs="Arial"/>
          <w:sz w:val="24"/>
          <w:szCs w:val="24"/>
        </w:rPr>
        <w:t>organizacyjnymi</w:t>
      </w:r>
      <w:r w:rsidR="00DC266E" w:rsidRPr="00C973F4">
        <w:rPr>
          <w:rFonts w:ascii="Arial" w:hAnsi="Arial" w:cs="Arial"/>
          <w:sz w:val="24"/>
          <w:szCs w:val="24"/>
        </w:rPr>
        <w:t xml:space="preserve"> </w:t>
      </w: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związkowych</w:t>
      </w:r>
      <w:r w:rsidR="00DC266E" w:rsidRPr="00C973F4">
        <w:rPr>
          <w:rFonts w:ascii="Arial" w:hAnsi="Arial" w:cs="Arial"/>
          <w:sz w:val="24"/>
          <w:szCs w:val="24"/>
        </w:rPr>
        <w:t xml:space="preserve"> </w:t>
      </w:r>
      <w:r w:rsidRPr="00C973F4">
        <w:rPr>
          <w:rFonts w:ascii="Arial" w:hAnsi="Arial" w:cs="Arial"/>
          <w:sz w:val="24"/>
          <w:szCs w:val="24"/>
        </w:rPr>
        <w:t>wchodzących</w:t>
      </w:r>
      <w:r w:rsidR="00DC266E" w:rsidRPr="00C973F4">
        <w:rPr>
          <w:rFonts w:ascii="Arial" w:hAnsi="Arial" w:cs="Arial"/>
          <w:sz w:val="24"/>
          <w:szCs w:val="24"/>
        </w:rPr>
        <w:t xml:space="preserve"> </w:t>
      </w:r>
      <w:r w:rsidRPr="00C973F4">
        <w:rPr>
          <w:rFonts w:ascii="Arial" w:hAnsi="Arial" w:cs="Arial"/>
          <w:sz w:val="24"/>
          <w:szCs w:val="24"/>
        </w:rPr>
        <w:t>w skład organizacji</w:t>
      </w:r>
      <w:r w:rsidR="00DC266E" w:rsidRPr="00C973F4">
        <w:rPr>
          <w:rFonts w:ascii="Arial" w:hAnsi="Arial" w:cs="Arial"/>
          <w:sz w:val="24"/>
          <w:szCs w:val="24"/>
        </w:rPr>
        <w:t xml:space="preserve"> </w:t>
      </w:r>
      <w:r w:rsidRPr="00C973F4">
        <w:rPr>
          <w:rFonts w:ascii="Arial" w:hAnsi="Arial" w:cs="Arial"/>
          <w:sz w:val="24"/>
          <w:szCs w:val="24"/>
        </w:rPr>
        <w:t>związkowych</w:t>
      </w:r>
      <w:r w:rsidR="00DC266E" w:rsidRPr="00C973F4">
        <w:rPr>
          <w:rFonts w:ascii="Arial" w:hAnsi="Arial" w:cs="Arial"/>
          <w:sz w:val="24"/>
          <w:szCs w:val="24"/>
        </w:rPr>
        <w:t xml:space="preserve"> </w:t>
      </w:r>
      <w:r w:rsidRPr="00C973F4">
        <w:rPr>
          <w:rFonts w:ascii="Arial" w:hAnsi="Arial" w:cs="Arial"/>
          <w:sz w:val="24"/>
          <w:szCs w:val="24"/>
        </w:rPr>
        <w:t>reprezentatywnych</w:t>
      </w:r>
      <w:r w:rsidR="00DC266E" w:rsidRPr="00C973F4">
        <w:rPr>
          <w:rFonts w:ascii="Arial" w:hAnsi="Arial" w:cs="Arial"/>
          <w:sz w:val="24"/>
          <w:szCs w:val="24"/>
        </w:rPr>
        <w:t xml:space="preserve"> </w:t>
      </w:r>
      <w:r w:rsidRPr="00C973F4">
        <w:rPr>
          <w:rFonts w:ascii="Arial" w:hAnsi="Arial" w:cs="Arial"/>
          <w:sz w:val="24"/>
          <w:szCs w:val="24"/>
        </w:rPr>
        <w:t>w rozumieniu</w:t>
      </w:r>
      <w:r w:rsidR="00DC266E" w:rsidRPr="00C973F4">
        <w:rPr>
          <w:rFonts w:ascii="Arial" w:hAnsi="Arial" w:cs="Arial"/>
          <w:sz w:val="24"/>
          <w:szCs w:val="24"/>
        </w:rPr>
        <w:t xml:space="preserve"> </w:t>
      </w:r>
      <w:r w:rsidRPr="00C973F4">
        <w:rPr>
          <w:rFonts w:ascii="Arial" w:hAnsi="Arial" w:cs="Arial"/>
          <w:sz w:val="24"/>
          <w:szCs w:val="24"/>
        </w:rPr>
        <w:t>ustawy</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Radzie</w:t>
      </w:r>
      <w:r w:rsidR="00DC266E" w:rsidRPr="00C973F4">
        <w:rPr>
          <w:rFonts w:ascii="Arial" w:hAnsi="Arial" w:cs="Arial"/>
          <w:sz w:val="24"/>
          <w:szCs w:val="24"/>
        </w:rPr>
        <w:t xml:space="preserve"> </w:t>
      </w:r>
      <w:r w:rsidRPr="00C973F4">
        <w:rPr>
          <w:rFonts w:ascii="Arial" w:hAnsi="Arial" w:cs="Arial"/>
          <w:sz w:val="24"/>
          <w:szCs w:val="24"/>
        </w:rPr>
        <w:t>Dialogu Społecznego, zrzeszających nauczycieli.</w:t>
      </w:r>
    </w:p>
    <w:p w:rsidR="006E7AD2" w:rsidRPr="00C973F4" w:rsidRDefault="006E7AD2" w:rsidP="004A4DD9">
      <w:pPr>
        <w:pStyle w:val="Akapitzlist"/>
        <w:numPr>
          <w:ilvl w:val="0"/>
          <w:numId w:val="52"/>
        </w:numPr>
        <w:spacing w:after="0" w:line="360" w:lineRule="auto"/>
        <w:ind w:left="567" w:hanging="425"/>
        <w:rPr>
          <w:rFonts w:ascii="Arial" w:hAnsi="Arial" w:cs="Arial"/>
          <w:sz w:val="24"/>
          <w:szCs w:val="24"/>
        </w:rPr>
      </w:pPr>
      <w:r w:rsidRPr="00C973F4">
        <w:rPr>
          <w:rFonts w:ascii="Arial" w:hAnsi="Arial" w:cs="Arial"/>
          <w:sz w:val="24"/>
          <w:szCs w:val="24"/>
        </w:rPr>
        <w:t>Arkusz</w:t>
      </w:r>
      <w:r w:rsidR="00DC266E" w:rsidRPr="00C973F4">
        <w:rPr>
          <w:rFonts w:ascii="Arial" w:hAnsi="Arial" w:cs="Arial"/>
          <w:sz w:val="24"/>
          <w:szCs w:val="24"/>
        </w:rPr>
        <w:t xml:space="preserve"> </w:t>
      </w: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szkoły zatwierdza organ</w:t>
      </w:r>
      <w:r w:rsidR="00DC266E" w:rsidRPr="00C973F4">
        <w:rPr>
          <w:rFonts w:ascii="Arial" w:hAnsi="Arial" w:cs="Arial"/>
          <w:sz w:val="24"/>
          <w:szCs w:val="24"/>
        </w:rPr>
        <w:t xml:space="preserve"> </w:t>
      </w:r>
      <w:r w:rsidRPr="00C973F4">
        <w:rPr>
          <w:rFonts w:ascii="Arial" w:hAnsi="Arial" w:cs="Arial"/>
          <w:sz w:val="24"/>
          <w:szCs w:val="24"/>
        </w:rPr>
        <w:t>prowadzący w terminach wynikających z</w:t>
      </w:r>
      <w:r w:rsidR="00BC4766" w:rsidRPr="00C973F4">
        <w:rPr>
          <w:rFonts w:ascii="Arial" w:hAnsi="Arial" w:cs="Arial"/>
          <w:sz w:val="24"/>
          <w:szCs w:val="24"/>
        </w:rPr>
        <w:t> </w:t>
      </w:r>
      <w:r w:rsidRPr="00C973F4">
        <w:rPr>
          <w:rFonts w:ascii="Arial" w:hAnsi="Arial" w:cs="Arial"/>
          <w:sz w:val="24"/>
          <w:szCs w:val="24"/>
        </w:rPr>
        <w:t>obowiązujących</w:t>
      </w:r>
      <w:r w:rsidR="00DC266E" w:rsidRPr="00C973F4">
        <w:rPr>
          <w:rFonts w:ascii="Arial" w:hAnsi="Arial" w:cs="Arial"/>
          <w:sz w:val="24"/>
          <w:szCs w:val="24"/>
        </w:rPr>
        <w:t xml:space="preserve"> </w:t>
      </w:r>
      <w:r w:rsidRPr="00C973F4">
        <w:rPr>
          <w:rFonts w:ascii="Arial" w:hAnsi="Arial" w:cs="Arial"/>
          <w:sz w:val="24"/>
          <w:szCs w:val="24"/>
        </w:rPr>
        <w:t>przepisów,</w:t>
      </w:r>
      <w:r w:rsidR="00DC266E" w:rsidRPr="00C973F4">
        <w:rPr>
          <w:rFonts w:ascii="Arial" w:hAnsi="Arial" w:cs="Arial"/>
          <w:sz w:val="24"/>
          <w:szCs w:val="24"/>
        </w:rPr>
        <w:t xml:space="preserve"> </w:t>
      </w:r>
      <w:r w:rsidRPr="00C973F4">
        <w:rPr>
          <w:rFonts w:ascii="Arial" w:hAnsi="Arial" w:cs="Arial"/>
          <w:sz w:val="24"/>
          <w:szCs w:val="24"/>
        </w:rPr>
        <w:t>po zasięgnięciu</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organu</w:t>
      </w:r>
      <w:r w:rsidR="00DC266E" w:rsidRPr="00C973F4">
        <w:rPr>
          <w:rFonts w:ascii="Arial" w:hAnsi="Arial" w:cs="Arial"/>
          <w:sz w:val="24"/>
          <w:szCs w:val="24"/>
        </w:rPr>
        <w:t xml:space="preserve"> </w:t>
      </w:r>
      <w:r w:rsidRPr="00C973F4">
        <w:rPr>
          <w:rFonts w:ascii="Arial" w:hAnsi="Arial" w:cs="Arial"/>
          <w:sz w:val="24"/>
          <w:szCs w:val="24"/>
        </w:rPr>
        <w:t>sprawującego</w:t>
      </w:r>
      <w:r w:rsidR="00DC266E" w:rsidRPr="00C973F4">
        <w:rPr>
          <w:rFonts w:ascii="Arial" w:hAnsi="Arial" w:cs="Arial"/>
          <w:sz w:val="24"/>
          <w:szCs w:val="24"/>
        </w:rPr>
        <w:t xml:space="preserve"> </w:t>
      </w:r>
      <w:r w:rsidRPr="00C973F4">
        <w:rPr>
          <w:rFonts w:ascii="Arial" w:hAnsi="Arial" w:cs="Arial"/>
          <w:sz w:val="24"/>
          <w:szCs w:val="24"/>
        </w:rPr>
        <w:t>nadzór pedagogiczny.</w:t>
      </w:r>
    </w:p>
    <w:p w:rsidR="006E7AD2" w:rsidRPr="00C973F4" w:rsidRDefault="006E7AD2" w:rsidP="004A4DD9">
      <w:pPr>
        <w:pStyle w:val="Akapitzlist"/>
        <w:numPr>
          <w:ilvl w:val="0"/>
          <w:numId w:val="52"/>
        </w:numPr>
        <w:spacing w:after="0" w:line="360" w:lineRule="auto"/>
        <w:ind w:left="567" w:hanging="425"/>
        <w:rPr>
          <w:rFonts w:ascii="Arial" w:hAnsi="Arial" w:cs="Arial"/>
          <w:sz w:val="24"/>
          <w:szCs w:val="24"/>
        </w:rPr>
      </w:pPr>
      <w:r w:rsidRPr="00C973F4">
        <w:rPr>
          <w:rFonts w:ascii="Arial" w:hAnsi="Arial" w:cs="Arial"/>
          <w:sz w:val="24"/>
          <w:szCs w:val="24"/>
        </w:rPr>
        <w:t>Na podstawie</w:t>
      </w:r>
      <w:r w:rsidR="00DC266E" w:rsidRPr="00C973F4">
        <w:rPr>
          <w:rFonts w:ascii="Arial" w:hAnsi="Arial" w:cs="Arial"/>
          <w:sz w:val="24"/>
          <w:szCs w:val="24"/>
        </w:rPr>
        <w:t xml:space="preserve"> </w:t>
      </w:r>
      <w:r w:rsidRPr="00C973F4">
        <w:rPr>
          <w:rFonts w:ascii="Arial" w:hAnsi="Arial" w:cs="Arial"/>
          <w:sz w:val="24"/>
          <w:szCs w:val="24"/>
        </w:rPr>
        <w:t>arkusza</w:t>
      </w:r>
      <w:r w:rsidR="00DC266E" w:rsidRPr="00C973F4">
        <w:rPr>
          <w:rFonts w:ascii="Arial" w:hAnsi="Arial" w:cs="Arial"/>
          <w:sz w:val="24"/>
          <w:szCs w:val="24"/>
        </w:rPr>
        <w:t xml:space="preserve"> </w:t>
      </w:r>
      <w:r w:rsidRPr="00C973F4">
        <w:rPr>
          <w:rFonts w:ascii="Arial" w:hAnsi="Arial" w:cs="Arial"/>
          <w:sz w:val="24"/>
          <w:szCs w:val="24"/>
        </w:rPr>
        <w:t>organizacyjnego,</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przygotowuje</w:t>
      </w:r>
      <w:r w:rsidR="00DC266E" w:rsidRPr="00C973F4">
        <w:rPr>
          <w:rFonts w:ascii="Arial" w:hAnsi="Arial" w:cs="Arial"/>
          <w:sz w:val="24"/>
          <w:szCs w:val="24"/>
        </w:rPr>
        <w:t xml:space="preserve"> </w:t>
      </w:r>
      <w:r w:rsidRPr="00C973F4">
        <w:rPr>
          <w:rFonts w:ascii="Arial" w:hAnsi="Arial" w:cs="Arial"/>
          <w:sz w:val="24"/>
          <w:szCs w:val="24"/>
        </w:rPr>
        <w:t>tygodniowy rozkład zajęć edukacyjnych na nowy rok szkolny, uwzględniając zasady ochrony zdrowia i higieny pracy oraz możliwości kadrowe.</w:t>
      </w:r>
    </w:p>
    <w:p w:rsidR="006E7AD2" w:rsidRPr="00C973F4" w:rsidRDefault="006E7AD2" w:rsidP="004A4DD9">
      <w:pPr>
        <w:pStyle w:val="Akapitzlist"/>
        <w:numPr>
          <w:ilvl w:val="0"/>
          <w:numId w:val="52"/>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przygotowuje</w:t>
      </w:r>
      <w:r w:rsidR="00DC266E" w:rsidRPr="00C973F4">
        <w:rPr>
          <w:rFonts w:ascii="Arial" w:hAnsi="Arial" w:cs="Arial"/>
          <w:sz w:val="24"/>
          <w:szCs w:val="24"/>
        </w:rPr>
        <w:t xml:space="preserve"> </w:t>
      </w:r>
      <w:r w:rsidRPr="00C973F4">
        <w:rPr>
          <w:rFonts w:ascii="Arial" w:hAnsi="Arial" w:cs="Arial"/>
          <w:sz w:val="24"/>
          <w:szCs w:val="24"/>
        </w:rPr>
        <w:t>zmiany</w:t>
      </w:r>
      <w:r w:rsidR="00DC266E" w:rsidRPr="00C973F4">
        <w:rPr>
          <w:rFonts w:ascii="Arial" w:hAnsi="Arial" w:cs="Arial"/>
          <w:sz w:val="24"/>
          <w:szCs w:val="24"/>
        </w:rPr>
        <w:t xml:space="preserve"> </w:t>
      </w:r>
      <w:r w:rsidRPr="00C973F4">
        <w:rPr>
          <w:rFonts w:ascii="Arial" w:hAnsi="Arial" w:cs="Arial"/>
          <w:sz w:val="24"/>
          <w:szCs w:val="24"/>
        </w:rPr>
        <w:t>do arkusza</w:t>
      </w:r>
      <w:r w:rsidR="00DC266E" w:rsidRPr="00C973F4">
        <w:rPr>
          <w:rFonts w:ascii="Arial" w:hAnsi="Arial" w:cs="Arial"/>
          <w:sz w:val="24"/>
          <w:szCs w:val="24"/>
        </w:rPr>
        <w:t xml:space="preserve"> </w:t>
      </w:r>
      <w:r w:rsidRPr="00C973F4">
        <w:rPr>
          <w:rFonts w:ascii="Arial" w:hAnsi="Arial" w:cs="Arial"/>
          <w:sz w:val="24"/>
          <w:szCs w:val="24"/>
        </w:rPr>
        <w:t>organizacyjnego</w:t>
      </w:r>
      <w:r w:rsidR="00DC266E" w:rsidRPr="00C973F4">
        <w:rPr>
          <w:rFonts w:ascii="Arial" w:hAnsi="Arial" w:cs="Arial"/>
          <w:sz w:val="24"/>
          <w:szCs w:val="24"/>
        </w:rPr>
        <w:t xml:space="preserve"> </w:t>
      </w:r>
      <w:r w:rsidRPr="00C973F4">
        <w:rPr>
          <w:rFonts w:ascii="Arial" w:hAnsi="Arial" w:cs="Arial"/>
          <w:sz w:val="24"/>
          <w:szCs w:val="24"/>
        </w:rPr>
        <w:t>szkoły,</w:t>
      </w:r>
      <w:r w:rsidR="00EC5416"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którym</w:t>
      </w:r>
      <w:r w:rsidR="00DC266E" w:rsidRPr="00C973F4">
        <w:rPr>
          <w:rFonts w:ascii="Arial" w:hAnsi="Arial" w:cs="Arial"/>
          <w:sz w:val="24"/>
          <w:szCs w:val="24"/>
        </w:rPr>
        <w:t xml:space="preserve"> </w:t>
      </w:r>
      <w:r w:rsidRPr="00C973F4">
        <w:rPr>
          <w:rFonts w:ascii="Arial" w:hAnsi="Arial" w:cs="Arial"/>
          <w:sz w:val="24"/>
          <w:szCs w:val="24"/>
        </w:rPr>
        <w:t>mowa</w:t>
      </w:r>
      <w:r w:rsidR="00DC266E" w:rsidRPr="00C973F4">
        <w:rPr>
          <w:rFonts w:ascii="Arial" w:hAnsi="Arial" w:cs="Arial"/>
          <w:sz w:val="24"/>
          <w:szCs w:val="24"/>
        </w:rPr>
        <w:t xml:space="preserve"> </w:t>
      </w:r>
      <w:r w:rsidRPr="00C973F4">
        <w:rPr>
          <w:rFonts w:ascii="Arial" w:hAnsi="Arial" w:cs="Arial"/>
          <w:sz w:val="24"/>
          <w:szCs w:val="24"/>
        </w:rPr>
        <w:t>w ust.</w:t>
      </w:r>
      <w:r w:rsidR="00DC266E" w:rsidRPr="00C973F4">
        <w:rPr>
          <w:rFonts w:ascii="Arial" w:hAnsi="Arial" w:cs="Arial"/>
          <w:sz w:val="24"/>
          <w:szCs w:val="24"/>
        </w:rPr>
        <w:t xml:space="preserve"> </w:t>
      </w:r>
      <w:r w:rsidRPr="00C973F4">
        <w:rPr>
          <w:rFonts w:ascii="Arial" w:hAnsi="Arial" w:cs="Arial"/>
          <w:sz w:val="24"/>
          <w:szCs w:val="24"/>
        </w:rPr>
        <w:t>1</w:t>
      </w:r>
      <w:r w:rsidR="00DC266E" w:rsidRPr="00C973F4">
        <w:rPr>
          <w:rFonts w:ascii="Arial" w:hAnsi="Arial" w:cs="Arial"/>
          <w:sz w:val="24"/>
          <w:szCs w:val="24"/>
        </w:rPr>
        <w:t xml:space="preserve"> </w:t>
      </w:r>
      <w:r w:rsidRPr="00C973F4">
        <w:rPr>
          <w:rFonts w:ascii="Arial" w:hAnsi="Arial" w:cs="Arial"/>
          <w:sz w:val="24"/>
          <w:szCs w:val="24"/>
        </w:rPr>
        <w:t>i przekazuje</w:t>
      </w:r>
      <w:r w:rsidR="00DC266E" w:rsidRPr="00C973F4">
        <w:rPr>
          <w:rFonts w:ascii="Arial" w:hAnsi="Arial" w:cs="Arial"/>
          <w:sz w:val="24"/>
          <w:szCs w:val="24"/>
        </w:rPr>
        <w:t xml:space="preserve"> </w:t>
      </w:r>
      <w:r w:rsidRPr="00C973F4">
        <w:rPr>
          <w:rFonts w:ascii="Arial" w:hAnsi="Arial" w:cs="Arial"/>
          <w:sz w:val="24"/>
          <w:szCs w:val="24"/>
        </w:rPr>
        <w:t>je</w:t>
      </w:r>
      <w:r w:rsidR="00DC266E" w:rsidRPr="00C973F4">
        <w:rPr>
          <w:rFonts w:ascii="Arial" w:hAnsi="Arial" w:cs="Arial"/>
          <w:sz w:val="24"/>
          <w:szCs w:val="24"/>
        </w:rPr>
        <w:t xml:space="preserve"> </w:t>
      </w:r>
      <w:r w:rsidRPr="00C973F4">
        <w:rPr>
          <w:rFonts w:ascii="Arial" w:hAnsi="Arial" w:cs="Arial"/>
          <w:sz w:val="24"/>
          <w:szCs w:val="24"/>
        </w:rPr>
        <w:t>organowi</w:t>
      </w:r>
      <w:r w:rsidR="00DC266E" w:rsidRPr="00C973F4">
        <w:rPr>
          <w:rFonts w:ascii="Arial" w:hAnsi="Arial" w:cs="Arial"/>
          <w:sz w:val="24"/>
          <w:szCs w:val="24"/>
        </w:rPr>
        <w:t xml:space="preserve"> </w:t>
      </w:r>
      <w:r w:rsidRPr="00C973F4">
        <w:rPr>
          <w:rFonts w:ascii="Arial" w:hAnsi="Arial" w:cs="Arial"/>
          <w:sz w:val="24"/>
          <w:szCs w:val="24"/>
        </w:rPr>
        <w:t>prowadzącemu</w:t>
      </w:r>
      <w:r w:rsidR="00DC266E" w:rsidRPr="00C973F4">
        <w:rPr>
          <w:rFonts w:ascii="Arial" w:hAnsi="Arial" w:cs="Arial"/>
          <w:sz w:val="24"/>
          <w:szCs w:val="24"/>
        </w:rPr>
        <w:t xml:space="preserve"> </w:t>
      </w:r>
      <w:r w:rsidRPr="00C973F4">
        <w:rPr>
          <w:rFonts w:ascii="Arial" w:hAnsi="Arial" w:cs="Arial"/>
          <w:sz w:val="24"/>
          <w:szCs w:val="24"/>
        </w:rPr>
        <w:t>szkołę.</w:t>
      </w:r>
      <w:r w:rsidR="00DC266E" w:rsidRPr="00C973F4">
        <w:rPr>
          <w:rFonts w:ascii="Arial" w:hAnsi="Arial" w:cs="Arial"/>
          <w:sz w:val="24"/>
          <w:szCs w:val="24"/>
        </w:rPr>
        <w:t xml:space="preserve"> </w:t>
      </w:r>
      <w:r w:rsidRPr="00C973F4">
        <w:rPr>
          <w:rFonts w:ascii="Arial" w:hAnsi="Arial" w:cs="Arial"/>
          <w:sz w:val="24"/>
          <w:szCs w:val="24"/>
        </w:rPr>
        <w:t>Zmiany wdrażane są przez dyrektora szkoły po ich zatwierdzeniu przez organ prowadzący.</w:t>
      </w:r>
    </w:p>
    <w:p w:rsidR="00396294" w:rsidRPr="00C973F4" w:rsidRDefault="00EC5416" w:rsidP="004A4DD9">
      <w:pPr>
        <w:pStyle w:val="Nagwek2"/>
        <w:spacing w:before="0" w:line="360" w:lineRule="auto"/>
        <w:rPr>
          <w:rFonts w:ascii="Arial" w:hAnsi="Arial" w:cs="Arial"/>
          <w:b/>
          <w:bCs/>
          <w:color w:val="000000" w:themeColor="text1"/>
          <w:sz w:val="24"/>
          <w:szCs w:val="24"/>
        </w:rPr>
      </w:pPr>
      <w:bookmarkStart w:id="29" w:name="_Toc115852839"/>
      <w:r w:rsidRPr="00C973F4">
        <w:rPr>
          <w:rFonts w:ascii="Arial" w:hAnsi="Arial" w:cs="Arial"/>
          <w:b/>
          <w:bCs/>
          <w:color w:val="000000" w:themeColor="text1"/>
          <w:sz w:val="24"/>
          <w:szCs w:val="24"/>
        </w:rPr>
        <w:t>§ 26</w:t>
      </w:r>
      <w:r w:rsidR="00D66C09" w:rsidRPr="00C973F4">
        <w:rPr>
          <w:rFonts w:ascii="Arial" w:hAnsi="Arial" w:cs="Arial"/>
          <w:b/>
          <w:bCs/>
          <w:color w:val="000000" w:themeColor="text1"/>
          <w:sz w:val="24"/>
          <w:szCs w:val="24"/>
        </w:rPr>
        <w:br/>
      </w:r>
      <w:r w:rsidR="00396294" w:rsidRPr="00C973F4">
        <w:rPr>
          <w:rFonts w:ascii="Arial" w:hAnsi="Arial" w:cs="Arial"/>
          <w:b/>
          <w:bCs/>
          <w:color w:val="000000" w:themeColor="text1"/>
          <w:sz w:val="24"/>
          <w:szCs w:val="24"/>
        </w:rPr>
        <w:t>Praktyki studenckie</w:t>
      </w:r>
      <w:bookmarkEnd w:id="29"/>
    </w:p>
    <w:p w:rsidR="006E7AD2" w:rsidRPr="00C973F4" w:rsidRDefault="006E7AD2" w:rsidP="004A4DD9">
      <w:pPr>
        <w:pStyle w:val="Akapitzlist"/>
        <w:numPr>
          <w:ilvl w:val="0"/>
          <w:numId w:val="53"/>
        </w:numPr>
        <w:spacing w:after="0" w:line="360" w:lineRule="auto"/>
        <w:ind w:left="567" w:hanging="425"/>
        <w:rPr>
          <w:rFonts w:ascii="Arial" w:hAnsi="Arial" w:cs="Arial"/>
          <w:sz w:val="24"/>
          <w:szCs w:val="24"/>
        </w:rPr>
      </w:pPr>
      <w:r w:rsidRPr="00C973F4">
        <w:rPr>
          <w:rFonts w:ascii="Arial" w:hAnsi="Arial" w:cs="Arial"/>
          <w:sz w:val="24"/>
          <w:szCs w:val="24"/>
        </w:rPr>
        <w:t>Szkoła przyjmuje słuchaczy zakładów</w:t>
      </w:r>
      <w:r w:rsidR="00DC266E" w:rsidRPr="00C973F4">
        <w:rPr>
          <w:rFonts w:ascii="Arial" w:hAnsi="Arial" w:cs="Arial"/>
          <w:sz w:val="24"/>
          <w:szCs w:val="24"/>
        </w:rPr>
        <w:t xml:space="preserve"> </w:t>
      </w:r>
      <w:r w:rsidRPr="00C973F4">
        <w:rPr>
          <w:rFonts w:ascii="Arial" w:hAnsi="Arial" w:cs="Arial"/>
          <w:sz w:val="24"/>
          <w:szCs w:val="24"/>
        </w:rPr>
        <w:t>kształcenia nauczycieli</w:t>
      </w:r>
      <w:r w:rsidR="00DC266E" w:rsidRPr="00C973F4">
        <w:rPr>
          <w:rFonts w:ascii="Arial" w:hAnsi="Arial" w:cs="Arial"/>
          <w:sz w:val="24"/>
          <w:szCs w:val="24"/>
        </w:rPr>
        <w:t xml:space="preserve"> </w:t>
      </w:r>
      <w:r w:rsidRPr="00C973F4">
        <w:rPr>
          <w:rFonts w:ascii="Arial" w:hAnsi="Arial" w:cs="Arial"/>
          <w:sz w:val="24"/>
          <w:szCs w:val="24"/>
        </w:rPr>
        <w:t>oraz studentów szkół</w:t>
      </w:r>
      <w:r w:rsidR="00DC266E" w:rsidRPr="00C973F4">
        <w:rPr>
          <w:rFonts w:ascii="Arial" w:hAnsi="Arial" w:cs="Arial"/>
          <w:sz w:val="24"/>
          <w:szCs w:val="24"/>
        </w:rPr>
        <w:t xml:space="preserve"> </w:t>
      </w:r>
      <w:r w:rsidRPr="00C973F4">
        <w:rPr>
          <w:rFonts w:ascii="Arial" w:hAnsi="Arial" w:cs="Arial"/>
          <w:sz w:val="24"/>
          <w:szCs w:val="24"/>
        </w:rPr>
        <w:t>wyższych</w:t>
      </w:r>
      <w:r w:rsidR="00DC266E" w:rsidRPr="00C973F4">
        <w:rPr>
          <w:rFonts w:ascii="Arial" w:hAnsi="Arial" w:cs="Arial"/>
          <w:sz w:val="24"/>
          <w:szCs w:val="24"/>
        </w:rPr>
        <w:t xml:space="preserve"> </w:t>
      </w:r>
      <w:r w:rsidRPr="00C973F4">
        <w:rPr>
          <w:rFonts w:ascii="Arial" w:hAnsi="Arial" w:cs="Arial"/>
          <w:sz w:val="24"/>
          <w:szCs w:val="24"/>
        </w:rPr>
        <w:t>kształcących</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na praktyki</w:t>
      </w:r>
      <w:r w:rsidR="00DC266E" w:rsidRPr="00C973F4">
        <w:rPr>
          <w:rFonts w:ascii="Arial" w:hAnsi="Arial" w:cs="Arial"/>
          <w:sz w:val="24"/>
          <w:szCs w:val="24"/>
        </w:rPr>
        <w:t xml:space="preserve"> </w:t>
      </w:r>
      <w:r w:rsidRPr="00C973F4">
        <w:rPr>
          <w:rFonts w:ascii="Arial" w:hAnsi="Arial" w:cs="Arial"/>
          <w:sz w:val="24"/>
          <w:szCs w:val="24"/>
        </w:rPr>
        <w:t>pedagogiczne</w:t>
      </w:r>
      <w:r w:rsidR="00DC266E" w:rsidRPr="00C973F4">
        <w:rPr>
          <w:rFonts w:ascii="Arial" w:hAnsi="Arial" w:cs="Arial"/>
          <w:sz w:val="24"/>
          <w:szCs w:val="24"/>
        </w:rPr>
        <w:t xml:space="preserve"> </w:t>
      </w:r>
      <w:r w:rsidRPr="00C973F4">
        <w:rPr>
          <w:rFonts w:ascii="Arial" w:hAnsi="Arial" w:cs="Arial"/>
          <w:sz w:val="24"/>
          <w:szCs w:val="24"/>
        </w:rPr>
        <w:t>i nauczycielskie na podstawie</w:t>
      </w:r>
      <w:r w:rsidR="00DC266E" w:rsidRPr="00C973F4">
        <w:rPr>
          <w:rFonts w:ascii="Arial" w:hAnsi="Arial" w:cs="Arial"/>
          <w:sz w:val="24"/>
          <w:szCs w:val="24"/>
        </w:rPr>
        <w:t xml:space="preserve"> </w:t>
      </w:r>
      <w:r w:rsidRPr="00C973F4">
        <w:rPr>
          <w:rFonts w:ascii="Arial" w:hAnsi="Arial" w:cs="Arial"/>
          <w:sz w:val="24"/>
          <w:szCs w:val="24"/>
        </w:rPr>
        <w:t>pisemnego</w:t>
      </w:r>
      <w:r w:rsidR="00DC266E" w:rsidRPr="00C973F4">
        <w:rPr>
          <w:rFonts w:ascii="Arial" w:hAnsi="Arial" w:cs="Arial"/>
          <w:sz w:val="24"/>
          <w:szCs w:val="24"/>
        </w:rPr>
        <w:t xml:space="preserve"> </w:t>
      </w:r>
      <w:r w:rsidRPr="00C973F4">
        <w:rPr>
          <w:rFonts w:ascii="Arial" w:hAnsi="Arial" w:cs="Arial"/>
          <w:sz w:val="24"/>
          <w:szCs w:val="24"/>
        </w:rPr>
        <w:t>porozumienia</w:t>
      </w:r>
      <w:r w:rsidR="00DC266E" w:rsidRPr="00C973F4">
        <w:rPr>
          <w:rFonts w:ascii="Arial" w:hAnsi="Arial" w:cs="Arial"/>
          <w:sz w:val="24"/>
          <w:szCs w:val="24"/>
        </w:rPr>
        <w:t xml:space="preserve"> </w:t>
      </w:r>
      <w:r w:rsidRPr="00C973F4">
        <w:rPr>
          <w:rFonts w:ascii="Arial" w:hAnsi="Arial" w:cs="Arial"/>
          <w:sz w:val="24"/>
          <w:szCs w:val="24"/>
        </w:rPr>
        <w:t>zawartego</w:t>
      </w:r>
      <w:r w:rsidR="00DC266E" w:rsidRPr="00C973F4">
        <w:rPr>
          <w:rFonts w:ascii="Arial" w:hAnsi="Arial" w:cs="Arial"/>
          <w:sz w:val="24"/>
          <w:szCs w:val="24"/>
        </w:rPr>
        <w:t xml:space="preserve"> </w:t>
      </w:r>
      <w:r w:rsidRPr="00C973F4">
        <w:rPr>
          <w:rFonts w:ascii="Arial" w:hAnsi="Arial" w:cs="Arial"/>
          <w:sz w:val="24"/>
          <w:szCs w:val="24"/>
        </w:rPr>
        <w:t>pomiędzy dyrektorem</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za jego zgodą, z</w:t>
      </w:r>
      <w:r w:rsidR="00BC4766" w:rsidRPr="00C973F4">
        <w:rPr>
          <w:rFonts w:ascii="Arial" w:hAnsi="Arial" w:cs="Arial"/>
          <w:sz w:val="24"/>
          <w:szCs w:val="24"/>
        </w:rPr>
        <w:t> </w:t>
      </w:r>
      <w:r w:rsidRPr="00C973F4">
        <w:rPr>
          <w:rFonts w:ascii="Arial" w:hAnsi="Arial" w:cs="Arial"/>
          <w:sz w:val="24"/>
          <w:szCs w:val="24"/>
        </w:rPr>
        <w:t>poszczególnymi nauczycielami czy zakładem kształcenia nauczycieli lub szkołą wyższą.</w:t>
      </w:r>
    </w:p>
    <w:p w:rsidR="006E7AD2" w:rsidRPr="00C973F4" w:rsidRDefault="006E7AD2" w:rsidP="004A4DD9">
      <w:pPr>
        <w:pStyle w:val="Akapitzlist"/>
        <w:numPr>
          <w:ilvl w:val="0"/>
          <w:numId w:val="53"/>
        </w:numPr>
        <w:spacing w:after="0" w:line="360" w:lineRule="auto"/>
        <w:ind w:left="567" w:hanging="425"/>
        <w:rPr>
          <w:rFonts w:ascii="Arial" w:hAnsi="Arial" w:cs="Arial"/>
          <w:sz w:val="24"/>
          <w:szCs w:val="24"/>
        </w:rPr>
      </w:pPr>
      <w:r w:rsidRPr="00C973F4">
        <w:rPr>
          <w:rFonts w:ascii="Arial" w:hAnsi="Arial" w:cs="Arial"/>
          <w:sz w:val="24"/>
          <w:szCs w:val="24"/>
        </w:rPr>
        <w:lastRenderedPageBreak/>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wyznacza</w:t>
      </w:r>
      <w:r w:rsidR="00DC266E" w:rsidRPr="00C973F4">
        <w:rPr>
          <w:rFonts w:ascii="Arial" w:hAnsi="Arial" w:cs="Arial"/>
          <w:sz w:val="24"/>
          <w:szCs w:val="24"/>
        </w:rPr>
        <w:t xml:space="preserve"> </w:t>
      </w:r>
      <w:r w:rsidRPr="00C973F4">
        <w:rPr>
          <w:rFonts w:ascii="Arial" w:hAnsi="Arial" w:cs="Arial"/>
          <w:sz w:val="24"/>
          <w:szCs w:val="24"/>
        </w:rPr>
        <w:t>nauczyciela,</w:t>
      </w:r>
      <w:r w:rsidR="00DC266E" w:rsidRPr="00C973F4">
        <w:rPr>
          <w:rFonts w:ascii="Arial" w:hAnsi="Arial" w:cs="Arial"/>
          <w:sz w:val="24"/>
          <w:szCs w:val="24"/>
        </w:rPr>
        <w:t xml:space="preserve"> </w:t>
      </w:r>
      <w:r w:rsidRPr="00C973F4">
        <w:rPr>
          <w:rFonts w:ascii="Arial" w:hAnsi="Arial" w:cs="Arial"/>
          <w:sz w:val="24"/>
          <w:szCs w:val="24"/>
        </w:rPr>
        <w:t>który</w:t>
      </w:r>
      <w:r w:rsidR="00DC266E" w:rsidRPr="00C973F4">
        <w:rPr>
          <w:rFonts w:ascii="Arial" w:hAnsi="Arial" w:cs="Arial"/>
          <w:sz w:val="24"/>
          <w:szCs w:val="24"/>
        </w:rPr>
        <w:t xml:space="preserve"> </w:t>
      </w:r>
      <w:r w:rsidRPr="00C973F4">
        <w:rPr>
          <w:rFonts w:ascii="Arial" w:hAnsi="Arial" w:cs="Arial"/>
          <w:sz w:val="24"/>
          <w:szCs w:val="24"/>
        </w:rPr>
        <w:t>sprawować</w:t>
      </w:r>
      <w:r w:rsidR="00DC266E" w:rsidRPr="00C973F4">
        <w:rPr>
          <w:rFonts w:ascii="Arial" w:hAnsi="Arial" w:cs="Arial"/>
          <w:sz w:val="24"/>
          <w:szCs w:val="24"/>
        </w:rPr>
        <w:t xml:space="preserve"> </w:t>
      </w:r>
      <w:r w:rsidRPr="00C973F4">
        <w:rPr>
          <w:rFonts w:ascii="Arial" w:hAnsi="Arial" w:cs="Arial"/>
          <w:sz w:val="24"/>
          <w:szCs w:val="24"/>
        </w:rPr>
        <w:t>będzie</w:t>
      </w:r>
      <w:r w:rsidR="00DC266E" w:rsidRPr="00C973F4">
        <w:rPr>
          <w:rFonts w:ascii="Arial" w:hAnsi="Arial" w:cs="Arial"/>
          <w:sz w:val="24"/>
          <w:szCs w:val="24"/>
        </w:rPr>
        <w:t xml:space="preserve"> </w:t>
      </w:r>
      <w:r w:rsidRPr="00C973F4">
        <w:rPr>
          <w:rFonts w:ascii="Arial" w:hAnsi="Arial" w:cs="Arial"/>
          <w:sz w:val="24"/>
          <w:szCs w:val="24"/>
        </w:rPr>
        <w:t>opiekę</w:t>
      </w:r>
      <w:r w:rsidR="00FC28FD" w:rsidRPr="00C973F4">
        <w:rPr>
          <w:rFonts w:ascii="Arial" w:hAnsi="Arial" w:cs="Arial"/>
          <w:sz w:val="24"/>
          <w:szCs w:val="24"/>
        </w:rPr>
        <w:t xml:space="preserve"> </w:t>
      </w:r>
      <w:r w:rsidRPr="00C973F4">
        <w:rPr>
          <w:rFonts w:ascii="Arial" w:hAnsi="Arial" w:cs="Arial"/>
          <w:sz w:val="24"/>
          <w:szCs w:val="24"/>
        </w:rPr>
        <w:t>nad praktykantem.</w:t>
      </w:r>
    </w:p>
    <w:p w:rsidR="00396294" w:rsidRPr="00C973F4" w:rsidRDefault="00FC28FD" w:rsidP="004A4DD9">
      <w:pPr>
        <w:pStyle w:val="Nagwek2"/>
        <w:spacing w:before="0" w:line="360" w:lineRule="auto"/>
        <w:rPr>
          <w:rFonts w:ascii="Arial" w:hAnsi="Arial" w:cs="Arial"/>
          <w:b/>
          <w:bCs/>
          <w:color w:val="000000" w:themeColor="text1"/>
          <w:sz w:val="24"/>
          <w:szCs w:val="24"/>
        </w:rPr>
      </w:pPr>
      <w:bookmarkStart w:id="30" w:name="_Toc115852840"/>
      <w:r w:rsidRPr="00C973F4">
        <w:rPr>
          <w:rFonts w:ascii="Arial" w:hAnsi="Arial" w:cs="Arial"/>
          <w:b/>
          <w:bCs/>
          <w:color w:val="000000" w:themeColor="text1"/>
          <w:sz w:val="24"/>
          <w:szCs w:val="24"/>
        </w:rPr>
        <w:t>§ 27</w:t>
      </w:r>
      <w:r w:rsidR="00D66C09" w:rsidRPr="00C973F4">
        <w:rPr>
          <w:rFonts w:ascii="Arial" w:hAnsi="Arial" w:cs="Arial"/>
          <w:b/>
          <w:bCs/>
          <w:color w:val="000000" w:themeColor="text1"/>
          <w:sz w:val="24"/>
          <w:szCs w:val="24"/>
        </w:rPr>
        <w:br/>
      </w:r>
      <w:r w:rsidR="002435E4" w:rsidRPr="00C973F4">
        <w:rPr>
          <w:rFonts w:ascii="Arial" w:hAnsi="Arial" w:cs="Arial"/>
          <w:b/>
          <w:bCs/>
          <w:color w:val="000000" w:themeColor="text1"/>
          <w:sz w:val="24"/>
          <w:szCs w:val="24"/>
        </w:rPr>
        <w:t>Współpraca ze stowarzyszeniami i organizacjami</w:t>
      </w:r>
      <w:bookmarkEnd w:id="30"/>
    </w:p>
    <w:p w:rsidR="006E7AD2" w:rsidRPr="00C973F4" w:rsidRDefault="006E7AD2" w:rsidP="004A4DD9">
      <w:pPr>
        <w:spacing w:after="0" w:line="360" w:lineRule="auto"/>
        <w:rPr>
          <w:rFonts w:ascii="Arial" w:hAnsi="Arial" w:cs="Arial"/>
          <w:sz w:val="24"/>
          <w:szCs w:val="24"/>
        </w:rPr>
      </w:pPr>
      <w:r w:rsidRPr="00C973F4">
        <w:rPr>
          <w:rFonts w:ascii="Arial" w:hAnsi="Arial" w:cs="Arial"/>
          <w:sz w:val="24"/>
          <w:szCs w:val="24"/>
        </w:rPr>
        <w:t>W szkole za zgodą rady pedagogicznej mogą działać stowarzyszenia i organizacje,</w:t>
      </w:r>
      <w:r w:rsidR="00FC28FD" w:rsidRPr="00C973F4">
        <w:rPr>
          <w:rFonts w:ascii="Arial" w:hAnsi="Arial" w:cs="Arial"/>
          <w:sz w:val="24"/>
          <w:szCs w:val="24"/>
        </w:rPr>
        <w:t xml:space="preserve"> </w:t>
      </w:r>
      <w:r w:rsidRPr="00C973F4">
        <w:rPr>
          <w:rFonts w:ascii="Arial" w:hAnsi="Arial" w:cs="Arial"/>
          <w:sz w:val="24"/>
          <w:szCs w:val="24"/>
        </w:rPr>
        <w:t>których</w:t>
      </w:r>
      <w:r w:rsidR="00DC266E" w:rsidRPr="00C973F4">
        <w:rPr>
          <w:rFonts w:ascii="Arial" w:hAnsi="Arial" w:cs="Arial"/>
          <w:sz w:val="24"/>
          <w:szCs w:val="24"/>
        </w:rPr>
        <w:t xml:space="preserve"> </w:t>
      </w:r>
      <w:r w:rsidRPr="00C973F4">
        <w:rPr>
          <w:rFonts w:ascii="Arial" w:hAnsi="Arial" w:cs="Arial"/>
          <w:sz w:val="24"/>
          <w:szCs w:val="24"/>
        </w:rPr>
        <w:t>celem</w:t>
      </w:r>
      <w:r w:rsidR="00DC266E" w:rsidRPr="00C973F4">
        <w:rPr>
          <w:rFonts w:ascii="Arial" w:hAnsi="Arial" w:cs="Arial"/>
          <w:sz w:val="24"/>
          <w:szCs w:val="24"/>
        </w:rPr>
        <w:t xml:space="preserve"> </w:t>
      </w:r>
      <w:r w:rsidRPr="00C973F4">
        <w:rPr>
          <w:rFonts w:ascii="Arial" w:hAnsi="Arial" w:cs="Arial"/>
          <w:sz w:val="24"/>
          <w:szCs w:val="24"/>
        </w:rPr>
        <w:t>statutowym</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działalność</w:t>
      </w:r>
      <w:r w:rsidR="00DC266E" w:rsidRPr="00C973F4">
        <w:rPr>
          <w:rFonts w:ascii="Arial" w:hAnsi="Arial" w:cs="Arial"/>
          <w:sz w:val="24"/>
          <w:szCs w:val="24"/>
        </w:rPr>
        <w:t xml:space="preserve"> </w:t>
      </w:r>
      <w:r w:rsidRPr="00C973F4">
        <w:rPr>
          <w:rFonts w:ascii="Arial" w:hAnsi="Arial" w:cs="Arial"/>
          <w:sz w:val="24"/>
          <w:szCs w:val="24"/>
        </w:rPr>
        <w:t>wychowawcza</w:t>
      </w:r>
      <w:r w:rsidR="00DC266E" w:rsidRPr="00C973F4">
        <w:rPr>
          <w:rFonts w:ascii="Arial" w:hAnsi="Arial" w:cs="Arial"/>
          <w:sz w:val="24"/>
          <w:szCs w:val="24"/>
        </w:rPr>
        <w:t xml:space="preserve"> </w:t>
      </w:r>
      <w:r w:rsidRPr="00C973F4">
        <w:rPr>
          <w:rFonts w:ascii="Arial" w:hAnsi="Arial" w:cs="Arial"/>
          <w:sz w:val="24"/>
          <w:szCs w:val="24"/>
        </w:rPr>
        <w:t>oraz rozszerzająca</w:t>
      </w:r>
      <w:r w:rsidR="00FC28FD" w:rsidRPr="00C973F4">
        <w:rPr>
          <w:rFonts w:ascii="Arial" w:hAnsi="Arial" w:cs="Arial"/>
          <w:sz w:val="24"/>
          <w:szCs w:val="24"/>
        </w:rPr>
        <w:t xml:space="preserve"> </w:t>
      </w:r>
      <w:r w:rsidRPr="00C973F4">
        <w:rPr>
          <w:rFonts w:ascii="Arial" w:hAnsi="Arial" w:cs="Arial"/>
          <w:sz w:val="24"/>
          <w:szCs w:val="24"/>
        </w:rPr>
        <w:t>i wzbogacająca formy działalności dydaktycznej, wychowawczej i opiekuńczej.</w:t>
      </w:r>
    </w:p>
    <w:p w:rsidR="006A6B7C" w:rsidRPr="00C973F4" w:rsidRDefault="00FC28FD" w:rsidP="004A4DD9">
      <w:pPr>
        <w:pStyle w:val="Nagwek2"/>
        <w:spacing w:before="0" w:line="360" w:lineRule="auto"/>
        <w:rPr>
          <w:rFonts w:ascii="Arial" w:hAnsi="Arial" w:cs="Arial"/>
          <w:b/>
          <w:bCs/>
          <w:color w:val="000000" w:themeColor="text1"/>
          <w:sz w:val="24"/>
          <w:szCs w:val="24"/>
        </w:rPr>
      </w:pPr>
      <w:bookmarkStart w:id="31" w:name="_Toc115852841"/>
      <w:r w:rsidRPr="00C973F4">
        <w:rPr>
          <w:rFonts w:ascii="Arial" w:hAnsi="Arial" w:cs="Arial"/>
          <w:b/>
          <w:bCs/>
          <w:color w:val="000000" w:themeColor="text1"/>
          <w:sz w:val="24"/>
          <w:szCs w:val="24"/>
        </w:rPr>
        <w:t>§ 28</w:t>
      </w:r>
      <w:r w:rsidR="00D66C09" w:rsidRPr="00C973F4">
        <w:rPr>
          <w:rFonts w:ascii="Arial" w:hAnsi="Arial" w:cs="Arial"/>
          <w:b/>
          <w:bCs/>
          <w:color w:val="000000" w:themeColor="text1"/>
          <w:sz w:val="24"/>
          <w:szCs w:val="24"/>
        </w:rPr>
        <w:br/>
      </w:r>
      <w:r w:rsidR="006A6B7C" w:rsidRPr="00C973F4">
        <w:rPr>
          <w:rFonts w:ascii="Arial" w:hAnsi="Arial" w:cs="Arial"/>
          <w:b/>
          <w:bCs/>
          <w:color w:val="000000" w:themeColor="text1"/>
          <w:sz w:val="24"/>
          <w:szCs w:val="24"/>
        </w:rPr>
        <w:t>Wolontariat</w:t>
      </w:r>
      <w:bookmarkEnd w:id="31"/>
    </w:p>
    <w:p w:rsidR="006E7AD2" w:rsidRPr="00C973F4" w:rsidRDefault="006E7AD2" w:rsidP="004A4DD9">
      <w:pPr>
        <w:pStyle w:val="Akapitzlist"/>
        <w:numPr>
          <w:ilvl w:val="0"/>
          <w:numId w:val="54"/>
        </w:numPr>
        <w:spacing w:after="0" w:line="360" w:lineRule="auto"/>
        <w:ind w:left="567" w:hanging="425"/>
        <w:rPr>
          <w:rFonts w:ascii="Arial" w:hAnsi="Arial" w:cs="Arial"/>
          <w:sz w:val="24"/>
          <w:szCs w:val="24"/>
        </w:rPr>
      </w:pPr>
      <w:r w:rsidRPr="00C973F4">
        <w:rPr>
          <w:rFonts w:ascii="Arial" w:hAnsi="Arial" w:cs="Arial"/>
          <w:sz w:val="24"/>
          <w:szCs w:val="24"/>
        </w:rPr>
        <w:t>W szkole działa wolontariat szkolny.</w:t>
      </w:r>
    </w:p>
    <w:p w:rsidR="006E7AD2" w:rsidRPr="00C973F4" w:rsidRDefault="006E7AD2" w:rsidP="004A4DD9">
      <w:pPr>
        <w:pStyle w:val="Akapitzlist"/>
        <w:numPr>
          <w:ilvl w:val="0"/>
          <w:numId w:val="54"/>
        </w:numPr>
        <w:spacing w:after="0" w:line="360" w:lineRule="auto"/>
        <w:ind w:left="567" w:hanging="425"/>
        <w:rPr>
          <w:rFonts w:ascii="Arial" w:hAnsi="Arial" w:cs="Arial"/>
          <w:sz w:val="24"/>
          <w:szCs w:val="24"/>
        </w:rPr>
      </w:pPr>
      <w:r w:rsidRPr="00C973F4">
        <w:rPr>
          <w:rFonts w:ascii="Arial" w:hAnsi="Arial" w:cs="Arial"/>
          <w:sz w:val="24"/>
          <w:szCs w:val="24"/>
        </w:rPr>
        <w:t>Wolontariat</w:t>
      </w:r>
      <w:r w:rsidR="00DC266E" w:rsidRPr="00C973F4">
        <w:rPr>
          <w:rFonts w:ascii="Arial" w:hAnsi="Arial" w:cs="Arial"/>
          <w:sz w:val="24"/>
          <w:szCs w:val="24"/>
        </w:rPr>
        <w:t xml:space="preserve"> </w:t>
      </w:r>
      <w:r w:rsidRPr="00C973F4">
        <w:rPr>
          <w:rFonts w:ascii="Arial" w:hAnsi="Arial" w:cs="Arial"/>
          <w:sz w:val="24"/>
          <w:szCs w:val="24"/>
        </w:rPr>
        <w:t>szkolny</w:t>
      </w:r>
      <w:r w:rsidR="00DC266E" w:rsidRPr="00C973F4">
        <w:rPr>
          <w:rFonts w:ascii="Arial" w:hAnsi="Arial" w:cs="Arial"/>
          <w:sz w:val="24"/>
          <w:szCs w:val="24"/>
        </w:rPr>
        <w:t xml:space="preserve"> </w:t>
      </w:r>
      <w:r w:rsidRPr="00C973F4">
        <w:rPr>
          <w:rFonts w:ascii="Arial" w:hAnsi="Arial" w:cs="Arial"/>
          <w:sz w:val="24"/>
          <w:szCs w:val="24"/>
        </w:rPr>
        <w:t>rozwija</w:t>
      </w:r>
      <w:r w:rsidR="00DC266E" w:rsidRPr="00C973F4">
        <w:rPr>
          <w:rFonts w:ascii="Arial" w:hAnsi="Arial" w:cs="Arial"/>
          <w:sz w:val="24"/>
          <w:szCs w:val="24"/>
        </w:rPr>
        <w:t xml:space="preserve"> </w:t>
      </w:r>
      <w:r w:rsidRPr="00C973F4">
        <w:rPr>
          <w:rFonts w:ascii="Arial" w:hAnsi="Arial" w:cs="Arial"/>
          <w:sz w:val="24"/>
          <w:szCs w:val="24"/>
        </w:rPr>
        <w:t>kompetencje</w:t>
      </w:r>
      <w:r w:rsidR="00DC266E" w:rsidRPr="00C973F4">
        <w:rPr>
          <w:rFonts w:ascii="Arial" w:hAnsi="Arial" w:cs="Arial"/>
          <w:sz w:val="24"/>
          <w:szCs w:val="24"/>
        </w:rPr>
        <w:t xml:space="preserve"> </w:t>
      </w:r>
      <w:r w:rsidRPr="00C973F4">
        <w:rPr>
          <w:rFonts w:ascii="Arial" w:hAnsi="Arial" w:cs="Arial"/>
          <w:sz w:val="24"/>
          <w:szCs w:val="24"/>
        </w:rPr>
        <w:t>społeczne</w:t>
      </w:r>
      <w:r w:rsidR="00DC266E" w:rsidRPr="00C973F4">
        <w:rPr>
          <w:rFonts w:ascii="Arial" w:hAnsi="Arial" w:cs="Arial"/>
          <w:sz w:val="24"/>
          <w:szCs w:val="24"/>
        </w:rPr>
        <w:t xml:space="preserve"> </w:t>
      </w:r>
      <w:r w:rsidRPr="00C973F4">
        <w:rPr>
          <w:rFonts w:ascii="Arial" w:hAnsi="Arial" w:cs="Arial"/>
          <w:sz w:val="24"/>
          <w:szCs w:val="24"/>
        </w:rPr>
        <w:t>i interpersonalne</w:t>
      </w:r>
      <w:r w:rsidR="00DC266E" w:rsidRPr="00C973F4">
        <w:rPr>
          <w:rFonts w:ascii="Arial" w:hAnsi="Arial" w:cs="Arial"/>
          <w:sz w:val="24"/>
          <w:szCs w:val="24"/>
        </w:rPr>
        <w:t xml:space="preserve"> </w:t>
      </w:r>
      <w:r w:rsidRPr="00C973F4">
        <w:rPr>
          <w:rFonts w:ascii="Arial" w:hAnsi="Arial" w:cs="Arial"/>
          <w:sz w:val="24"/>
          <w:szCs w:val="24"/>
        </w:rPr>
        <w:t>uczniów, w tym</w:t>
      </w:r>
      <w:r w:rsidR="00DC266E" w:rsidRPr="00C973F4">
        <w:rPr>
          <w:rFonts w:ascii="Arial" w:hAnsi="Arial" w:cs="Arial"/>
          <w:sz w:val="24"/>
          <w:szCs w:val="24"/>
        </w:rPr>
        <w:t xml:space="preserve"> </w:t>
      </w:r>
      <w:r w:rsidRPr="00C973F4">
        <w:rPr>
          <w:rFonts w:ascii="Arial" w:hAnsi="Arial" w:cs="Arial"/>
          <w:sz w:val="24"/>
          <w:szCs w:val="24"/>
        </w:rPr>
        <w:t>szacunek</w:t>
      </w:r>
      <w:r w:rsidR="00DC266E" w:rsidRPr="00C973F4">
        <w:rPr>
          <w:rFonts w:ascii="Arial" w:hAnsi="Arial" w:cs="Arial"/>
          <w:sz w:val="24"/>
          <w:szCs w:val="24"/>
        </w:rPr>
        <w:t xml:space="preserve"> </w:t>
      </w:r>
      <w:r w:rsidRPr="00C973F4">
        <w:rPr>
          <w:rFonts w:ascii="Arial" w:hAnsi="Arial" w:cs="Arial"/>
          <w:sz w:val="24"/>
          <w:szCs w:val="24"/>
        </w:rPr>
        <w:t>do drugiego</w:t>
      </w:r>
      <w:r w:rsidR="00DC266E" w:rsidRPr="00C973F4">
        <w:rPr>
          <w:rFonts w:ascii="Arial" w:hAnsi="Arial" w:cs="Arial"/>
          <w:sz w:val="24"/>
          <w:szCs w:val="24"/>
        </w:rPr>
        <w:t xml:space="preserve"> </w:t>
      </w:r>
      <w:r w:rsidRPr="00C973F4">
        <w:rPr>
          <w:rFonts w:ascii="Arial" w:hAnsi="Arial" w:cs="Arial"/>
          <w:sz w:val="24"/>
          <w:szCs w:val="24"/>
        </w:rPr>
        <w:t>człowieka,</w:t>
      </w:r>
      <w:r w:rsidR="00DC266E" w:rsidRPr="00C973F4">
        <w:rPr>
          <w:rFonts w:ascii="Arial" w:hAnsi="Arial" w:cs="Arial"/>
          <w:sz w:val="24"/>
          <w:szCs w:val="24"/>
        </w:rPr>
        <w:t xml:space="preserve"> </w:t>
      </w:r>
      <w:r w:rsidRPr="00C973F4">
        <w:rPr>
          <w:rFonts w:ascii="Arial" w:hAnsi="Arial" w:cs="Arial"/>
          <w:sz w:val="24"/>
          <w:szCs w:val="24"/>
        </w:rPr>
        <w:t>uwrażliwia</w:t>
      </w:r>
      <w:r w:rsidR="00DC266E" w:rsidRPr="00C973F4">
        <w:rPr>
          <w:rFonts w:ascii="Arial" w:hAnsi="Arial" w:cs="Arial"/>
          <w:sz w:val="24"/>
          <w:szCs w:val="24"/>
        </w:rPr>
        <w:t xml:space="preserve"> </w:t>
      </w:r>
      <w:r w:rsidRPr="00C973F4">
        <w:rPr>
          <w:rFonts w:ascii="Arial" w:hAnsi="Arial" w:cs="Arial"/>
          <w:sz w:val="24"/>
          <w:szCs w:val="24"/>
        </w:rPr>
        <w:t>na potrzeby</w:t>
      </w:r>
      <w:r w:rsidR="00DC266E" w:rsidRPr="00C973F4">
        <w:rPr>
          <w:rFonts w:ascii="Arial" w:hAnsi="Arial" w:cs="Arial"/>
          <w:sz w:val="24"/>
          <w:szCs w:val="24"/>
        </w:rPr>
        <w:t xml:space="preserve"> </w:t>
      </w:r>
      <w:r w:rsidRPr="00C973F4">
        <w:rPr>
          <w:rFonts w:ascii="Arial" w:hAnsi="Arial" w:cs="Arial"/>
          <w:sz w:val="24"/>
          <w:szCs w:val="24"/>
        </w:rPr>
        <w:t>osób</w:t>
      </w:r>
      <w:r w:rsidR="00DC266E" w:rsidRPr="00C973F4">
        <w:rPr>
          <w:rFonts w:ascii="Arial" w:hAnsi="Arial" w:cs="Arial"/>
          <w:sz w:val="24"/>
          <w:szCs w:val="24"/>
        </w:rPr>
        <w:t xml:space="preserve"> </w:t>
      </w:r>
      <w:r w:rsidRPr="00C973F4">
        <w:rPr>
          <w:rFonts w:ascii="Arial" w:hAnsi="Arial" w:cs="Arial"/>
          <w:sz w:val="24"/>
          <w:szCs w:val="24"/>
        </w:rPr>
        <w:t>potrzebujących, pobudza empatię oraz aktywizuje współpracę z organizacjami pozarządowymi.</w:t>
      </w:r>
    </w:p>
    <w:p w:rsidR="006E7AD2" w:rsidRPr="00C973F4" w:rsidRDefault="006E7AD2" w:rsidP="004A4DD9">
      <w:pPr>
        <w:pStyle w:val="Akapitzlist"/>
        <w:numPr>
          <w:ilvl w:val="0"/>
          <w:numId w:val="54"/>
        </w:numPr>
        <w:spacing w:after="0" w:line="360" w:lineRule="auto"/>
        <w:ind w:left="567" w:hanging="425"/>
        <w:rPr>
          <w:rFonts w:ascii="Arial" w:hAnsi="Arial" w:cs="Arial"/>
          <w:sz w:val="24"/>
          <w:szCs w:val="24"/>
        </w:rPr>
      </w:pPr>
      <w:r w:rsidRPr="00C973F4">
        <w:rPr>
          <w:rFonts w:ascii="Arial" w:hAnsi="Arial" w:cs="Arial"/>
          <w:sz w:val="24"/>
          <w:szCs w:val="24"/>
        </w:rPr>
        <w:t>Działania wolontariatu szkolnego adresowane są do:</w:t>
      </w:r>
    </w:p>
    <w:p w:rsidR="006E7AD2" w:rsidRPr="00C973F4" w:rsidRDefault="006E7AD2" w:rsidP="004A4DD9">
      <w:pPr>
        <w:pStyle w:val="Akapitzlist"/>
        <w:numPr>
          <w:ilvl w:val="0"/>
          <w:numId w:val="137"/>
        </w:numPr>
        <w:spacing w:after="0" w:line="360" w:lineRule="auto"/>
        <w:ind w:left="1134" w:hanging="425"/>
        <w:rPr>
          <w:rFonts w:ascii="Arial" w:hAnsi="Arial" w:cs="Arial"/>
          <w:sz w:val="24"/>
          <w:szCs w:val="24"/>
        </w:rPr>
      </w:pPr>
      <w:r w:rsidRPr="00C973F4">
        <w:rPr>
          <w:rFonts w:ascii="Arial" w:hAnsi="Arial" w:cs="Arial"/>
          <w:sz w:val="24"/>
          <w:szCs w:val="24"/>
        </w:rPr>
        <w:t>potrzebujących pomocy wewnątrz społeczności szkolnej, w środowisku lokalnym oraz zgłaszanych w ogólnopolskich akcjach charytatywnych (po uzyskaniu akceptacji dyrektora szkoły);</w:t>
      </w:r>
    </w:p>
    <w:p w:rsidR="006E7AD2" w:rsidRPr="00C973F4" w:rsidRDefault="006E7AD2" w:rsidP="004A4DD9">
      <w:pPr>
        <w:pStyle w:val="Akapitzlist"/>
        <w:numPr>
          <w:ilvl w:val="0"/>
          <w:numId w:val="137"/>
        </w:numPr>
        <w:spacing w:after="0" w:line="360" w:lineRule="auto"/>
        <w:ind w:left="1134" w:hanging="425"/>
        <w:rPr>
          <w:rFonts w:ascii="Arial" w:hAnsi="Arial" w:cs="Arial"/>
          <w:sz w:val="24"/>
          <w:szCs w:val="24"/>
        </w:rPr>
      </w:pPr>
      <w:r w:rsidRPr="00C973F4">
        <w:rPr>
          <w:rFonts w:ascii="Arial" w:hAnsi="Arial" w:cs="Arial"/>
          <w:sz w:val="24"/>
          <w:szCs w:val="24"/>
        </w:rPr>
        <w:t>społeczności szkolnej poprzez promowanie postaw prospołecznych;</w:t>
      </w:r>
    </w:p>
    <w:p w:rsidR="006E7AD2" w:rsidRPr="00C973F4" w:rsidRDefault="006E7AD2" w:rsidP="004A4DD9">
      <w:pPr>
        <w:pStyle w:val="Akapitzlist"/>
        <w:numPr>
          <w:ilvl w:val="0"/>
          <w:numId w:val="137"/>
        </w:numPr>
        <w:spacing w:after="0" w:line="360" w:lineRule="auto"/>
        <w:ind w:left="1134" w:hanging="425"/>
        <w:rPr>
          <w:rFonts w:ascii="Arial" w:hAnsi="Arial" w:cs="Arial"/>
          <w:sz w:val="24"/>
          <w:szCs w:val="24"/>
        </w:rPr>
      </w:pPr>
      <w:r w:rsidRPr="00C973F4">
        <w:rPr>
          <w:rFonts w:ascii="Arial" w:hAnsi="Arial" w:cs="Arial"/>
          <w:sz w:val="24"/>
          <w:szCs w:val="24"/>
        </w:rPr>
        <w:t>wolontariuszy poprzez szkolenia wewnętrzne.</w:t>
      </w:r>
    </w:p>
    <w:p w:rsidR="006E7AD2" w:rsidRPr="00C973F4" w:rsidRDefault="006E7AD2" w:rsidP="004A4DD9">
      <w:pPr>
        <w:pStyle w:val="Akapitzlist"/>
        <w:numPr>
          <w:ilvl w:val="0"/>
          <w:numId w:val="54"/>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powołuje</w:t>
      </w:r>
      <w:r w:rsidR="00DC266E" w:rsidRPr="00C973F4">
        <w:rPr>
          <w:rFonts w:ascii="Arial" w:hAnsi="Arial" w:cs="Arial"/>
          <w:sz w:val="24"/>
          <w:szCs w:val="24"/>
        </w:rPr>
        <w:t xml:space="preserve"> </w:t>
      </w:r>
      <w:r w:rsidRPr="00C973F4">
        <w:rPr>
          <w:rFonts w:ascii="Arial" w:hAnsi="Arial" w:cs="Arial"/>
          <w:sz w:val="24"/>
          <w:szCs w:val="24"/>
        </w:rPr>
        <w:t>spośród</w:t>
      </w:r>
      <w:r w:rsidR="00DC266E" w:rsidRPr="00C973F4">
        <w:rPr>
          <w:rFonts w:ascii="Arial" w:hAnsi="Arial" w:cs="Arial"/>
          <w:sz w:val="24"/>
          <w:szCs w:val="24"/>
        </w:rPr>
        <w:t xml:space="preserve"> </w:t>
      </w:r>
      <w:r w:rsidRPr="00C973F4">
        <w:rPr>
          <w:rFonts w:ascii="Arial" w:hAnsi="Arial" w:cs="Arial"/>
          <w:sz w:val="24"/>
          <w:szCs w:val="24"/>
        </w:rPr>
        <w:t>członków</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opiekuna</w:t>
      </w:r>
      <w:r w:rsidR="00DC266E" w:rsidRPr="00C973F4">
        <w:rPr>
          <w:rFonts w:ascii="Arial" w:hAnsi="Arial" w:cs="Arial"/>
          <w:sz w:val="24"/>
          <w:szCs w:val="24"/>
        </w:rPr>
        <w:t xml:space="preserve"> </w:t>
      </w:r>
      <w:r w:rsidRPr="00C973F4">
        <w:rPr>
          <w:rFonts w:ascii="Arial" w:hAnsi="Arial" w:cs="Arial"/>
          <w:sz w:val="24"/>
          <w:szCs w:val="24"/>
        </w:rPr>
        <w:t xml:space="preserve">wolontariatu szkolnego, który staje się koordynatorem działań </w:t>
      </w:r>
      <w:proofErr w:type="spellStart"/>
      <w:r w:rsidRPr="00C973F4">
        <w:rPr>
          <w:rFonts w:ascii="Arial" w:hAnsi="Arial" w:cs="Arial"/>
          <w:sz w:val="24"/>
          <w:szCs w:val="24"/>
        </w:rPr>
        <w:t>wolontariackich</w:t>
      </w:r>
      <w:proofErr w:type="spellEnd"/>
      <w:r w:rsidRPr="00C973F4">
        <w:rPr>
          <w:rFonts w:ascii="Arial" w:hAnsi="Arial" w:cs="Arial"/>
          <w:sz w:val="24"/>
          <w:szCs w:val="24"/>
        </w:rPr>
        <w:t xml:space="preserve"> w szkole.</w:t>
      </w:r>
    </w:p>
    <w:p w:rsidR="006E7AD2" w:rsidRPr="00C973F4" w:rsidRDefault="006E7AD2" w:rsidP="004A4DD9">
      <w:pPr>
        <w:pStyle w:val="Akapitzlist"/>
        <w:numPr>
          <w:ilvl w:val="0"/>
          <w:numId w:val="54"/>
        </w:numPr>
        <w:spacing w:after="0" w:line="360" w:lineRule="auto"/>
        <w:ind w:left="567" w:hanging="425"/>
        <w:rPr>
          <w:rFonts w:ascii="Arial" w:hAnsi="Arial" w:cs="Arial"/>
          <w:sz w:val="24"/>
          <w:szCs w:val="24"/>
        </w:rPr>
      </w:pPr>
      <w:r w:rsidRPr="00C973F4">
        <w:rPr>
          <w:rFonts w:ascii="Arial" w:hAnsi="Arial" w:cs="Arial"/>
          <w:sz w:val="24"/>
          <w:szCs w:val="24"/>
        </w:rPr>
        <w:t>Działalność wolontariatu szkolnego może być wspierana przez:</w:t>
      </w:r>
    </w:p>
    <w:p w:rsidR="006E7AD2" w:rsidRPr="00C973F4" w:rsidRDefault="006E7AD2" w:rsidP="004A4DD9">
      <w:pPr>
        <w:pStyle w:val="Akapitzlist"/>
        <w:numPr>
          <w:ilvl w:val="0"/>
          <w:numId w:val="138"/>
        </w:numPr>
        <w:spacing w:after="0" w:line="360" w:lineRule="auto"/>
        <w:ind w:left="1134" w:hanging="425"/>
        <w:rPr>
          <w:rFonts w:ascii="Arial" w:hAnsi="Arial" w:cs="Arial"/>
          <w:sz w:val="24"/>
          <w:szCs w:val="24"/>
        </w:rPr>
      </w:pPr>
      <w:r w:rsidRPr="00C973F4">
        <w:rPr>
          <w:rFonts w:ascii="Arial" w:hAnsi="Arial" w:cs="Arial"/>
          <w:sz w:val="24"/>
          <w:szCs w:val="24"/>
        </w:rPr>
        <w:t>wychowawców oddziałów wraz z ich klasami</w:t>
      </w:r>
      <w:r w:rsidR="00AD0C5A" w:rsidRPr="00C973F4">
        <w:rPr>
          <w:rFonts w:ascii="Arial" w:hAnsi="Arial" w:cs="Arial"/>
          <w:sz w:val="24"/>
          <w:szCs w:val="24"/>
        </w:rPr>
        <w:t>;</w:t>
      </w:r>
    </w:p>
    <w:p w:rsidR="006E7AD2" w:rsidRPr="00C973F4" w:rsidRDefault="006E7AD2" w:rsidP="004A4DD9">
      <w:pPr>
        <w:pStyle w:val="Akapitzlist"/>
        <w:numPr>
          <w:ilvl w:val="0"/>
          <w:numId w:val="138"/>
        </w:numPr>
        <w:spacing w:after="0" w:line="360" w:lineRule="auto"/>
        <w:ind w:left="1134" w:hanging="425"/>
        <w:rPr>
          <w:rFonts w:ascii="Arial" w:hAnsi="Arial" w:cs="Arial"/>
          <w:sz w:val="24"/>
          <w:szCs w:val="24"/>
        </w:rPr>
      </w:pPr>
      <w:r w:rsidRPr="00C973F4">
        <w:rPr>
          <w:rFonts w:ascii="Arial" w:hAnsi="Arial" w:cs="Arial"/>
          <w:sz w:val="24"/>
          <w:szCs w:val="24"/>
        </w:rPr>
        <w:t>nauczycieli i innych pracowników szkoły</w:t>
      </w:r>
      <w:r w:rsidR="00AD0C5A" w:rsidRPr="00C973F4">
        <w:rPr>
          <w:rFonts w:ascii="Arial" w:hAnsi="Arial" w:cs="Arial"/>
          <w:sz w:val="24"/>
          <w:szCs w:val="24"/>
        </w:rPr>
        <w:t>;</w:t>
      </w:r>
    </w:p>
    <w:p w:rsidR="006E7AD2" w:rsidRPr="00C973F4" w:rsidRDefault="006E7AD2" w:rsidP="004A4DD9">
      <w:pPr>
        <w:pStyle w:val="Akapitzlist"/>
        <w:numPr>
          <w:ilvl w:val="0"/>
          <w:numId w:val="138"/>
        </w:numPr>
        <w:spacing w:after="0" w:line="360" w:lineRule="auto"/>
        <w:ind w:left="1134" w:hanging="425"/>
        <w:rPr>
          <w:rFonts w:ascii="Arial" w:hAnsi="Arial" w:cs="Arial"/>
          <w:sz w:val="24"/>
          <w:szCs w:val="24"/>
        </w:rPr>
      </w:pPr>
      <w:r w:rsidRPr="00C973F4">
        <w:rPr>
          <w:rFonts w:ascii="Arial" w:hAnsi="Arial" w:cs="Arial"/>
          <w:sz w:val="24"/>
          <w:szCs w:val="24"/>
        </w:rPr>
        <w:t>samorząd uczniowski</w:t>
      </w:r>
      <w:r w:rsidR="00AD0C5A" w:rsidRPr="00C973F4">
        <w:rPr>
          <w:rFonts w:ascii="Arial" w:hAnsi="Arial" w:cs="Arial"/>
          <w:sz w:val="24"/>
          <w:szCs w:val="24"/>
        </w:rPr>
        <w:t>;</w:t>
      </w:r>
    </w:p>
    <w:p w:rsidR="006E7AD2" w:rsidRPr="00C973F4" w:rsidRDefault="006E7AD2" w:rsidP="004A4DD9">
      <w:pPr>
        <w:pStyle w:val="Akapitzlist"/>
        <w:numPr>
          <w:ilvl w:val="0"/>
          <w:numId w:val="138"/>
        </w:numPr>
        <w:spacing w:after="0" w:line="360" w:lineRule="auto"/>
        <w:ind w:left="1134" w:hanging="425"/>
        <w:rPr>
          <w:rFonts w:ascii="Arial" w:hAnsi="Arial" w:cs="Arial"/>
          <w:sz w:val="24"/>
          <w:szCs w:val="24"/>
        </w:rPr>
      </w:pPr>
      <w:r w:rsidRPr="00C973F4">
        <w:rPr>
          <w:rFonts w:ascii="Arial" w:hAnsi="Arial" w:cs="Arial"/>
          <w:sz w:val="24"/>
          <w:szCs w:val="24"/>
        </w:rPr>
        <w:t>rodziców.</w:t>
      </w:r>
    </w:p>
    <w:p w:rsidR="00677808" w:rsidRPr="00C973F4" w:rsidRDefault="00FC28FD" w:rsidP="004A4DD9">
      <w:pPr>
        <w:pStyle w:val="Nagwek2"/>
        <w:spacing w:before="0" w:line="360" w:lineRule="auto"/>
        <w:rPr>
          <w:rFonts w:ascii="Arial" w:hAnsi="Arial" w:cs="Arial"/>
          <w:b/>
          <w:bCs/>
          <w:color w:val="000000" w:themeColor="text1"/>
          <w:sz w:val="24"/>
          <w:szCs w:val="24"/>
        </w:rPr>
      </w:pPr>
      <w:bookmarkStart w:id="32" w:name="_Toc115852842"/>
      <w:r w:rsidRPr="00C973F4">
        <w:rPr>
          <w:rFonts w:ascii="Arial" w:hAnsi="Arial" w:cs="Arial"/>
          <w:b/>
          <w:bCs/>
          <w:color w:val="000000" w:themeColor="text1"/>
          <w:sz w:val="24"/>
          <w:szCs w:val="24"/>
        </w:rPr>
        <w:t>§ 29</w:t>
      </w:r>
      <w:r w:rsidR="00D66C09" w:rsidRPr="00C973F4">
        <w:rPr>
          <w:rFonts w:ascii="Arial" w:hAnsi="Arial" w:cs="Arial"/>
          <w:b/>
          <w:bCs/>
          <w:color w:val="000000" w:themeColor="text1"/>
          <w:sz w:val="24"/>
          <w:szCs w:val="24"/>
        </w:rPr>
        <w:br/>
      </w:r>
      <w:r w:rsidR="00677808" w:rsidRPr="00C973F4">
        <w:rPr>
          <w:rFonts w:ascii="Arial" w:hAnsi="Arial" w:cs="Arial"/>
          <w:b/>
          <w:bCs/>
          <w:color w:val="000000" w:themeColor="text1"/>
          <w:sz w:val="24"/>
          <w:szCs w:val="24"/>
        </w:rPr>
        <w:t>Doradztwo zawodowe</w:t>
      </w:r>
      <w:bookmarkEnd w:id="32"/>
    </w:p>
    <w:p w:rsidR="006E7AD2" w:rsidRPr="00C973F4" w:rsidRDefault="006E7AD2" w:rsidP="004A4DD9">
      <w:pPr>
        <w:pStyle w:val="Akapitzlist"/>
        <w:numPr>
          <w:ilvl w:val="0"/>
          <w:numId w:val="55"/>
        </w:numPr>
        <w:spacing w:after="0" w:line="360" w:lineRule="auto"/>
        <w:ind w:left="567" w:hanging="425"/>
        <w:rPr>
          <w:rFonts w:ascii="Arial" w:hAnsi="Arial" w:cs="Arial"/>
          <w:sz w:val="24"/>
          <w:szCs w:val="24"/>
        </w:rPr>
      </w:pPr>
      <w:r w:rsidRPr="00C973F4">
        <w:rPr>
          <w:rFonts w:ascii="Arial" w:hAnsi="Arial" w:cs="Arial"/>
          <w:sz w:val="24"/>
          <w:szCs w:val="24"/>
        </w:rPr>
        <w:t>W szkole organizuje się doradztwo zawodowe.</w:t>
      </w:r>
    </w:p>
    <w:p w:rsidR="006E7AD2" w:rsidRPr="00C973F4" w:rsidRDefault="006E7AD2" w:rsidP="004A4DD9">
      <w:pPr>
        <w:pStyle w:val="Akapitzlist"/>
        <w:numPr>
          <w:ilvl w:val="0"/>
          <w:numId w:val="55"/>
        </w:numPr>
        <w:spacing w:after="0" w:line="360" w:lineRule="auto"/>
        <w:ind w:left="567" w:hanging="425"/>
        <w:rPr>
          <w:rFonts w:ascii="Arial" w:hAnsi="Arial" w:cs="Arial"/>
          <w:sz w:val="24"/>
          <w:szCs w:val="24"/>
        </w:rPr>
      </w:pPr>
      <w:r w:rsidRPr="00C973F4">
        <w:rPr>
          <w:rFonts w:ascii="Arial" w:hAnsi="Arial" w:cs="Arial"/>
          <w:sz w:val="24"/>
          <w:szCs w:val="24"/>
        </w:rPr>
        <w:t>Doradztwo zawodowe ma charakter planowych działań koordynowanych przez doradcę zawodowego,</w:t>
      </w:r>
      <w:r w:rsidR="00DC266E" w:rsidRPr="00C973F4">
        <w:rPr>
          <w:rFonts w:ascii="Arial" w:hAnsi="Arial" w:cs="Arial"/>
          <w:sz w:val="24"/>
          <w:szCs w:val="24"/>
        </w:rPr>
        <w:t xml:space="preserve"> </w:t>
      </w:r>
      <w:r w:rsidRPr="00C973F4">
        <w:rPr>
          <w:rFonts w:ascii="Arial" w:hAnsi="Arial" w:cs="Arial"/>
          <w:sz w:val="24"/>
          <w:szCs w:val="24"/>
        </w:rPr>
        <w:t>zmierzających</w:t>
      </w:r>
      <w:r w:rsidR="00DC266E" w:rsidRPr="00C973F4">
        <w:rPr>
          <w:rFonts w:ascii="Arial" w:hAnsi="Arial" w:cs="Arial"/>
          <w:sz w:val="24"/>
          <w:szCs w:val="24"/>
        </w:rPr>
        <w:t xml:space="preserve"> </w:t>
      </w:r>
      <w:r w:rsidRPr="00C973F4">
        <w:rPr>
          <w:rFonts w:ascii="Arial" w:hAnsi="Arial" w:cs="Arial"/>
          <w:sz w:val="24"/>
          <w:szCs w:val="24"/>
        </w:rPr>
        <w:t>do uświadomienia</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ich</w:t>
      </w:r>
      <w:r w:rsidR="00DC266E" w:rsidRPr="00C973F4">
        <w:rPr>
          <w:rFonts w:ascii="Arial" w:hAnsi="Arial" w:cs="Arial"/>
          <w:sz w:val="24"/>
          <w:szCs w:val="24"/>
        </w:rPr>
        <w:t xml:space="preserve"> </w:t>
      </w:r>
      <w:r w:rsidRPr="00C973F4">
        <w:rPr>
          <w:rFonts w:ascii="Arial" w:hAnsi="Arial" w:cs="Arial"/>
          <w:sz w:val="24"/>
          <w:szCs w:val="24"/>
        </w:rPr>
        <w:t>uzdolnień,</w:t>
      </w:r>
      <w:r w:rsidR="00DC266E" w:rsidRPr="00C973F4">
        <w:rPr>
          <w:rFonts w:ascii="Arial" w:hAnsi="Arial" w:cs="Arial"/>
          <w:sz w:val="24"/>
          <w:szCs w:val="24"/>
        </w:rPr>
        <w:t xml:space="preserve"> </w:t>
      </w:r>
      <w:r w:rsidRPr="00C973F4">
        <w:rPr>
          <w:rFonts w:ascii="Arial" w:hAnsi="Arial" w:cs="Arial"/>
          <w:sz w:val="24"/>
          <w:szCs w:val="24"/>
        </w:rPr>
        <w:t>posiadanych</w:t>
      </w:r>
      <w:r w:rsidR="00FC28FD" w:rsidRPr="00C973F4">
        <w:rPr>
          <w:rFonts w:ascii="Arial" w:hAnsi="Arial" w:cs="Arial"/>
          <w:sz w:val="24"/>
          <w:szCs w:val="24"/>
        </w:rPr>
        <w:t xml:space="preserve"> </w:t>
      </w:r>
      <w:r w:rsidRPr="00C973F4">
        <w:rPr>
          <w:rFonts w:ascii="Arial" w:hAnsi="Arial" w:cs="Arial"/>
          <w:sz w:val="24"/>
          <w:szCs w:val="24"/>
        </w:rPr>
        <w:t>kompetencji i zainteresowań.</w:t>
      </w:r>
    </w:p>
    <w:p w:rsidR="006E7AD2" w:rsidRPr="00C973F4" w:rsidRDefault="006E7AD2" w:rsidP="004A4DD9">
      <w:pPr>
        <w:pStyle w:val="Akapitzlist"/>
        <w:numPr>
          <w:ilvl w:val="0"/>
          <w:numId w:val="55"/>
        </w:numPr>
        <w:spacing w:after="0" w:line="360" w:lineRule="auto"/>
        <w:ind w:left="567" w:hanging="425"/>
        <w:rPr>
          <w:rFonts w:ascii="Arial" w:hAnsi="Arial" w:cs="Arial"/>
          <w:sz w:val="24"/>
          <w:szCs w:val="24"/>
        </w:rPr>
      </w:pPr>
      <w:r w:rsidRPr="00C973F4">
        <w:rPr>
          <w:rFonts w:ascii="Arial" w:hAnsi="Arial" w:cs="Arial"/>
          <w:sz w:val="24"/>
          <w:szCs w:val="24"/>
        </w:rPr>
        <w:t>Doradztwo zawodowe ma za zadanie:</w:t>
      </w:r>
    </w:p>
    <w:p w:rsidR="006E7AD2" w:rsidRPr="00C973F4" w:rsidRDefault="006E7AD2" w:rsidP="004A4DD9">
      <w:pPr>
        <w:pStyle w:val="Akapitzlist"/>
        <w:numPr>
          <w:ilvl w:val="0"/>
          <w:numId w:val="139"/>
        </w:numPr>
        <w:spacing w:after="0" w:line="360" w:lineRule="auto"/>
        <w:ind w:left="1134" w:hanging="425"/>
        <w:rPr>
          <w:rFonts w:ascii="Arial" w:hAnsi="Arial" w:cs="Arial"/>
          <w:sz w:val="24"/>
          <w:szCs w:val="24"/>
        </w:rPr>
      </w:pPr>
      <w:r w:rsidRPr="00C973F4">
        <w:rPr>
          <w:rFonts w:ascii="Arial" w:hAnsi="Arial" w:cs="Arial"/>
          <w:sz w:val="24"/>
          <w:szCs w:val="24"/>
        </w:rPr>
        <w:lastRenderedPageBreak/>
        <w:t>rozwijanie umiejętności aktywnego poszukiwania pracy, podejmowania racjonalnych decyzji oraz uświadomienie konsekwencji dokonywanych wyborów;</w:t>
      </w:r>
    </w:p>
    <w:p w:rsidR="006E7AD2" w:rsidRPr="00C973F4" w:rsidRDefault="006E7AD2" w:rsidP="004A4DD9">
      <w:pPr>
        <w:pStyle w:val="Akapitzlist"/>
        <w:numPr>
          <w:ilvl w:val="0"/>
          <w:numId w:val="139"/>
        </w:numPr>
        <w:spacing w:after="0" w:line="360" w:lineRule="auto"/>
        <w:ind w:left="1134" w:hanging="425"/>
        <w:rPr>
          <w:rFonts w:ascii="Arial" w:hAnsi="Arial" w:cs="Arial"/>
          <w:sz w:val="24"/>
          <w:szCs w:val="24"/>
        </w:rPr>
      </w:pPr>
      <w:r w:rsidRPr="00C973F4">
        <w:rPr>
          <w:rFonts w:ascii="Arial" w:hAnsi="Arial" w:cs="Arial"/>
          <w:sz w:val="24"/>
          <w:szCs w:val="24"/>
        </w:rPr>
        <w:t>wykształcenie u uczniów umiejętności radzenia sobie ze zmianami poprzez szybką</w:t>
      </w:r>
      <w:r w:rsidR="00202588" w:rsidRPr="00C973F4">
        <w:rPr>
          <w:rFonts w:ascii="Arial" w:hAnsi="Arial" w:cs="Arial"/>
          <w:sz w:val="24"/>
          <w:szCs w:val="24"/>
        </w:rPr>
        <w:t xml:space="preserve"> </w:t>
      </w:r>
      <w:r w:rsidRPr="00C973F4">
        <w:rPr>
          <w:rFonts w:ascii="Arial" w:hAnsi="Arial" w:cs="Arial"/>
          <w:sz w:val="24"/>
          <w:szCs w:val="24"/>
        </w:rPr>
        <w:t>adaptację oraz wychodzenie naprzeciw nowym sytuacjom i wyzwaniom zawodowym.</w:t>
      </w:r>
    </w:p>
    <w:p w:rsidR="006E7AD2" w:rsidRPr="00C973F4" w:rsidRDefault="006E7AD2" w:rsidP="004A4DD9">
      <w:pPr>
        <w:pStyle w:val="Akapitzlist"/>
        <w:numPr>
          <w:ilvl w:val="0"/>
          <w:numId w:val="55"/>
        </w:numPr>
        <w:spacing w:after="0" w:line="360" w:lineRule="auto"/>
        <w:ind w:left="567" w:hanging="425"/>
        <w:rPr>
          <w:rFonts w:ascii="Arial" w:hAnsi="Arial" w:cs="Arial"/>
          <w:sz w:val="24"/>
          <w:szCs w:val="24"/>
        </w:rPr>
      </w:pPr>
      <w:r w:rsidRPr="00C973F4">
        <w:rPr>
          <w:rFonts w:ascii="Arial" w:hAnsi="Arial" w:cs="Arial"/>
          <w:sz w:val="24"/>
          <w:szCs w:val="24"/>
        </w:rPr>
        <w:t>Doradztwo zawodowe obejmuje indywidualną i grupową pracę z uczniami, rodzicami i</w:t>
      </w:r>
      <w:r w:rsidR="002D2659" w:rsidRPr="00C973F4">
        <w:rPr>
          <w:rFonts w:ascii="Arial" w:hAnsi="Arial" w:cs="Arial"/>
          <w:sz w:val="24"/>
          <w:szCs w:val="24"/>
        </w:rPr>
        <w:t> </w:t>
      </w:r>
      <w:r w:rsidRPr="00C973F4">
        <w:rPr>
          <w:rFonts w:ascii="Arial" w:hAnsi="Arial" w:cs="Arial"/>
          <w:sz w:val="24"/>
          <w:szCs w:val="24"/>
        </w:rPr>
        <w:t>nauczycielami w formie:</w:t>
      </w:r>
    </w:p>
    <w:p w:rsidR="006E7AD2" w:rsidRPr="00C973F4" w:rsidRDefault="00AD0C5A" w:rsidP="004A4DD9">
      <w:pPr>
        <w:pStyle w:val="Akapitzlist"/>
        <w:numPr>
          <w:ilvl w:val="0"/>
          <w:numId w:val="140"/>
        </w:numPr>
        <w:spacing w:after="0" w:line="360" w:lineRule="auto"/>
        <w:ind w:left="1134" w:hanging="425"/>
        <w:rPr>
          <w:rFonts w:ascii="Arial" w:hAnsi="Arial" w:cs="Arial"/>
          <w:sz w:val="24"/>
          <w:szCs w:val="24"/>
        </w:rPr>
      </w:pPr>
      <w:r w:rsidRPr="00C973F4">
        <w:rPr>
          <w:rFonts w:ascii="Arial" w:hAnsi="Arial" w:cs="Arial"/>
          <w:sz w:val="24"/>
          <w:szCs w:val="24"/>
        </w:rPr>
        <w:t>k</w:t>
      </w:r>
      <w:r w:rsidR="006E7AD2" w:rsidRPr="00C973F4">
        <w:rPr>
          <w:rFonts w:ascii="Arial" w:hAnsi="Arial" w:cs="Arial"/>
          <w:sz w:val="24"/>
          <w:szCs w:val="24"/>
        </w:rPr>
        <w:t>onsultacji</w:t>
      </w:r>
      <w:r w:rsidRPr="00C973F4">
        <w:rPr>
          <w:rFonts w:ascii="Arial" w:hAnsi="Arial" w:cs="Arial"/>
          <w:sz w:val="24"/>
          <w:szCs w:val="24"/>
        </w:rPr>
        <w:t>;</w:t>
      </w:r>
    </w:p>
    <w:p w:rsidR="006E7AD2" w:rsidRPr="00C973F4" w:rsidRDefault="006E7AD2" w:rsidP="004A4DD9">
      <w:pPr>
        <w:pStyle w:val="Akapitzlist"/>
        <w:numPr>
          <w:ilvl w:val="0"/>
          <w:numId w:val="140"/>
        </w:numPr>
        <w:spacing w:after="0" w:line="360" w:lineRule="auto"/>
        <w:ind w:left="1134" w:hanging="425"/>
        <w:rPr>
          <w:rFonts w:ascii="Arial" w:hAnsi="Arial" w:cs="Arial"/>
          <w:sz w:val="24"/>
          <w:szCs w:val="24"/>
        </w:rPr>
      </w:pPr>
      <w:r w:rsidRPr="00C973F4">
        <w:rPr>
          <w:rFonts w:ascii="Arial" w:hAnsi="Arial" w:cs="Arial"/>
          <w:sz w:val="24"/>
          <w:szCs w:val="24"/>
        </w:rPr>
        <w:t>warsztatów</w:t>
      </w:r>
      <w:r w:rsidR="00AD0C5A" w:rsidRPr="00C973F4">
        <w:rPr>
          <w:rFonts w:ascii="Arial" w:hAnsi="Arial" w:cs="Arial"/>
          <w:sz w:val="24"/>
          <w:szCs w:val="24"/>
        </w:rPr>
        <w:t>;</w:t>
      </w:r>
    </w:p>
    <w:p w:rsidR="006E7AD2" w:rsidRPr="00C973F4" w:rsidRDefault="006E7AD2" w:rsidP="004A4DD9">
      <w:pPr>
        <w:pStyle w:val="Akapitzlist"/>
        <w:numPr>
          <w:ilvl w:val="0"/>
          <w:numId w:val="140"/>
        </w:numPr>
        <w:spacing w:after="0" w:line="360" w:lineRule="auto"/>
        <w:ind w:left="1134" w:hanging="425"/>
        <w:rPr>
          <w:rFonts w:ascii="Arial" w:hAnsi="Arial" w:cs="Arial"/>
          <w:sz w:val="24"/>
          <w:szCs w:val="24"/>
        </w:rPr>
      </w:pPr>
      <w:r w:rsidRPr="00C973F4">
        <w:rPr>
          <w:rFonts w:ascii="Arial" w:hAnsi="Arial" w:cs="Arial"/>
          <w:sz w:val="24"/>
          <w:szCs w:val="24"/>
        </w:rPr>
        <w:t>konsultacji grupowych</w:t>
      </w:r>
      <w:r w:rsidR="00AD0C5A" w:rsidRPr="00C973F4">
        <w:rPr>
          <w:rFonts w:ascii="Arial" w:hAnsi="Arial" w:cs="Arial"/>
          <w:sz w:val="24"/>
          <w:szCs w:val="24"/>
        </w:rPr>
        <w:t>;</w:t>
      </w:r>
    </w:p>
    <w:p w:rsidR="006E7AD2" w:rsidRPr="00C973F4" w:rsidRDefault="006E7AD2" w:rsidP="004A4DD9">
      <w:pPr>
        <w:pStyle w:val="Akapitzlist"/>
        <w:numPr>
          <w:ilvl w:val="0"/>
          <w:numId w:val="140"/>
        </w:numPr>
        <w:spacing w:after="0" w:line="360" w:lineRule="auto"/>
        <w:ind w:left="1134" w:hanging="425"/>
        <w:rPr>
          <w:rFonts w:ascii="Arial" w:hAnsi="Arial" w:cs="Arial"/>
          <w:sz w:val="24"/>
          <w:szCs w:val="24"/>
        </w:rPr>
      </w:pPr>
      <w:r w:rsidRPr="00C973F4">
        <w:rPr>
          <w:rFonts w:ascii="Arial" w:hAnsi="Arial" w:cs="Arial"/>
          <w:sz w:val="24"/>
          <w:szCs w:val="24"/>
        </w:rPr>
        <w:t>wizyt w zakładach pracy.</w:t>
      </w:r>
    </w:p>
    <w:p w:rsidR="00677808" w:rsidRPr="00C973F4" w:rsidRDefault="00FC28FD" w:rsidP="004A4DD9">
      <w:pPr>
        <w:pStyle w:val="Nagwek2"/>
        <w:spacing w:before="0" w:line="360" w:lineRule="auto"/>
        <w:rPr>
          <w:rFonts w:ascii="Arial" w:hAnsi="Arial" w:cs="Arial"/>
          <w:b/>
          <w:bCs/>
          <w:color w:val="000000" w:themeColor="text1"/>
          <w:sz w:val="24"/>
          <w:szCs w:val="24"/>
        </w:rPr>
      </w:pPr>
      <w:bookmarkStart w:id="33" w:name="_Toc115852843"/>
      <w:r w:rsidRPr="00C973F4">
        <w:rPr>
          <w:rFonts w:ascii="Arial" w:hAnsi="Arial" w:cs="Arial"/>
          <w:b/>
          <w:bCs/>
          <w:color w:val="000000" w:themeColor="text1"/>
          <w:sz w:val="24"/>
          <w:szCs w:val="24"/>
        </w:rPr>
        <w:t>§ 30</w:t>
      </w:r>
      <w:r w:rsidR="00D66C09" w:rsidRPr="00C973F4">
        <w:rPr>
          <w:rFonts w:ascii="Arial" w:hAnsi="Arial" w:cs="Arial"/>
          <w:b/>
          <w:bCs/>
          <w:color w:val="000000" w:themeColor="text1"/>
          <w:sz w:val="24"/>
          <w:szCs w:val="24"/>
        </w:rPr>
        <w:br/>
      </w:r>
      <w:r w:rsidR="00677808" w:rsidRPr="00C973F4">
        <w:rPr>
          <w:rFonts w:ascii="Arial" w:hAnsi="Arial" w:cs="Arial"/>
          <w:b/>
          <w:bCs/>
          <w:color w:val="000000" w:themeColor="text1"/>
          <w:sz w:val="24"/>
          <w:szCs w:val="24"/>
        </w:rPr>
        <w:t>Pomoc psychologiczno-pedagogiczna</w:t>
      </w:r>
      <w:bookmarkEnd w:id="33"/>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w:t>
      </w:r>
      <w:r w:rsidR="00DC266E" w:rsidRPr="00C973F4">
        <w:rPr>
          <w:rFonts w:ascii="Arial" w:hAnsi="Arial" w:cs="Arial"/>
          <w:sz w:val="24"/>
          <w:szCs w:val="24"/>
        </w:rPr>
        <w:t xml:space="preserve"> </w:t>
      </w:r>
      <w:r w:rsidR="003722C0" w:rsidRPr="00C973F4">
        <w:rPr>
          <w:rFonts w:ascii="Arial" w:hAnsi="Arial" w:cs="Arial"/>
          <w:sz w:val="24"/>
          <w:szCs w:val="24"/>
        </w:rPr>
        <w:t>psychologiczno</w:t>
      </w:r>
      <w:r w:rsidR="00B411FC" w:rsidRPr="00C973F4">
        <w:rPr>
          <w:rFonts w:ascii="Arial" w:hAnsi="Arial" w:cs="Arial"/>
          <w:sz w:val="24"/>
          <w:szCs w:val="24"/>
        </w:rPr>
        <w:t>-</w:t>
      </w:r>
      <w:r w:rsidR="003722C0" w:rsidRPr="00C973F4">
        <w:rPr>
          <w:rFonts w:ascii="Arial" w:hAnsi="Arial" w:cs="Arial"/>
          <w:sz w:val="24"/>
          <w:szCs w:val="24"/>
        </w:rPr>
        <w:t>pedagogiczn</w:t>
      </w:r>
      <w:r w:rsidR="00474717" w:rsidRPr="00C973F4">
        <w:rPr>
          <w:rFonts w:ascii="Arial" w:hAnsi="Arial" w:cs="Arial"/>
          <w:sz w:val="24"/>
          <w:szCs w:val="24"/>
        </w:rPr>
        <w:t>ą</w:t>
      </w:r>
      <w:r w:rsidR="00DC266E" w:rsidRPr="00C973F4">
        <w:rPr>
          <w:rFonts w:ascii="Arial" w:hAnsi="Arial" w:cs="Arial"/>
          <w:sz w:val="24"/>
          <w:szCs w:val="24"/>
        </w:rPr>
        <w:t xml:space="preserve"> </w:t>
      </w:r>
      <w:r w:rsidRPr="00C973F4">
        <w:rPr>
          <w:rFonts w:ascii="Arial" w:hAnsi="Arial" w:cs="Arial"/>
          <w:sz w:val="24"/>
          <w:szCs w:val="24"/>
        </w:rPr>
        <w:t>organizuje</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zgodnie z obowiązującymi przepisami prawa.</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w:t>
      </w:r>
      <w:r w:rsidR="00DC266E" w:rsidRPr="00C973F4">
        <w:rPr>
          <w:rFonts w:ascii="Arial" w:hAnsi="Arial" w:cs="Arial"/>
          <w:sz w:val="24"/>
          <w:szCs w:val="24"/>
        </w:rPr>
        <w:t xml:space="preserve"> </w:t>
      </w:r>
      <w:r w:rsidR="003722C0" w:rsidRPr="00C973F4">
        <w:rPr>
          <w:rFonts w:ascii="Arial" w:hAnsi="Arial" w:cs="Arial"/>
          <w:sz w:val="24"/>
          <w:szCs w:val="24"/>
        </w:rPr>
        <w:t>psychologi</w:t>
      </w:r>
      <w:r w:rsidRPr="00C973F4">
        <w:rPr>
          <w:rFonts w:ascii="Arial" w:hAnsi="Arial" w:cs="Arial"/>
          <w:sz w:val="24"/>
          <w:szCs w:val="24"/>
        </w:rPr>
        <w:t>czno</w:t>
      </w:r>
      <w:r w:rsidR="00B411FC" w:rsidRPr="00C973F4">
        <w:rPr>
          <w:rFonts w:ascii="Arial" w:hAnsi="Arial" w:cs="Arial"/>
          <w:sz w:val="24"/>
          <w:szCs w:val="24"/>
        </w:rPr>
        <w:t>-</w:t>
      </w:r>
      <w:r w:rsidRPr="00C973F4">
        <w:rPr>
          <w:rFonts w:ascii="Arial" w:hAnsi="Arial" w:cs="Arial"/>
          <w:sz w:val="24"/>
          <w:szCs w:val="24"/>
        </w:rPr>
        <w:t>pedagogiczna</w:t>
      </w:r>
      <w:r w:rsidR="00DC266E" w:rsidRPr="00C973F4">
        <w:rPr>
          <w:rFonts w:ascii="Arial" w:hAnsi="Arial" w:cs="Arial"/>
          <w:sz w:val="24"/>
          <w:szCs w:val="24"/>
        </w:rPr>
        <w:t xml:space="preserve"> </w:t>
      </w:r>
      <w:r w:rsidRPr="00C973F4">
        <w:rPr>
          <w:rFonts w:ascii="Arial" w:hAnsi="Arial" w:cs="Arial"/>
          <w:sz w:val="24"/>
          <w:szCs w:val="24"/>
        </w:rPr>
        <w:t>udzielana</w:t>
      </w:r>
      <w:r w:rsidR="00DC266E" w:rsidRPr="00C973F4">
        <w:rPr>
          <w:rFonts w:ascii="Arial" w:hAnsi="Arial" w:cs="Arial"/>
          <w:sz w:val="24"/>
          <w:szCs w:val="24"/>
        </w:rPr>
        <w:t xml:space="preserve"> </w:t>
      </w:r>
      <w:r w:rsidRPr="00C973F4">
        <w:rPr>
          <w:rFonts w:ascii="Arial" w:hAnsi="Arial" w:cs="Arial"/>
          <w:sz w:val="24"/>
          <w:szCs w:val="24"/>
        </w:rPr>
        <w:t>uczniowi</w:t>
      </w:r>
      <w:r w:rsidR="00DC266E" w:rsidRPr="00C973F4">
        <w:rPr>
          <w:rFonts w:ascii="Arial" w:hAnsi="Arial" w:cs="Arial"/>
          <w:sz w:val="24"/>
          <w:szCs w:val="24"/>
        </w:rPr>
        <w:t xml:space="preserve"> </w:t>
      </w:r>
      <w:r w:rsidRPr="00C973F4">
        <w:rPr>
          <w:rFonts w:ascii="Arial" w:hAnsi="Arial" w:cs="Arial"/>
          <w:sz w:val="24"/>
          <w:szCs w:val="24"/>
        </w:rPr>
        <w:t>polega</w:t>
      </w:r>
      <w:r w:rsidR="00DC266E" w:rsidRPr="00C973F4">
        <w:rPr>
          <w:rFonts w:ascii="Arial" w:hAnsi="Arial" w:cs="Arial"/>
          <w:sz w:val="24"/>
          <w:szCs w:val="24"/>
        </w:rPr>
        <w:t xml:space="preserve"> </w:t>
      </w:r>
      <w:r w:rsidRPr="00C973F4">
        <w:rPr>
          <w:rFonts w:ascii="Arial" w:hAnsi="Arial" w:cs="Arial"/>
          <w:sz w:val="24"/>
          <w:szCs w:val="24"/>
        </w:rPr>
        <w:t>na rozpoznawaniu i</w:t>
      </w:r>
      <w:r w:rsidR="00153782" w:rsidRPr="00C973F4">
        <w:rPr>
          <w:rFonts w:ascii="Arial" w:hAnsi="Arial" w:cs="Arial"/>
          <w:sz w:val="24"/>
          <w:szCs w:val="24"/>
        </w:rPr>
        <w:t> </w:t>
      </w:r>
      <w:r w:rsidRPr="00C973F4">
        <w:rPr>
          <w:rFonts w:ascii="Arial" w:hAnsi="Arial" w:cs="Arial"/>
          <w:sz w:val="24"/>
          <w:szCs w:val="24"/>
        </w:rPr>
        <w:t>zaspokajaniu</w:t>
      </w:r>
      <w:r w:rsidR="00DC266E" w:rsidRPr="00C973F4">
        <w:rPr>
          <w:rFonts w:ascii="Arial" w:hAnsi="Arial" w:cs="Arial"/>
          <w:sz w:val="24"/>
          <w:szCs w:val="24"/>
        </w:rPr>
        <w:t xml:space="preserve"> </w:t>
      </w:r>
      <w:r w:rsidRPr="00C973F4">
        <w:rPr>
          <w:rFonts w:ascii="Arial" w:hAnsi="Arial" w:cs="Arial"/>
          <w:sz w:val="24"/>
          <w:szCs w:val="24"/>
        </w:rPr>
        <w:t>indywidualnych</w:t>
      </w:r>
      <w:r w:rsidR="00DC266E" w:rsidRPr="00C973F4">
        <w:rPr>
          <w:rFonts w:ascii="Arial" w:hAnsi="Arial" w:cs="Arial"/>
          <w:sz w:val="24"/>
          <w:szCs w:val="24"/>
        </w:rPr>
        <w:t xml:space="preserve"> </w:t>
      </w:r>
      <w:r w:rsidRPr="00C973F4">
        <w:rPr>
          <w:rFonts w:ascii="Arial" w:hAnsi="Arial" w:cs="Arial"/>
          <w:sz w:val="24"/>
          <w:szCs w:val="24"/>
        </w:rPr>
        <w:t>potrzeb</w:t>
      </w:r>
      <w:r w:rsidR="00DC266E" w:rsidRPr="00C973F4">
        <w:rPr>
          <w:rFonts w:ascii="Arial" w:hAnsi="Arial" w:cs="Arial"/>
          <w:sz w:val="24"/>
          <w:szCs w:val="24"/>
        </w:rPr>
        <w:t xml:space="preserve"> </w:t>
      </w:r>
      <w:r w:rsidRPr="00C973F4">
        <w:rPr>
          <w:rFonts w:ascii="Arial" w:hAnsi="Arial" w:cs="Arial"/>
          <w:sz w:val="24"/>
          <w:szCs w:val="24"/>
        </w:rPr>
        <w:t>rozwojowych</w:t>
      </w:r>
      <w:r w:rsidR="00DC266E" w:rsidRPr="00C973F4">
        <w:rPr>
          <w:rFonts w:ascii="Arial" w:hAnsi="Arial" w:cs="Arial"/>
          <w:sz w:val="24"/>
          <w:szCs w:val="24"/>
        </w:rPr>
        <w:t xml:space="preserve"> </w:t>
      </w:r>
      <w:r w:rsidRPr="00C973F4">
        <w:rPr>
          <w:rFonts w:ascii="Arial" w:hAnsi="Arial" w:cs="Arial"/>
          <w:sz w:val="24"/>
          <w:szCs w:val="24"/>
        </w:rPr>
        <w:t>i edukacyjnych</w:t>
      </w:r>
      <w:r w:rsidR="00DC266E" w:rsidRPr="00C973F4">
        <w:rPr>
          <w:rFonts w:ascii="Arial" w:hAnsi="Arial" w:cs="Arial"/>
          <w:sz w:val="24"/>
          <w:szCs w:val="24"/>
        </w:rPr>
        <w:t xml:space="preserve"> </w:t>
      </w:r>
      <w:r w:rsidRPr="00C973F4">
        <w:rPr>
          <w:rFonts w:ascii="Arial" w:hAnsi="Arial" w:cs="Arial"/>
          <w:sz w:val="24"/>
          <w:szCs w:val="24"/>
        </w:rPr>
        <w:t>ucznia</w:t>
      </w:r>
      <w:r w:rsidR="000B5FC4" w:rsidRPr="00C973F4">
        <w:rPr>
          <w:rFonts w:ascii="Arial" w:hAnsi="Arial" w:cs="Arial"/>
          <w:sz w:val="24"/>
          <w:szCs w:val="24"/>
        </w:rPr>
        <w:t xml:space="preserve"> </w:t>
      </w:r>
      <w:r w:rsidRPr="00C973F4">
        <w:rPr>
          <w:rFonts w:ascii="Arial" w:hAnsi="Arial" w:cs="Arial"/>
          <w:sz w:val="24"/>
          <w:szCs w:val="24"/>
        </w:rPr>
        <w:t>oraz</w:t>
      </w:r>
      <w:r w:rsidR="00153782" w:rsidRPr="00C973F4">
        <w:rPr>
          <w:rFonts w:ascii="Arial" w:hAnsi="Arial" w:cs="Arial"/>
          <w:sz w:val="24"/>
          <w:szCs w:val="24"/>
        </w:rPr>
        <w:t> </w:t>
      </w:r>
      <w:r w:rsidRPr="00C973F4">
        <w:rPr>
          <w:rFonts w:ascii="Arial" w:hAnsi="Arial" w:cs="Arial"/>
          <w:sz w:val="24"/>
          <w:szCs w:val="24"/>
        </w:rPr>
        <w:t>rozpoznawaniu</w:t>
      </w:r>
      <w:r w:rsidR="00DC266E" w:rsidRPr="00C973F4">
        <w:rPr>
          <w:rFonts w:ascii="Arial" w:hAnsi="Arial" w:cs="Arial"/>
          <w:sz w:val="24"/>
          <w:szCs w:val="24"/>
        </w:rPr>
        <w:t xml:space="preserve"> </w:t>
      </w:r>
      <w:r w:rsidRPr="00C973F4">
        <w:rPr>
          <w:rFonts w:ascii="Arial" w:hAnsi="Arial" w:cs="Arial"/>
          <w:sz w:val="24"/>
          <w:szCs w:val="24"/>
        </w:rPr>
        <w:t>indywidualnych</w:t>
      </w:r>
      <w:r w:rsidR="00DC266E" w:rsidRPr="00C973F4">
        <w:rPr>
          <w:rFonts w:ascii="Arial" w:hAnsi="Arial" w:cs="Arial"/>
          <w:sz w:val="24"/>
          <w:szCs w:val="24"/>
        </w:rPr>
        <w:t xml:space="preserve"> </w:t>
      </w:r>
      <w:r w:rsidRPr="00C973F4">
        <w:rPr>
          <w:rFonts w:ascii="Arial" w:hAnsi="Arial" w:cs="Arial"/>
          <w:sz w:val="24"/>
          <w:szCs w:val="24"/>
        </w:rPr>
        <w:t>możliwości</w:t>
      </w:r>
      <w:r w:rsidR="00DC266E" w:rsidRPr="00C973F4">
        <w:rPr>
          <w:rFonts w:ascii="Arial" w:hAnsi="Arial" w:cs="Arial"/>
          <w:sz w:val="24"/>
          <w:szCs w:val="24"/>
        </w:rPr>
        <w:t xml:space="preserve"> </w:t>
      </w:r>
      <w:r w:rsidRPr="00C973F4">
        <w:rPr>
          <w:rFonts w:ascii="Arial" w:hAnsi="Arial" w:cs="Arial"/>
          <w:sz w:val="24"/>
          <w:szCs w:val="24"/>
        </w:rPr>
        <w:t>psychofizycznych</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i czynników środowiskowych</w:t>
      </w:r>
      <w:r w:rsidR="00DC266E" w:rsidRPr="00C973F4">
        <w:rPr>
          <w:rFonts w:ascii="Arial" w:hAnsi="Arial" w:cs="Arial"/>
          <w:sz w:val="24"/>
          <w:szCs w:val="24"/>
        </w:rPr>
        <w:t xml:space="preserve"> </w:t>
      </w:r>
      <w:r w:rsidRPr="00C973F4">
        <w:rPr>
          <w:rFonts w:ascii="Arial" w:hAnsi="Arial" w:cs="Arial"/>
          <w:sz w:val="24"/>
          <w:szCs w:val="24"/>
        </w:rPr>
        <w:t>wpływających</w:t>
      </w:r>
      <w:r w:rsidR="00DC266E" w:rsidRPr="00C973F4">
        <w:rPr>
          <w:rFonts w:ascii="Arial" w:hAnsi="Arial" w:cs="Arial"/>
          <w:sz w:val="24"/>
          <w:szCs w:val="24"/>
        </w:rPr>
        <w:t xml:space="preserve"> </w:t>
      </w:r>
      <w:r w:rsidRPr="00C973F4">
        <w:rPr>
          <w:rFonts w:ascii="Arial" w:hAnsi="Arial" w:cs="Arial"/>
          <w:sz w:val="24"/>
          <w:szCs w:val="24"/>
        </w:rPr>
        <w:t>na jego</w:t>
      </w:r>
      <w:r w:rsidR="00DC266E" w:rsidRPr="00C973F4">
        <w:rPr>
          <w:rFonts w:ascii="Arial" w:hAnsi="Arial" w:cs="Arial"/>
          <w:sz w:val="24"/>
          <w:szCs w:val="24"/>
        </w:rPr>
        <w:t xml:space="preserve"> </w:t>
      </w:r>
      <w:r w:rsidRPr="00C973F4">
        <w:rPr>
          <w:rFonts w:ascii="Arial" w:hAnsi="Arial" w:cs="Arial"/>
          <w:sz w:val="24"/>
          <w:szCs w:val="24"/>
        </w:rPr>
        <w:t>funkcjonowanie</w:t>
      </w:r>
      <w:r w:rsidR="00DC266E" w:rsidRPr="00C973F4">
        <w:rPr>
          <w:rFonts w:ascii="Arial" w:hAnsi="Arial" w:cs="Arial"/>
          <w:sz w:val="24"/>
          <w:szCs w:val="24"/>
        </w:rPr>
        <w:t xml:space="preserve"> </w:t>
      </w: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wspierania potencjału</w:t>
      </w:r>
      <w:r w:rsidR="00DC266E" w:rsidRPr="00C973F4">
        <w:rPr>
          <w:rFonts w:ascii="Arial" w:hAnsi="Arial" w:cs="Arial"/>
          <w:sz w:val="24"/>
          <w:szCs w:val="24"/>
        </w:rPr>
        <w:t xml:space="preserve"> </w:t>
      </w:r>
      <w:r w:rsidRPr="00C973F4">
        <w:rPr>
          <w:rFonts w:ascii="Arial" w:hAnsi="Arial" w:cs="Arial"/>
          <w:sz w:val="24"/>
          <w:szCs w:val="24"/>
        </w:rPr>
        <w:t>rozwojowego</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i stwarzania</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do jego</w:t>
      </w:r>
      <w:r w:rsidR="00DC266E" w:rsidRPr="00C973F4">
        <w:rPr>
          <w:rFonts w:ascii="Arial" w:hAnsi="Arial" w:cs="Arial"/>
          <w:sz w:val="24"/>
          <w:szCs w:val="24"/>
        </w:rPr>
        <w:t xml:space="preserve"> </w:t>
      </w:r>
      <w:r w:rsidRPr="00C973F4">
        <w:rPr>
          <w:rFonts w:ascii="Arial" w:hAnsi="Arial" w:cs="Arial"/>
          <w:sz w:val="24"/>
          <w:szCs w:val="24"/>
        </w:rPr>
        <w:t>aktywnego</w:t>
      </w:r>
      <w:r w:rsidR="00DC266E" w:rsidRPr="00C973F4">
        <w:rPr>
          <w:rFonts w:ascii="Arial" w:hAnsi="Arial" w:cs="Arial"/>
          <w:sz w:val="24"/>
          <w:szCs w:val="24"/>
        </w:rPr>
        <w:t xml:space="preserve"> </w:t>
      </w:r>
      <w:r w:rsidRPr="00C973F4">
        <w:rPr>
          <w:rFonts w:ascii="Arial" w:hAnsi="Arial" w:cs="Arial"/>
          <w:sz w:val="24"/>
          <w:szCs w:val="24"/>
        </w:rPr>
        <w:t>i pełnego uczestnictwa w życiu szkoły i w środowisku społecznym.</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Potrzeba objęcia ucznia pomocą psychologiczno</w:t>
      </w:r>
      <w:r w:rsidR="00B411FC" w:rsidRPr="00C973F4">
        <w:rPr>
          <w:rFonts w:ascii="Arial" w:hAnsi="Arial" w:cs="Arial"/>
          <w:sz w:val="24"/>
          <w:szCs w:val="24"/>
        </w:rPr>
        <w:t>-</w:t>
      </w:r>
      <w:r w:rsidRPr="00C973F4">
        <w:rPr>
          <w:rFonts w:ascii="Arial" w:hAnsi="Arial" w:cs="Arial"/>
          <w:sz w:val="24"/>
          <w:szCs w:val="24"/>
        </w:rPr>
        <w:t>pedagogiczną wynika w szczególności:</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niepełnosprawności;</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niedostosowania społecznego;</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zagrożenia niedostosowaniem społecznym;</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zaburzeń zachowania lub emocji;</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ze szczególnych uzdolnień;</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ze specyficznych trudności w uczeniu się;</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deficytów kompetencji i zaburzeń sprawności językowych;</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choroby przewlekłej;</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t>z sytuacji kryzysowych lub traumatycznych;</w:t>
      </w:r>
    </w:p>
    <w:p w:rsidR="006E7AD2" w:rsidRPr="00C973F4" w:rsidRDefault="006E7AD2" w:rsidP="004A4DD9">
      <w:pPr>
        <w:pStyle w:val="Akapitzlist"/>
        <w:numPr>
          <w:ilvl w:val="0"/>
          <w:numId w:val="141"/>
        </w:numPr>
        <w:spacing w:after="0" w:line="360" w:lineRule="auto"/>
        <w:ind w:left="1134" w:hanging="425"/>
        <w:rPr>
          <w:rFonts w:ascii="Arial" w:hAnsi="Arial" w:cs="Arial"/>
          <w:sz w:val="24"/>
          <w:szCs w:val="24"/>
        </w:rPr>
      </w:pPr>
      <w:r w:rsidRPr="00C973F4">
        <w:rPr>
          <w:rFonts w:ascii="Arial" w:hAnsi="Arial" w:cs="Arial"/>
          <w:sz w:val="24"/>
          <w:szCs w:val="24"/>
        </w:rPr>
        <w:lastRenderedPageBreak/>
        <w:t>z niepowodzeń edukacyjnych.</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 psychologiczno</w:t>
      </w:r>
      <w:r w:rsidR="00B411FC" w:rsidRPr="00C973F4">
        <w:rPr>
          <w:rFonts w:ascii="Arial" w:hAnsi="Arial" w:cs="Arial"/>
          <w:sz w:val="24"/>
          <w:szCs w:val="24"/>
        </w:rPr>
        <w:t>-</w:t>
      </w:r>
      <w:r w:rsidRPr="00C973F4">
        <w:rPr>
          <w:rFonts w:ascii="Arial" w:hAnsi="Arial" w:cs="Arial"/>
          <w:sz w:val="24"/>
          <w:szCs w:val="24"/>
        </w:rPr>
        <w:t>pedagogiczna jest udzielana w trakcie bieżącej pracy z uczniem oraz</w:t>
      </w:r>
      <w:r w:rsidR="00CB57D2" w:rsidRPr="00C973F4">
        <w:rPr>
          <w:rFonts w:ascii="Arial" w:hAnsi="Arial" w:cs="Arial"/>
          <w:sz w:val="24"/>
          <w:szCs w:val="24"/>
        </w:rPr>
        <w:t> </w:t>
      </w:r>
      <w:r w:rsidRPr="00C973F4">
        <w:rPr>
          <w:rFonts w:ascii="Arial" w:hAnsi="Arial" w:cs="Arial"/>
          <w:sz w:val="24"/>
          <w:szCs w:val="24"/>
        </w:rPr>
        <w:t>przez zintegrowane działania nauczycieli i specjalistów, a także w formie:</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zajęć rozwijających uzdolnienia;</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zajęć rozwijających umiejętności uczenia się;</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zajęć dydaktyczno</w:t>
      </w:r>
      <w:r w:rsidR="00946C13" w:rsidRPr="00C973F4">
        <w:rPr>
          <w:rFonts w:ascii="Arial" w:hAnsi="Arial" w:cs="Arial"/>
          <w:sz w:val="24"/>
          <w:szCs w:val="24"/>
        </w:rPr>
        <w:t>-</w:t>
      </w:r>
      <w:r w:rsidRPr="00C973F4">
        <w:rPr>
          <w:rFonts w:ascii="Arial" w:hAnsi="Arial" w:cs="Arial"/>
          <w:sz w:val="24"/>
          <w:szCs w:val="24"/>
        </w:rPr>
        <w:t>wyrównawczych;</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zajęć specjalistycznych: korekcyjno</w:t>
      </w:r>
      <w:r w:rsidR="00946C13" w:rsidRPr="00C973F4">
        <w:rPr>
          <w:rFonts w:ascii="Arial" w:hAnsi="Arial" w:cs="Arial"/>
          <w:sz w:val="24"/>
          <w:szCs w:val="24"/>
        </w:rPr>
        <w:t>-</w:t>
      </w:r>
      <w:r w:rsidRPr="00C973F4">
        <w:rPr>
          <w:rFonts w:ascii="Arial" w:hAnsi="Arial" w:cs="Arial"/>
          <w:sz w:val="24"/>
          <w:szCs w:val="24"/>
        </w:rPr>
        <w:t>kompensacyjnych, rozwijających kompetencje</w:t>
      </w:r>
      <w:r w:rsidR="00B411FC" w:rsidRPr="00C973F4">
        <w:rPr>
          <w:rFonts w:ascii="Arial" w:hAnsi="Arial" w:cs="Arial"/>
          <w:sz w:val="24"/>
          <w:szCs w:val="24"/>
        </w:rPr>
        <w:t xml:space="preserve"> </w:t>
      </w:r>
      <w:r w:rsidRPr="00C973F4">
        <w:rPr>
          <w:rFonts w:ascii="Arial" w:hAnsi="Arial" w:cs="Arial"/>
          <w:sz w:val="24"/>
          <w:szCs w:val="24"/>
        </w:rPr>
        <w:t>emocjonalno</w:t>
      </w:r>
      <w:r w:rsidR="00B411FC" w:rsidRPr="00C973F4">
        <w:rPr>
          <w:rFonts w:ascii="Arial" w:hAnsi="Arial" w:cs="Arial"/>
          <w:sz w:val="24"/>
          <w:szCs w:val="24"/>
        </w:rPr>
        <w:t>-</w:t>
      </w:r>
      <w:r w:rsidRPr="00C973F4">
        <w:rPr>
          <w:rFonts w:ascii="Arial" w:hAnsi="Arial" w:cs="Arial"/>
          <w:sz w:val="24"/>
          <w:szCs w:val="24"/>
        </w:rPr>
        <w:t>społeczne oraz innych zajęć o charakterze terapeutycznym;</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zajęć związanych z wyborem kierunku kształcenia i zawodu;</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zindywidualizowanej ścieżki kształcenia;</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porad i konsultacji;</w:t>
      </w:r>
    </w:p>
    <w:p w:rsidR="006E7AD2" w:rsidRPr="00C973F4" w:rsidRDefault="006E7AD2" w:rsidP="004A4DD9">
      <w:pPr>
        <w:pStyle w:val="Akapitzlist"/>
        <w:numPr>
          <w:ilvl w:val="0"/>
          <w:numId w:val="142"/>
        </w:numPr>
        <w:spacing w:after="0" w:line="360" w:lineRule="auto"/>
        <w:ind w:left="1134" w:hanging="425"/>
        <w:rPr>
          <w:rFonts w:ascii="Arial" w:hAnsi="Arial" w:cs="Arial"/>
          <w:sz w:val="24"/>
          <w:szCs w:val="24"/>
        </w:rPr>
      </w:pPr>
      <w:r w:rsidRPr="00C973F4">
        <w:rPr>
          <w:rFonts w:ascii="Arial" w:hAnsi="Arial" w:cs="Arial"/>
          <w:sz w:val="24"/>
          <w:szCs w:val="24"/>
        </w:rPr>
        <w:t>warsztatów.</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w:t>
      </w:r>
      <w:r w:rsidR="00DC266E" w:rsidRPr="00C973F4">
        <w:rPr>
          <w:rFonts w:ascii="Arial" w:hAnsi="Arial" w:cs="Arial"/>
          <w:sz w:val="24"/>
          <w:szCs w:val="24"/>
        </w:rPr>
        <w:t xml:space="preserve"> </w:t>
      </w:r>
      <w:r w:rsidRPr="00C973F4">
        <w:rPr>
          <w:rFonts w:ascii="Arial" w:hAnsi="Arial" w:cs="Arial"/>
          <w:sz w:val="24"/>
          <w:szCs w:val="24"/>
        </w:rPr>
        <w:t>psychologiczno</w:t>
      </w:r>
      <w:r w:rsidR="00B411FC" w:rsidRPr="00C973F4">
        <w:rPr>
          <w:rFonts w:ascii="Arial" w:hAnsi="Arial" w:cs="Arial"/>
          <w:sz w:val="24"/>
          <w:szCs w:val="24"/>
        </w:rPr>
        <w:t>-</w:t>
      </w:r>
      <w:r w:rsidRPr="00C973F4">
        <w:rPr>
          <w:rFonts w:ascii="Arial" w:hAnsi="Arial" w:cs="Arial"/>
          <w:sz w:val="24"/>
          <w:szCs w:val="24"/>
        </w:rPr>
        <w:t>pedagogiczna</w:t>
      </w:r>
      <w:r w:rsidR="00DC266E" w:rsidRPr="00C973F4">
        <w:rPr>
          <w:rFonts w:ascii="Arial" w:hAnsi="Arial" w:cs="Arial"/>
          <w:sz w:val="24"/>
          <w:szCs w:val="24"/>
        </w:rPr>
        <w:t xml:space="preserve"> </w:t>
      </w:r>
      <w:r w:rsidRPr="00C973F4">
        <w:rPr>
          <w:rFonts w:ascii="Arial" w:hAnsi="Arial" w:cs="Arial"/>
          <w:sz w:val="24"/>
          <w:szCs w:val="24"/>
        </w:rPr>
        <w:t>udzielana</w:t>
      </w:r>
      <w:r w:rsidR="00DC266E" w:rsidRPr="00C973F4">
        <w:rPr>
          <w:rFonts w:ascii="Arial" w:hAnsi="Arial" w:cs="Arial"/>
          <w:sz w:val="24"/>
          <w:szCs w:val="24"/>
        </w:rPr>
        <w:t xml:space="preserve"> </w:t>
      </w:r>
      <w:r w:rsidRPr="00C973F4">
        <w:rPr>
          <w:rFonts w:ascii="Arial" w:hAnsi="Arial" w:cs="Arial"/>
          <w:sz w:val="24"/>
          <w:szCs w:val="24"/>
        </w:rPr>
        <w:t>rodzicom</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i nauczycielom</w:t>
      </w:r>
      <w:r w:rsidR="00DA7F25" w:rsidRPr="00C973F4">
        <w:rPr>
          <w:rFonts w:ascii="Arial" w:hAnsi="Arial" w:cs="Arial"/>
          <w:sz w:val="24"/>
          <w:szCs w:val="24"/>
        </w:rPr>
        <w:t xml:space="preserve"> </w:t>
      </w:r>
      <w:r w:rsidRPr="00C973F4">
        <w:rPr>
          <w:rFonts w:ascii="Arial" w:hAnsi="Arial" w:cs="Arial"/>
          <w:sz w:val="24"/>
          <w:szCs w:val="24"/>
        </w:rPr>
        <w:t>polega</w:t>
      </w:r>
      <w:r w:rsidR="00DC266E" w:rsidRPr="00C973F4">
        <w:rPr>
          <w:rFonts w:ascii="Arial" w:hAnsi="Arial" w:cs="Arial"/>
          <w:sz w:val="24"/>
          <w:szCs w:val="24"/>
        </w:rPr>
        <w:t xml:space="preserve"> </w:t>
      </w:r>
      <w:r w:rsidRPr="00C973F4">
        <w:rPr>
          <w:rFonts w:ascii="Arial" w:hAnsi="Arial" w:cs="Arial"/>
          <w:sz w:val="24"/>
          <w:szCs w:val="24"/>
        </w:rPr>
        <w:t>na wspieraniu</w:t>
      </w:r>
      <w:r w:rsidR="00DC266E" w:rsidRPr="00C973F4">
        <w:rPr>
          <w:rFonts w:ascii="Arial" w:hAnsi="Arial" w:cs="Arial"/>
          <w:sz w:val="24"/>
          <w:szCs w:val="24"/>
        </w:rPr>
        <w:t xml:space="preserve"> </w:t>
      </w:r>
      <w:r w:rsidRPr="00C973F4">
        <w:rPr>
          <w:rFonts w:ascii="Arial" w:hAnsi="Arial" w:cs="Arial"/>
          <w:sz w:val="24"/>
          <w:szCs w:val="24"/>
        </w:rPr>
        <w:t>rodziców</w:t>
      </w:r>
      <w:r w:rsidR="00DC266E" w:rsidRPr="00C973F4">
        <w:rPr>
          <w:rFonts w:ascii="Arial" w:hAnsi="Arial" w:cs="Arial"/>
          <w:sz w:val="24"/>
          <w:szCs w:val="24"/>
        </w:rPr>
        <w:t xml:space="preserve"> </w:t>
      </w:r>
      <w:r w:rsidRPr="00C973F4">
        <w:rPr>
          <w:rFonts w:ascii="Arial" w:hAnsi="Arial" w:cs="Arial"/>
          <w:sz w:val="24"/>
          <w:szCs w:val="24"/>
        </w:rPr>
        <w:t>i nauczycieli</w:t>
      </w:r>
      <w:r w:rsidR="00DC266E" w:rsidRPr="00C973F4">
        <w:rPr>
          <w:rFonts w:ascii="Arial" w:hAnsi="Arial" w:cs="Arial"/>
          <w:sz w:val="24"/>
          <w:szCs w:val="24"/>
        </w:rPr>
        <w:t xml:space="preserve"> </w:t>
      </w:r>
      <w:r w:rsidRPr="00C973F4">
        <w:rPr>
          <w:rFonts w:ascii="Arial" w:hAnsi="Arial" w:cs="Arial"/>
          <w:sz w:val="24"/>
          <w:szCs w:val="24"/>
        </w:rPr>
        <w:t>w rozwiązywaniu</w:t>
      </w:r>
      <w:r w:rsidR="00DC266E" w:rsidRPr="00C973F4">
        <w:rPr>
          <w:rFonts w:ascii="Arial" w:hAnsi="Arial" w:cs="Arial"/>
          <w:sz w:val="24"/>
          <w:szCs w:val="24"/>
        </w:rPr>
        <w:t xml:space="preserve"> </w:t>
      </w:r>
      <w:r w:rsidRPr="00C973F4">
        <w:rPr>
          <w:rFonts w:ascii="Arial" w:hAnsi="Arial" w:cs="Arial"/>
          <w:sz w:val="24"/>
          <w:szCs w:val="24"/>
        </w:rPr>
        <w:t>problemów</w:t>
      </w:r>
      <w:r w:rsidR="00947619" w:rsidRPr="00C973F4">
        <w:rPr>
          <w:rFonts w:ascii="Arial" w:hAnsi="Arial" w:cs="Arial"/>
          <w:sz w:val="24"/>
          <w:szCs w:val="24"/>
        </w:rPr>
        <w:t xml:space="preserve"> </w:t>
      </w:r>
      <w:r w:rsidRPr="00C973F4">
        <w:rPr>
          <w:rFonts w:ascii="Arial" w:hAnsi="Arial" w:cs="Arial"/>
          <w:sz w:val="24"/>
          <w:szCs w:val="24"/>
        </w:rPr>
        <w:t>wychowawczych</w:t>
      </w:r>
      <w:r w:rsidR="00DC266E" w:rsidRPr="00C973F4">
        <w:rPr>
          <w:rFonts w:ascii="Arial" w:hAnsi="Arial" w:cs="Arial"/>
          <w:sz w:val="24"/>
          <w:szCs w:val="24"/>
        </w:rPr>
        <w:t xml:space="preserve"> </w:t>
      </w:r>
      <w:r w:rsidRPr="00C973F4">
        <w:rPr>
          <w:rFonts w:ascii="Arial" w:hAnsi="Arial" w:cs="Arial"/>
          <w:sz w:val="24"/>
          <w:szCs w:val="24"/>
        </w:rPr>
        <w:t>i</w:t>
      </w:r>
      <w:r w:rsidR="00B84564" w:rsidRPr="00C973F4">
        <w:rPr>
          <w:rFonts w:ascii="Arial" w:hAnsi="Arial" w:cs="Arial"/>
          <w:sz w:val="24"/>
          <w:szCs w:val="24"/>
        </w:rPr>
        <w:t>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oraz rozwijaniu</w:t>
      </w:r>
      <w:r w:rsidR="00DC266E" w:rsidRPr="00C973F4">
        <w:rPr>
          <w:rFonts w:ascii="Arial" w:hAnsi="Arial" w:cs="Arial"/>
          <w:sz w:val="24"/>
          <w:szCs w:val="24"/>
        </w:rPr>
        <w:t xml:space="preserve"> </w:t>
      </w:r>
      <w:r w:rsidRPr="00C973F4">
        <w:rPr>
          <w:rFonts w:ascii="Arial" w:hAnsi="Arial" w:cs="Arial"/>
          <w:sz w:val="24"/>
          <w:szCs w:val="24"/>
        </w:rPr>
        <w:t>ich</w:t>
      </w:r>
      <w:r w:rsidR="00DC266E" w:rsidRPr="00C973F4">
        <w:rPr>
          <w:rFonts w:ascii="Arial" w:hAnsi="Arial" w:cs="Arial"/>
          <w:sz w:val="24"/>
          <w:szCs w:val="24"/>
        </w:rPr>
        <w:t xml:space="preserve"> </w:t>
      </w:r>
      <w:r w:rsidRPr="00C973F4">
        <w:rPr>
          <w:rFonts w:ascii="Arial" w:hAnsi="Arial" w:cs="Arial"/>
          <w:sz w:val="24"/>
          <w:szCs w:val="24"/>
        </w:rPr>
        <w:t>umiejętności</w:t>
      </w:r>
      <w:r w:rsidR="00DC266E" w:rsidRPr="00C973F4">
        <w:rPr>
          <w:rFonts w:ascii="Arial" w:hAnsi="Arial" w:cs="Arial"/>
          <w:sz w:val="24"/>
          <w:szCs w:val="24"/>
        </w:rPr>
        <w:t xml:space="preserve"> </w:t>
      </w:r>
      <w:r w:rsidRPr="00C973F4">
        <w:rPr>
          <w:rFonts w:ascii="Arial" w:hAnsi="Arial" w:cs="Arial"/>
          <w:sz w:val="24"/>
          <w:szCs w:val="24"/>
        </w:rPr>
        <w:t>wychowawczych w celu zwiększania</w:t>
      </w:r>
      <w:r w:rsidR="00947619" w:rsidRPr="00C973F4">
        <w:rPr>
          <w:rFonts w:ascii="Arial" w:hAnsi="Arial" w:cs="Arial"/>
          <w:sz w:val="24"/>
          <w:szCs w:val="24"/>
        </w:rPr>
        <w:t xml:space="preserve"> </w:t>
      </w:r>
      <w:r w:rsidRPr="00C973F4">
        <w:rPr>
          <w:rFonts w:ascii="Arial" w:hAnsi="Arial" w:cs="Arial"/>
          <w:sz w:val="24"/>
          <w:szCs w:val="24"/>
        </w:rPr>
        <w:t>efektywności pomocy udzielanej uczniom.</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 psychologiczno</w:t>
      </w:r>
      <w:r w:rsidR="00EA46C7" w:rsidRPr="00C973F4">
        <w:rPr>
          <w:rFonts w:ascii="Arial" w:hAnsi="Arial" w:cs="Arial"/>
          <w:sz w:val="24"/>
          <w:szCs w:val="24"/>
        </w:rPr>
        <w:t>-</w:t>
      </w:r>
      <w:r w:rsidRPr="00C973F4">
        <w:rPr>
          <w:rFonts w:ascii="Arial" w:hAnsi="Arial" w:cs="Arial"/>
          <w:sz w:val="24"/>
          <w:szCs w:val="24"/>
        </w:rPr>
        <w:t>pedagogiczna jest udzielana rodzicom uczniów i nauczycielom</w:t>
      </w:r>
      <w:r w:rsidR="00EA46C7" w:rsidRPr="00C973F4">
        <w:rPr>
          <w:rFonts w:ascii="Arial" w:hAnsi="Arial" w:cs="Arial"/>
          <w:sz w:val="24"/>
          <w:szCs w:val="24"/>
        </w:rPr>
        <w:t xml:space="preserve"> </w:t>
      </w:r>
      <w:r w:rsidRPr="00C973F4">
        <w:rPr>
          <w:rFonts w:ascii="Arial" w:hAnsi="Arial" w:cs="Arial"/>
          <w:sz w:val="24"/>
          <w:szCs w:val="24"/>
        </w:rPr>
        <w:t>w</w:t>
      </w:r>
      <w:r w:rsidR="00396440" w:rsidRPr="00C973F4">
        <w:rPr>
          <w:rFonts w:ascii="Arial" w:hAnsi="Arial" w:cs="Arial"/>
          <w:sz w:val="24"/>
          <w:szCs w:val="24"/>
        </w:rPr>
        <w:t> </w:t>
      </w:r>
      <w:r w:rsidRPr="00C973F4">
        <w:rPr>
          <w:rFonts w:ascii="Arial" w:hAnsi="Arial" w:cs="Arial"/>
          <w:sz w:val="24"/>
          <w:szCs w:val="24"/>
        </w:rPr>
        <w:t>formie porad, konsultacji, warsztatów i szkoleń.</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 psychologiczno</w:t>
      </w:r>
      <w:r w:rsidR="00EA46C7" w:rsidRPr="00C973F4">
        <w:rPr>
          <w:rFonts w:ascii="Arial" w:hAnsi="Arial" w:cs="Arial"/>
          <w:sz w:val="24"/>
          <w:szCs w:val="24"/>
        </w:rPr>
        <w:t>-</w:t>
      </w:r>
      <w:r w:rsidRPr="00C973F4">
        <w:rPr>
          <w:rFonts w:ascii="Arial" w:hAnsi="Arial" w:cs="Arial"/>
          <w:sz w:val="24"/>
          <w:szCs w:val="24"/>
        </w:rPr>
        <w:t>pedagogiczna jest organizowana i udzielana we współpracy z:</w:t>
      </w:r>
    </w:p>
    <w:p w:rsidR="006E7AD2" w:rsidRPr="00C973F4" w:rsidRDefault="006E7AD2" w:rsidP="004A4DD9">
      <w:pPr>
        <w:pStyle w:val="Akapitzlist"/>
        <w:numPr>
          <w:ilvl w:val="0"/>
          <w:numId w:val="143"/>
        </w:numPr>
        <w:spacing w:after="0" w:line="360" w:lineRule="auto"/>
        <w:ind w:left="1134" w:hanging="408"/>
        <w:rPr>
          <w:rFonts w:ascii="Arial" w:hAnsi="Arial" w:cs="Arial"/>
          <w:sz w:val="24"/>
          <w:szCs w:val="24"/>
        </w:rPr>
      </w:pPr>
      <w:r w:rsidRPr="00C973F4">
        <w:rPr>
          <w:rFonts w:ascii="Arial" w:hAnsi="Arial" w:cs="Arial"/>
          <w:sz w:val="24"/>
          <w:szCs w:val="24"/>
        </w:rPr>
        <w:t>rodzicami uczniów;</w:t>
      </w:r>
    </w:p>
    <w:p w:rsidR="006E7AD2" w:rsidRPr="00C973F4" w:rsidRDefault="006E7AD2" w:rsidP="004A4DD9">
      <w:pPr>
        <w:pStyle w:val="Akapitzlist"/>
        <w:numPr>
          <w:ilvl w:val="0"/>
          <w:numId w:val="143"/>
        </w:numPr>
        <w:spacing w:after="0" w:line="360" w:lineRule="auto"/>
        <w:ind w:left="1134" w:hanging="408"/>
        <w:rPr>
          <w:rFonts w:ascii="Arial" w:hAnsi="Arial" w:cs="Arial"/>
          <w:sz w:val="24"/>
          <w:szCs w:val="24"/>
        </w:rPr>
      </w:pPr>
      <w:r w:rsidRPr="00C973F4">
        <w:rPr>
          <w:rFonts w:ascii="Arial" w:hAnsi="Arial" w:cs="Arial"/>
          <w:sz w:val="24"/>
          <w:szCs w:val="24"/>
        </w:rPr>
        <w:t>poradniami psychologiczno</w:t>
      </w:r>
      <w:r w:rsidR="00EA46C7" w:rsidRPr="00C973F4">
        <w:rPr>
          <w:rFonts w:ascii="Arial" w:hAnsi="Arial" w:cs="Arial"/>
          <w:sz w:val="24"/>
          <w:szCs w:val="24"/>
        </w:rPr>
        <w:t>-</w:t>
      </w:r>
      <w:r w:rsidRPr="00C973F4">
        <w:rPr>
          <w:rFonts w:ascii="Arial" w:hAnsi="Arial" w:cs="Arial"/>
          <w:sz w:val="24"/>
          <w:szCs w:val="24"/>
        </w:rPr>
        <w:t>pedagogicznymi, w tym poradniami specjalistycznymi;</w:t>
      </w:r>
    </w:p>
    <w:p w:rsidR="006E7AD2" w:rsidRPr="00C973F4" w:rsidRDefault="006E7AD2" w:rsidP="004A4DD9">
      <w:pPr>
        <w:pStyle w:val="Akapitzlist"/>
        <w:numPr>
          <w:ilvl w:val="0"/>
          <w:numId w:val="143"/>
        </w:numPr>
        <w:spacing w:after="0" w:line="360" w:lineRule="auto"/>
        <w:ind w:left="1134" w:hanging="408"/>
        <w:rPr>
          <w:rFonts w:ascii="Arial" w:hAnsi="Arial" w:cs="Arial"/>
          <w:sz w:val="24"/>
          <w:szCs w:val="24"/>
        </w:rPr>
      </w:pPr>
      <w:r w:rsidRPr="00C973F4">
        <w:rPr>
          <w:rFonts w:ascii="Arial" w:hAnsi="Arial" w:cs="Arial"/>
          <w:sz w:val="24"/>
          <w:szCs w:val="24"/>
        </w:rPr>
        <w:t>placówkami doskonalenia nauczycieli;</w:t>
      </w:r>
    </w:p>
    <w:p w:rsidR="006E7AD2" w:rsidRPr="00C973F4" w:rsidRDefault="006E7AD2" w:rsidP="004A4DD9">
      <w:pPr>
        <w:pStyle w:val="Akapitzlist"/>
        <w:numPr>
          <w:ilvl w:val="0"/>
          <w:numId w:val="143"/>
        </w:numPr>
        <w:spacing w:after="0" w:line="360" w:lineRule="auto"/>
        <w:ind w:left="1134" w:hanging="408"/>
        <w:rPr>
          <w:rFonts w:ascii="Arial" w:hAnsi="Arial" w:cs="Arial"/>
          <w:sz w:val="24"/>
          <w:szCs w:val="24"/>
        </w:rPr>
      </w:pPr>
      <w:r w:rsidRPr="00C973F4">
        <w:rPr>
          <w:rFonts w:ascii="Arial" w:hAnsi="Arial" w:cs="Arial"/>
          <w:sz w:val="24"/>
          <w:szCs w:val="24"/>
        </w:rPr>
        <w:t>innymi szkołami;</w:t>
      </w:r>
    </w:p>
    <w:p w:rsidR="006E7AD2" w:rsidRPr="00C973F4" w:rsidRDefault="006E7AD2" w:rsidP="004A4DD9">
      <w:pPr>
        <w:pStyle w:val="Akapitzlist"/>
        <w:numPr>
          <w:ilvl w:val="0"/>
          <w:numId w:val="143"/>
        </w:numPr>
        <w:spacing w:after="0" w:line="360" w:lineRule="auto"/>
        <w:ind w:left="1134" w:hanging="408"/>
        <w:rPr>
          <w:rFonts w:ascii="Arial" w:hAnsi="Arial" w:cs="Arial"/>
          <w:sz w:val="24"/>
          <w:szCs w:val="24"/>
        </w:rPr>
      </w:pPr>
      <w:r w:rsidRPr="00C973F4">
        <w:rPr>
          <w:rFonts w:ascii="Arial" w:hAnsi="Arial" w:cs="Arial"/>
          <w:sz w:val="24"/>
          <w:szCs w:val="24"/>
        </w:rPr>
        <w:t>organizacjami</w:t>
      </w:r>
      <w:r w:rsidR="00DC266E" w:rsidRPr="00C973F4">
        <w:rPr>
          <w:rFonts w:ascii="Arial" w:hAnsi="Arial" w:cs="Arial"/>
          <w:sz w:val="24"/>
          <w:szCs w:val="24"/>
        </w:rPr>
        <w:t xml:space="preserve"> </w:t>
      </w:r>
      <w:r w:rsidRPr="00C973F4">
        <w:rPr>
          <w:rFonts w:ascii="Arial" w:hAnsi="Arial" w:cs="Arial"/>
          <w:sz w:val="24"/>
          <w:szCs w:val="24"/>
        </w:rPr>
        <w:t>pozarządowymi</w:t>
      </w:r>
      <w:r w:rsidR="00DC266E" w:rsidRPr="00C973F4">
        <w:rPr>
          <w:rFonts w:ascii="Arial" w:hAnsi="Arial" w:cs="Arial"/>
          <w:sz w:val="24"/>
          <w:szCs w:val="24"/>
        </w:rPr>
        <w:t xml:space="preserve"> </w:t>
      </w:r>
      <w:r w:rsidRPr="00C973F4">
        <w:rPr>
          <w:rFonts w:ascii="Arial" w:hAnsi="Arial" w:cs="Arial"/>
          <w:sz w:val="24"/>
          <w:szCs w:val="24"/>
        </w:rPr>
        <w:t>oraz innymi</w:t>
      </w:r>
      <w:r w:rsidR="00DC266E" w:rsidRPr="00C973F4">
        <w:rPr>
          <w:rFonts w:ascii="Arial" w:hAnsi="Arial" w:cs="Arial"/>
          <w:sz w:val="24"/>
          <w:szCs w:val="24"/>
        </w:rPr>
        <w:t xml:space="preserve"> </w:t>
      </w:r>
      <w:r w:rsidRPr="00C973F4">
        <w:rPr>
          <w:rFonts w:ascii="Arial" w:hAnsi="Arial" w:cs="Arial"/>
          <w:sz w:val="24"/>
          <w:szCs w:val="24"/>
        </w:rPr>
        <w:t>instytucjami</w:t>
      </w:r>
      <w:r w:rsidR="00DC266E" w:rsidRPr="00C973F4">
        <w:rPr>
          <w:rFonts w:ascii="Arial" w:hAnsi="Arial" w:cs="Arial"/>
          <w:sz w:val="24"/>
          <w:szCs w:val="24"/>
        </w:rPr>
        <w:t xml:space="preserve"> </w:t>
      </w:r>
      <w:r w:rsidRPr="00C973F4">
        <w:rPr>
          <w:rFonts w:ascii="Arial" w:hAnsi="Arial" w:cs="Arial"/>
          <w:sz w:val="24"/>
          <w:szCs w:val="24"/>
        </w:rPr>
        <w:t>działającymi</w:t>
      </w:r>
      <w:r w:rsidR="00DC266E" w:rsidRPr="00C973F4">
        <w:rPr>
          <w:rFonts w:ascii="Arial" w:hAnsi="Arial" w:cs="Arial"/>
          <w:sz w:val="24"/>
          <w:szCs w:val="24"/>
        </w:rPr>
        <w:t xml:space="preserve"> </w:t>
      </w:r>
      <w:r w:rsidRPr="00C973F4">
        <w:rPr>
          <w:rFonts w:ascii="Arial" w:hAnsi="Arial" w:cs="Arial"/>
          <w:sz w:val="24"/>
          <w:szCs w:val="24"/>
        </w:rPr>
        <w:t>na rzecz rodziny, dzieci i młodzieży.</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Pomoc psychologiczno</w:t>
      </w:r>
      <w:r w:rsidR="0024245B" w:rsidRPr="00C973F4">
        <w:rPr>
          <w:rFonts w:ascii="Arial" w:hAnsi="Arial" w:cs="Arial"/>
          <w:sz w:val="24"/>
          <w:szCs w:val="24"/>
        </w:rPr>
        <w:t>-</w:t>
      </w:r>
      <w:r w:rsidRPr="00C973F4">
        <w:rPr>
          <w:rFonts w:ascii="Arial" w:hAnsi="Arial" w:cs="Arial"/>
          <w:sz w:val="24"/>
          <w:szCs w:val="24"/>
        </w:rPr>
        <w:t>pedagogiczna jest udzielana z inicjatywy:</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ucznia;</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rodziców ucznia;</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dyrektora szkoły;</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nauczyciela;</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lastRenderedPageBreak/>
        <w:t>pielęgniarki szkolnej;</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poradni psychologiczno</w:t>
      </w:r>
      <w:r w:rsidR="0024245B" w:rsidRPr="00C973F4">
        <w:rPr>
          <w:rFonts w:ascii="Arial" w:hAnsi="Arial" w:cs="Arial"/>
          <w:sz w:val="24"/>
          <w:szCs w:val="24"/>
        </w:rPr>
        <w:t>-</w:t>
      </w:r>
      <w:r w:rsidRPr="00C973F4">
        <w:rPr>
          <w:rFonts w:ascii="Arial" w:hAnsi="Arial" w:cs="Arial"/>
          <w:sz w:val="24"/>
          <w:szCs w:val="24"/>
        </w:rPr>
        <w:t>pedagogicznej, w tym poradni specjalistycznej;</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pracownika socjalnego;</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asystenta rodziny;</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kuratora sądowego;</w:t>
      </w:r>
    </w:p>
    <w:p w:rsidR="006E7AD2" w:rsidRPr="00C973F4" w:rsidRDefault="006E7AD2" w:rsidP="004A4DD9">
      <w:pPr>
        <w:pStyle w:val="Akapitzlist"/>
        <w:numPr>
          <w:ilvl w:val="0"/>
          <w:numId w:val="144"/>
        </w:numPr>
        <w:spacing w:after="0" w:line="360" w:lineRule="auto"/>
        <w:ind w:left="1134" w:hanging="425"/>
        <w:rPr>
          <w:rFonts w:ascii="Arial" w:hAnsi="Arial" w:cs="Arial"/>
          <w:sz w:val="24"/>
          <w:szCs w:val="24"/>
        </w:rPr>
      </w:pPr>
      <w:r w:rsidRPr="00C973F4">
        <w:rPr>
          <w:rFonts w:ascii="Arial" w:hAnsi="Arial" w:cs="Arial"/>
          <w:sz w:val="24"/>
          <w:szCs w:val="24"/>
        </w:rPr>
        <w:t>organizacji</w:t>
      </w:r>
      <w:r w:rsidR="00DC266E" w:rsidRPr="00C973F4">
        <w:rPr>
          <w:rFonts w:ascii="Arial" w:hAnsi="Arial" w:cs="Arial"/>
          <w:sz w:val="24"/>
          <w:szCs w:val="24"/>
        </w:rPr>
        <w:t xml:space="preserve"> </w:t>
      </w:r>
      <w:r w:rsidRPr="00C973F4">
        <w:rPr>
          <w:rFonts w:ascii="Arial" w:hAnsi="Arial" w:cs="Arial"/>
          <w:sz w:val="24"/>
          <w:szCs w:val="24"/>
        </w:rPr>
        <w:t>pozarządowej,</w:t>
      </w:r>
      <w:r w:rsidR="00DC266E" w:rsidRPr="00C973F4">
        <w:rPr>
          <w:rFonts w:ascii="Arial" w:hAnsi="Arial" w:cs="Arial"/>
          <w:sz w:val="24"/>
          <w:szCs w:val="24"/>
        </w:rPr>
        <w:t xml:space="preserve"> </w:t>
      </w:r>
      <w:r w:rsidRPr="00C973F4">
        <w:rPr>
          <w:rFonts w:ascii="Arial" w:hAnsi="Arial" w:cs="Arial"/>
          <w:sz w:val="24"/>
          <w:szCs w:val="24"/>
        </w:rPr>
        <w:t>innej</w:t>
      </w:r>
      <w:r w:rsidR="00DC266E" w:rsidRPr="00C973F4">
        <w:rPr>
          <w:rFonts w:ascii="Arial" w:hAnsi="Arial" w:cs="Arial"/>
          <w:sz w:val="24"/>
          <w:szCs w:val="24"/>
        </w:rPr>
        <w:t xml:space="preserve"> </w:t>
      </w:r>
      <w:r w:rsidRPr="00C973F4">
        <w:rPr>
          <w:rFonts w:ascii="Arial" w:hAnsi="Arial" w:cs="Arial"/>
          <w:sz w:val="24"/>
          <w:szCs w:val="24"/>
        </w:rPr>
        <w:t>instytucji</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podmiotu</w:t>
      </w:r>
      <w:r w:rsidR="00DC266E" w:rsidRPr="00C973F4">
        <w:rPr>
          <w:rFonts w:ascii="Arial" w:hAnsi="Arial" w:cs="Arial"/>
          <w:sz w:val="24"/>
          <w:szCs w:val="24"/>
        </w:rPr>
        <w:t xml:space="preserve"> </w:t>
      </w:r>
      <w:r w:rsidRPr="00C973F4">
        <w:rPr>
          <w:rFonts w:ascii="Arial" w:hAnsi="Arial" w:cs="Arial"/>
          <w:sz w:val="24"/>
          <w:szCs w:val="24"/>
        </w:rPr>
        <w:t>działających</w:t>
      </w:r>
      <w:r w:rsidR="00DC266E" w:rsidRPr="00C973F4">
        <w:rPr>
          <w:rFonts w:ascii="Arial" w:hAnsi="Arial" w:cs="Arial"/>
          <w:sz w:val="24"/>
          <w:szCs w:val="24"/>
        </w:rPr>
        <w:t xml:space="preserve"> </w:t>
      </w:r>
      <w:r w:rsidRPr="00C973F4">
        <w:rPr>
          <w:rFonts w:ascii="Arial" w:hAnsi="Arial" w:cs="Arial"/>
          <w:sz w:val="24"/>
          <w:szCs w:val="24"/>
        </w:rPr>
        <w:t>na rzecz</w:t>
      </w:r>
      <w:r w:rsidR="0024245B" w:rsidRPr="00C973F4">
        <w:rPr>
          <w:rFonts w:ascii="Arial" w:hAnsi="Arial" w:cs="Arial"/>
          <w:sz w:val="24"/>
          <w:szCs w:val="24"/>
        </w:rPr>
        <w:t xml:space="preserve"> </w:t>
      </w:r>
      <w:r w:rsidRPr="00C973F4">
        <w:rPr>
          <w:rFonts w:ascii="Arial" w:hAnsi="Arial" w:cs="Arial"/>
          <w:sz w:val="24"/>
          <w:szCs w:val="24"/>
        </w:rPr>
        <w:t>rodziny, dzieci i młodzieży.</w:t>
      </w:r>
    </w:p>
    <w:p w:rsidR="006E7AD2" w:rsidRPr="00C973F4" w:rsidRDefault="006E7AD2" w:rsidP="004A4DD9">
      <w:pPr>
        <w:pStyle w:val="Akapitzlist"/>
        <w:numPr>
          <w:ilvl w:val="0"/>
          <w:numId w:val="56"/>
        </w:numPr>
        <w:spacing w:after="0" w:line="360" w:lineRule="auto"/>
        <w:ind w:left="567" w:hanging="425"/>
        <w:rPr>
          <w:rFonts w:ascii="Arial" w:hAnsi="Arial" w:cs="Arial"/>
          <w:sz w:val="24"/>
          <w:szCs w:val="24"/>
        </w:rPr>
      </w:pPr>
      <w:r w:rsidRPr="00C973F4">
        <w:rPr>
          <w:rFonts w:ascii="Arial" w:hAnsi="Arial" w:cs="Arial"/>
          <w:sz w:val="24"/>
          <w:szCs w:val="24"/>
        </w:rPr>
        <w:t>Organizowanie</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i opieki</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niepełnosprawnych</w:t>
      </w:r>
      <w:r w:rsidR="0024245B" w:rsidRPr="00C973F4">
        <w:rPr>
          <w:rFonts w:ascii="Arial" w:hAnsi="Arial" w:cs="Arial"/>
          <w:sz w:val="24"/>
          <w:szCs w:val="24"/>
        </w:rPr>
        <w:t xml:space="preserve"> </w:t>
      </w:r>
      <w:r w:rsidRPr="00C973F4">
        <w:rPr>
          <w:rFonts w:ascii="Arial" w:hAnsi="Arial" w:cs="Arial"/>
          <w:sz w:val="24"/>
          <w:szCs w:val="24"/>
        </w:rPr>
        <w:t>w szkole polega na:</w:t>
      </w:r>
    </w:p>
    <w:p w:rsidR="006E7AD2" w:rsidRPr="00C973F4" w:rsidRDefault="006E7AD2" w:rsidP="004A4DD9">
      <w:pPr>
        <w:pStyle w:val="Akapitzlist"/>
        <w:numPr>
          <w:ilvl w:val="0"/>
          <w:numId w:val="145"/>
        </w:numPr>
        <w:spacing w:after="0" w:line="360" w:lineRule="auto"/>
        <w:ind w:left="1134" w:hanging="425"/>
        <w:rPr>
          <w:rFonts w:ascii="Arial" w:hAnsi="Arial" w:cs="Arial"/>
          <w:sz w:val="24"/>
          <w:szCs w:val="24"/>
        </w:rPr>
      </w:pPr>
      <w:r w:rsidRPr="00C973F4">
        <w:rPr>
          <w:rFonts w:ascii="Arial" w:hAnsi="Arial" w:cs="Arial"/>
          <w:sz w:val="24"/>
          <w:szCs w:val="24"/>
        </w:rPr>
        <w:t>realizacji</w:t>
      </w:r>
      <w:r w:rsidR="00DC266E" w:rsidRPr="00C973F4">
        <w:rPr>
          <w:rFonts w:ascii="Arial" w:hAnsi="Arial" w:cs="Arial"/>
          <w:sz w:val="24"/>
          <w:szCs w:val="24"/>
        </w:rPr>
        <w:t xml:space="preserve"> </w:t>
      </w:r>
      <w:r w:rsidRPr="00C973F4">
        <w:rPr>
          <w:rFonts w:ascii="Arial" w:hAnsi="Arial" w:cs="Arial"/>
          <w:sz w:val="24"/>
          <w:szCs w:val="24"/>
        </w:rPr>
        <w:t>zaleceń</w:t>
      </w:r>
      <w:r w:rsidR="00DC266E" w:rsidRPr="00C973F4">
        <w:rPr>
          <w:rFonts w:ascii="Arial" w:hAnsi="Arial" w:cs="Arial"/>
          <w:sz w:val="24"/>
          <w:szCs w:val="24"/>
        </w:rPr>
        <w:t xml:space="preserve"> </w:t>
      </w:r>
      <w:r w:rsidRPr="00C973F4">
        <w:rPr>
          <w:rFonts w:ascii="Arial" w:hAnsi="Arial" w:cs="Arial"/>
          <w:sz w:val="24"/>
          <w:szCs w:val="24"/>
        </w:rPr>
        <w:t>zawartych</w:t>
      </w:r>
      <w:r w:rsidR="00DC266E" w:rsidRPr="00C973F4">
        <w:rPr>
          <w:rFonts w:ascii="Arial" w:hAnsi="Arial" w:cs="Arial"/>
          <w:sz w:val="24"/>
          <w:szCs w:val="24"/>
        </w:rPr>
        <w:t xml:space="preserve"> </w:t>
      </w:r>
      <w:r w:rsidRPr="00C973F4">
        <w:rPr>
          <w:rFonts w:ascii="Arial" w:hAnsi="Arial" w:cs="Arial"/>
          <w:sz w:val="24"/>
          <w:szCs w:val="24"/>
        </w:rPr>
        <w:t>w orzeczeniach</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potrzebie</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specjalnego lub</w:t>
      </w:r>
      <w:r w:rsidR="00CB57D2" w:rsidRPr="00C973F4">
        <w:rPr>
          <w:rFonts w:ascii="Arial" w:hAnsi="Arial" w:cs="Arial"/>
          <w:sz w:val="24"/>
          <w:szCs w:val="24"/>
        </w:rPr>
        <w:t> </w:t>
      </w:r>
      <w:r w:rsidRPr="00C973F4">
        <w:rPr>
          <w:rFonts w:ascii="Arial" w:hAnsi="Arial" w:cs="Arial"/>
          <w:sz w:val="24"/>
          <w:szCs w:val="24"/>
        </w:rPr>
        <w:t>opiniach poradni psychologiczno</w:t>
      </w:r>
      <w:r w:rsidR="00B95BEE" w:rsidRPr="00C973F4">
        <w:rPr>
          <w:rFonts w:ascii="Arial" w:hAnsi="Arial" w:cs="Arial"/>
          <w:sz w:val="24"/>
          <w:szCs w:val="24"/>
        </w:rPr>
        <w:t>-</w:t>
      </w:r>
      <w:r w:rsidRPr="00C973F4">
        <w:rPr>
          <w:rFonts w:ascii="Arial" w:hAnsi="Arial" w:cs="Arial"/>
          <w:sz w:val="24"/>
          <w:szCs w:val="24"/>
        </w:rPr>
        <w:t>pedagogicznych;</w:t>
      </w:r>
    </w:p>
    <w:p w:rsidR="006E7AD2" w:rsidRPr="00C973F4" w:rsidRDefault="006E7AD2" w:rsidP="004A4DD9">
      <w:pPr>
        <w:pStyle w:val="Akapitzlist"/>
        <w:numPr>
          <w:ilvl w:val="0"/>
          <w:numId w:val="145"/>
        </w:numPr>
        <w:spacing w:after="0" w:line="360" w:lineRule="auto"/>
        <w:ind w:left="1134" w:hanging="425"/>
        <w:rPr>
          <w:rFonts w:ascii="Arial" w:hAnsi="Arial" w:cs="Arial"/>
          <w:sz w:val="24"/>
          <w:szCs w:val="24"/>
        </w:rPr>
      </w:pPr>
      <w:r w:rsidRPr="00C973F4">
        <w:rPr>
          <w:rFonts w:ascii="Arial" w:hAnsi="Arial" w:cs="Arial"/>
          <w:sz w:val="24"/>
          <w:szCs w:val="24"/>
        </w:rPr>
        <w:t>zapewnieniu odpowiednich warunków do nauki, sprzętu specjalistycznego i środków</w:t>
      </w:r>
      <w:r w:rsidR="0024245B" w:rsidRPr="00C973F4">
        <w:rPr>
          <w:rFonts w:ascii="Arial" w:hAnsi="Arial" w:cs="Arial"/>
          <w:sz w:val="24"/>
          <w:szCs w:val="24"/>
        </w:rPr>
        <w:t xml:space="preserve"> </w:t>
      </w:r>
      <w:r w:rsidRPr="00C973F4">
        <w:rPr>
          <w:rFonts w:ascii="Arial" w:hAnsi="Arial" w:cs="Arial"/>
          <w:sz w:val="24"/>
          <w:szCs w:val="24"/>
        </w:rPr>
        <w:t>dydaktycznych;</w:t>
      </w:r>
    </w:p>
    <w:p w:rsidR="006E7AD2" w:rsidRPr="00C973F4" w:rsidRDefault="006E7AD2" w:rsidP="004A4DD9">
      <w:pPr>
        <w:pStyle w:val="Akapitzlist"/>
        <w:numPr>
          <w:ilvl w:val="0"/>
          <w:numId w:val="145"/>
        </w:numPr>
        <w:spacing w:after="0" w:line="360" w:lineRule="auto"/>
        <w:ind w:left="1134" w:hanging="425"/>
        <w:rPr>
          <w:rFonts w:ascii="Arial" w:hAnsi="Arial" w:cs="Arial"/>
          <w:sz w:val="24"/>
          <w:szCs w:val="24"/>
        </w:rPr>
      </w:pPr>
      <w:r w:rsidRPr="00C973F4">
        <w:rPr>
          <w:rFonts w:ascii="Arial" w:hAnsi="Arial" w:cs="Arial"/>
          <w:sz w:val="24"/>
          <w:szCs w:val="24"/>
        </w:rPr>
        <w:t>realizacji programu nauczania, programu wychowawczego i programu profilaktyki,</w:t>
      </w:r>
      <w:r w:rsidR="0024245B" w:rsidRPr="00C973F4">
        <w:rPr>
          <w:rFonts w:ascii="Arial" w:hAnsi="Arial" w:cs="Arial"/>
          <w:sz w:val="24"/>
          <w:szCs w:val="24"/>
        </w:rPr>
        <w:t xml:space="preserve"> </w:t>
      </w:r>
      <w:r w:rsidRPr="00C973F4">
        <w:rPr>
          <w:rFonts w:ascii="Arial" w:hAnsi="Arial" w:cs="Arial"/>
          <w:sz w:val="24"/>
          <w:szCs w:val="24"/>
        </w:rPr>
        <w:t>dostosowanych</w:t>
      </w:r>
      <w:r w:rsidR="00DC266E" w:rsidRPr="00C973F4">
        <w:rPr>
          <w:rFonts w:ascii="Arial" w:hAnsi="Arial" w:cs="Arial"/>
          <w:sz w:val="24"/>
          <w:szCs w:val="24"/>
        </w:rPr>
        <w:t xml:space="preserve"> </w:t>
      </w:r>
      <w:r w:rsidRPr="00C973F4">
        <w:rPr>
          <w:rFonts w:ascii="Arial" w:hAnsi="Arial" w:cs="Arial"/>
          <w:sz w:val="24"/>
          <w:szCs w:val="24"/>
        </w:rPr>
        <w:t>do indywidualnych</w:t>
      </w:r>
      <w:r w:rsidR="00DC266E" w:rsidRPr="00C973F4">
        <w:rPr>
          <w:rFonts w:ascii="Arial" w:hAnsi="Arial" w:cs="Arial"/>
          <w:sz w:val="24"/>
          <w:szCs w:val="24"/>
        </w:rPr>
        <w:t xml:space="preserve"> </w:t>
      </w:r>
      <w:r w:rsidRPr="00C973F4">
        <w:rPr>
          <w:rFonts w:ascii="Arial" w:hAnsi="Arial" w:cs="Arial"/>
          <w:sz w:val="24"/>
          <w:szCs w:val="24"/>
        </w:rPr>
        <w:t>potrzeb</w:t>
      </w:r>
      <w:r w:rsidR="00DC266E" w:rsidRPr="00C973F4">
        <w:rPr>
          <w:rFonts w:ascii="Arial" w:hAnsi="Arial" w:cs="Arial"/>
          <w:sz w:val="24"/>
          <w:szCs w:val="24"/>
        </w:rPr>
        <w:t xml:space="preserve"> </w:t>
      </w:r>
      <w:r w:rsidRPr="00C973F4">
        <w:rPr>
          <w:rFonts w:ascii="Arial" w:hAnsi="Arial" w:cs="Arial"/>
          <w:sz w:val="24"/>
          <w:szCs w:val="24"/>
        </w:rPr>
        <w:t>edukacyjnych</w:t>
      </w:r>
      <w:r w:rsidR="00DC266E" w:rsidRPr="00C973F4">
        <w:rPr>
          <w:rFonts w:ascii="Arial" w:hAnsi="Arial" w:cs="Arial"/>
          <w:sz w:val="24"/>
          <w:szCs w:val="24"/>
        </w:rPr>
        <w:t xml:space="preserve"> </w:t>
      </w:r>
      <w:r w:rsidRPr="00C973F4">
        <w:rPr>
          <w:rFonts w:ascii="Arial" w:hAnsi="Arial" w:cs="Arial"/>
          <w:sz w:val="24"/>
          <w:szCs w:val="24"/>
        </w:rPr>
        <w:t>i możliwości</w:t>
      </w:r>
      <w:r w:rsidR="0024245B" w:rsidRPr="00C973F4">
        <w:rPr>
          <w:rFonts w:ascii="Arial" w:hAnsi="Arial" w:cs="Arial"/>
          <w:sz w:val="24"/>
          <w:szCs w:val="24"/>
        </w:rPr>
        <w:t xml:space="preserve"> </w:t>
      </w:r>
      <w:r w:rsidRPr="00C973F4">
        <w:rPr>
          <w:rFonts w:ascii="Arial" w:hAnsi="Arial" w:cs="Arial"/>
          <w:sz w:val="24"/>
          <w:szCs w:val="24"/>
        </w:rPr>
        <w:t>psychofizycznych, z wykorzystaniem odpowiednich form i metod pracy dydaktycznej i wychowawczej;</w:t>
      </w:r>
    </w:p>
    <w:p w:rsidR="006E7AD2" w:rsidRPr="00C973F4" w:rsidRDefault="006E7AD2" w:rsidP="004A4DD9">
      <w:pPr>
        <w:pStyle w:val="Akapitzlist"/>
        <w:numPr>
          <w:ilvl w:val="0"/>
          <w:numId w:val="145"/>
        </w:numPr>
        <w:spacing w:after="0" w:line="360" w:lineRule="auto"/>
        <w:ind w:left="1134" w:hanging="425"/>
        <w:rPr>
          <w:rFonts w:ascii="Arial" w:hAnsi="Arial" w:cs="Arial"/>
          <w:sz w:val="24"/>
          <w:szCs w:val="24"/>
        </w:rPr>
      </w:pPr>
      <w:r w:rsidRPr="00C973F4">
        <w:rPr>
          <w:rFonts w:ascii="Arial" w:hAnsi="Arial" w:cs="Arial"/>
          <w:sz w:val="24"/>
          <w:szCs w:val="24"/>
        </w:rPr>
        <w:t>integracji ze środowiskiem rówieśniczym.</w:t>
      </w:r>
    </w:p>
    <w:p w:rsidR="00245051" w:rsidRPr="00C973F4" w:rsidRDefault="00947619" w:rsidP="004A4DD9">
      <w:pPr>
        <w:pStyle w:val="Nagwek2"/>
        <w:spacing w:before="0" w:line="360" w:lineRule="auto"/>
        <w:rPr>
          <w:rFonts w:ascii="Arial" w:hAnsi="Arial" w:cs="Arial"/>
          <w:b/>
          <w:bCs/>
          <w:color w:val="000000" w:themeColor="text1"/>
          <w:sz w:val="24"/>
          <w:szCs w:val="24"/>
        </w:rPr>
      </w:pPr>
      <w:bookmarkStart w:id="34" w:name="_Toc115852844"/>
      <w:r w:rsidRPr="00C973F4">
        <w:rPr>
          <w:rFonts w:ascii="Arial" w:hAnsi="Arial" w:cs="Arial"/>
          <w:b/>
          <w:bCs/>
          <w:color w:val="000000" w:themeColor="text1"/>
          <w:sz w:val="24"/>
          <w:szCs w:val="24"/>
        </w:rPr>
        <w:t>§ 31</w:t>
      </w:r>
      <w:r w:rsidR="00D66C09" w:rsidRPr="00C973F4">
        <w:rPr>
          <w:rFonts w:ascii="Arial" w:hAnsi="Arial" w:cs="Arial"/>
          <w:b/>
          <w:bCs/>
          <w:color w:val="000000" w:themeColor="text1"/>
          <w:sz w:val="24"/>
          <w:szCs w:val="24"/>
        </w:rPr>
        <w:br/>
      </w:r>
      <w:r w:rsidR="00245051" w:rsidRPr="00C973F4">
        <w:rPr>
          <w:rFonts w:ascii="Arial" w:hAnsi="Arial" w:cs="Arial"/>
          <w:b/>
          <w:bCs/>
          <w:color w:val="000000" w:themeColor="text1"/>
          <w:sz w:val="24"/>
          <w:szCs w:val="24"/>
        </w:rPr>
        <w:t>Współpraca z innymi instytucjami wspierającymi ucznia i rodzinę</w:t>
      </w:r>
      <w:bookmarkEnd w:id="34"/>
    </w:p>
    <w:p w:rsidR="00D73CC3"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Szkoła</w:t>
      </w:r>
      <w:r w:rsidR="00DC266E" w:rsidRPr="00C973F4">
        <w:rPr>
          <w:rFonts w:ascii="Arial" w:hAnsi="Arial" w:cs="Arial"/>
          <w:sz w:val="24"/>
          <w:szCs w:val="24"/>
        </w:rPr>
        <w:t xml:space="preserve"> </w:t>
      </w: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wsparcia</w:t>
      </w:r>
      <w:r w:rsidR="00DC266E" w:rsidRPr="00C973F4">
        <w:rPr>
          <w:rFonts w:ascii="Arial" w:hAnsi="Arial" w:cs="Arial"/>
          <w:sz w:val="24"/>
          <w:szCs w:val="24"/>
        </w:rPr>
        <w:t xml:space="preserve"> </w:t>
      </w:r>
      <w:r w:rsidRPr="00C973F4">
        <w:rPr>
          <w:rFonts w:ascii="Arial" w:hAnsi="Arial" w:cs="Arial"/>
          <w:sz w:val="24"/>
          <w:szCs w:val="24"/>
        </w:rPr>
        <w:t>merytorycznego</w:t>
      </w:r>
      <w:r w:rsidR="00DC266E" w:rsidRPr="00C973F4">
        <w:rPr>
          <w:rFonts w:ascii="Arial" w:hAnsi="Arial" w:cs="Arial"/>
          <w:sz w:val="24"/>
          <w:szCs w:val="24"/>
        </w:rPr>
        <w:t xml:space="preserve"> </w:t>
      </w:r>
      <w:r w:rsidRPr="00C973F4">
        <w:rPr>
          <w:rFonts w:ascii="Arial" w:hAnsi="Arial" w:cs="Arial"/>
          <w:sz w:val="24"/>
          <w:szCs w:val="24"/>
        </w:rPr>
        <w:t>nauczycieli</w:t>
      </w:r>
      <w:r w:rsidR="00DC266E" w:rsidRPr="00C973F4">
        <w:rPr>
          <w:rFonts w:ascii="Arial" w:hAnsi="Arial" w:cs="Arial"/>
          <w:sz w:val="24"/>
          <w:szCs w:val="24"/>
        </w:rPr>
        <w:t xml:space="preserve"> </w:t>
      </w:r>
      <w:r w:rsidRPr="00C973F4">
        <w:rPr>
          <w:rFonts w:ascii="Arial" w:hAnsi="Arial" w:cs="Arial"/>
          <w:sz w:val="24"/>
          <w:szCs w:val="24"/>
        </w:rPr>
        <w:t>i specjalistów</w:t>
      </w:r>
      <w:r w:rsidR="0024245B" w:rsidRPr="00C973F4">
        <w:rPr>
          <w:rFonts w:ascii="Arial" w:hAnsi="Arial" w:cs="Arial"/>
          <w:sz w:val="24"/>
          <w:szCs w:val="24"/>
        </w:rPr>
        <w:t xml:space="preserve"> </w:t>
      </w:r>
      <w:r w:rsidRPr="00C973F4">
        <w:rPr>
          <w:rFonts w:ascii="Arial" w:hAnsi="Arial" w:cs="Arial"/>
          <w:sz w:val="24"/>
          <w:szCs w:val="24"/>
        </w:rPr>
        <w:t>oraz w przypadku</w:t>
      </w:r>
      <w:r w:rsidR="00DC266E" w:rsidRPr="00C973F4">
        <w:rPr>
          <w:rFonts w:ascii="Arial" w:hAnsi="Arial" w:cs="Arial"/>
          <w:sz w:val="24"/>
          <w:szCs w:val="24"/>
        </w:rPr>
        <w:t xml:space="preserve"> </w:t>
      </w:r>
      <w:r w:rsidRPr="00C973F4">
        <w:rPr>
          <w:rFonts w:ascii="Arial" w:hAnsi="Arial" w:cs="Arial"/>
          <w:sz w:val="24"/>
          <w:szCs w:val="24"/>
        </w:rPr>
        <w:t>trudności</w:t>
      </w:r>
      <w:r w:rsidR="00DC266E" w:rsidRPr="00C973F4">
        <w:rPr>
          <w:rFonts w:ascii="Arial" w:hAnsi="Arial" w:cs="Arial"/>
          <w:sz w:val="24"/>
          <w:szCs w:val="24"/>
        </w:rPr>
        <w:t xml:space="preserve"> </w:t>
      </w:r>
      <w:r w:rsidRPr="00C973F4">
        <w:rPr>
          <w:rFonts w:ascii="Arial" w:hAnsi="Arial" w:cs="Arial"/>
          <w:sz w:val="24"/>
          <w:szCs w:val="24"/>
        </w:rPr>
        <w:t>z objęciem</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pomocą</w:t>
      </w:r>
      <w:r w:rsidR="00DC266E" w:rsidRPr="00C973F4">
        <w:rPr>
          <w:rFonts w:ascii="Arial" w:hAnsi="Arial" w:cs="Arial"/>
          <w:sz w:val="24"/>
          <w:szCs w:val="24"/>
        </w:rPr>
        <w:t xml:space="preserve"> </w:t>
      </w:r>
      <w:r w:rsidRPr="00C973F4">
        <w:rPr>
          <w:rFonts w:ascii="Arial" w:hAnsi="Arial" w:cs="Arial"/>
          <w:sz w:val="24"/>
          <w:szCs w:val="24"/>
        </w:rPr>
        <w:t>psychologiczno</w:t>
      </w:r>
      <w:r w:rsidR="0024245B" w:rsidRPr="00C973F4">
        <w:rPr>
          <w:rFonts w:ascii="Arial" w:hAnsi="Arial" w:cs="Arial"/>
          <w:sz w:val="24"/>
          <w:szCs w:val="24"/>
        </w:rPr>
        <w:t>-</w:t>
      </w:r>
      <w:r w:rsidRPr="00C973F4">
        <w:rPr>
          <w:rFonts w:ascii="Arial" w:hAnsi="Arial" w:cs="Arial"/>
          <w:sz w:val="24"/>
          <w:szCs w:val="24"/>
        </w:rPr>
        <w:t>pedagogiczną</w:t>
      </w:r>
      <w:r w:rsidR="0024245B" w:rsidRPr="00C973F4">
        <w:rPr>
          <w:rFonts w:ascii="Arial" w:hAnsi="Arial" w:cs="Arial"/>
          <w:sz w:val="24"/>
          <w:szCs w:val="24"/>
        </w:rPr>
        <w:t xml:space="preserve"> </w:t>
      </w:r>
      <w:r w:rsidRPr="00C973F4">
        <w:rPr>
          <w:rFonts w:ascii="Arial" w:hAnsi="Arial" w:cs="Arial"/>
          <w:sz w:val="24"/>
          <w:szCs w:val="24"/>
        </w:rPr>
        <w:t>współpracuje</w:t>
      </w:r>
      <w:r w:rsidR="00DC266E" w:rsidRPr="00C973F4">
        <w:rPr>
          <w:rFonts w:ascii="Arial" w:hAnsi="Arial" w:cs="Arial"/>
          <w:sz w:val="24"/>
          <w:szCs w:val="24"/>
        </w:rPr>
        <w:t xml:space="preserve"> </w:t>
      </w:r>
      <w:r w:rsidRPr="00C973F4">
        <w:rPr>
          <w:rFonts w:ascii="Arial" w:hAnsi="Arial" w:cs="Arial"/>
          <w:sz w:val="24"/>
          <w:szCs w:val="24"/>
        </w:rPr>
        <w:t>z</w:t>
      </w:r>
      <w:r w:rsidR="00DC4AE2" w:rsidRPr="00C973F4">
        <w:rPr>
          <w:rFonts w:ascii="Arial" w:hAnsi="Arial" w:cs="Arial"/>
          <w:sz w:val="24"/>
          <w:szCs w:val="24"/>
        </w:rPr>
        <w:t> </w:t>
      </w:r>
      <w:r w:rsidRPr="00C973F4">
        <w:rPr>
          <w:rFonts w:ascii="Arial" w:hAnsi="Arial" w:cs="Arial"/>
          <w:sz w:val="24"/>
          <w:szCs w:val="24"/>
        </w:rPr>
        <w:t>poradnią</w:t>
      </w:r>
      <w:r w:rsidR="00DC266E" w:rsidRPr="00C973F4">
        <w:rPr>
          <w:rFonts w:ascii="Arial" w:hAnsi="Arial" w:cs="Arial"/>
          <w:sz w:val="24"/>
          <w:szCs w:val="24"/>
        </w:rPr>
        <w:t xml:space="preserve"> </w:t>
      </w:r>
      <w:r w:rsidRPr="00C973F4">
        <w:rPr>
          <w:rFonts w:ascii="Arial" w:hAnsi="Arial" w:cs="Arial"/>
          <w:sz w:val="24"/>
          <w:szCs w:val="24"/>
        </w:rPr>
        <w:t>psychologiczno</w:t>
      </w:r>
      <w:r w:rsidR="00B95BEE" w:rsidRPr="00C973F4">
        <w:rPr>
          <w:rFonts w:ascii="Arial" w:hAnsi="Arial" w:cs="Arial"/>
          <w:sz w:val="24"/>
          <w:szCs w:val="24"/>
        </w:rPr>
        <w:t>-</w:t>
      </w:r>
      <w:r w:rsidRPr="00C973F4">
        <w:rPr>
          <w:rFonts w:ascii="Arial" w:hAnsi="Arial" w:cs="Arial"/>
          <w:sz w:val="24"/>
          <w:szCs w:val="24"/>
        </w:rPr>
        <w:t>pedagogiczną</w:t>
      </w:r>
      <w:r w:rsidR="00DC266E" w:rsidRPr="00C973F4">
        <w:rPr>
          <w:rFonts w:ascii="Arial" w:hAnsi="Arial" w:cs="Arial"/>
          <w:sz w:val="24"/>
          <w:szCs w:val="24"/>
        </w:rPr>
        <w:t xml:space="preserve"> </w:t>
      </w:r>
      <w:r w:rsidRPr="00C973F4">
        <w:rPr>
          <w:rFonts w:ascii="Arial" w:hAnsi="Arial" w:cs="Arial"/>
          <w:sz w:val="24"/>
          <w:szCs w:val="24"/>
        </w:rPr>
        <w:t>i innymi</w:t>
      </w:r>
      <w:r w:rsidR="00DC266E" w:rsidRPr="00C973F4">
        <w:rPr>
          <w:rFonts w:ascii="Arial" w:hAnsi="Arial" w:cs="Arial"/>
          <w:sz w:val="24"/>
          <w:szCs w:val="24"/>
        </w:rPr>
        <w:t xml:space="preserve"> </w:t>
      </w:r>
      <w:r w:rsidRPr="00C973F4">
        <w:rPr>
          <w:rFonts w:ascii="Arial" w:hAnsi="Arial" w:cs="Arial"/>
          <w:sz w:val="24"/>
          <w:szCs w:val="24"/>
        </w:rPr>
        <w:t>instytucjami</w:t>
      </w:r>
      <w:r w:rsidR="00D73CC3" w:rsidRPr="00C973F4">
        <w:rPr>
          <w:rFonts w:ascii="Arial" w:hAnsi="Arial" w:cs="Arial"/>
          <w:sz w:val="24"/>
          <w:szCs w:val="24"/>
        </w:rPr>
        <w:t xml:space="preserve"> </w:t>
      </w:r>
      <w:r w:rsidRPr="00C973F4">
        <w:rPr>
          <w:rFonts w:ascii="Arial" w:hAnsi="Arial" w:cs="Arial"/>
          <w:sz w:val="24"/>
          <w:szCs w:val="24"/>
        </w:rPr>
        <w:t>wspierającymi ucznia i</w:t>
      </w:r>
      <w:r w:rsidR="00DC4AE2" w:rsidRPr="00C973F4">
        <w:rPr>
          <w:rFonts w:ascii="Arial" w:hAnsi="Arial" w:cs="Arial"/>
          <w:sz w:val="24"/>
          <w:szCs w:val="24"/>
        </w:rPr>
        <w:t> </w:t>
      </w:r>
      <w:r w:rsidRPr="00C973F4">
        <w:rPr>
          <w:rFonts w:ascii="Arial" w:hAnsi="Arial" w:cs="Arial"/>
          <w:sz w:val="24"/>
          <w:szCs w:val="24"/>
        </w:rPr>
        <w:t>rodzinę.</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w:t>
      </w:r>
      <w:r w:rsidR="00DC266E" w:rsidRPr="00C973F4">
        <w:rPr>
          <w:rFonts w:ascii="Arial" w:hAnsi="Arial" w:cs="Arial"/>
          <w:sz w:val="24"/>
          <w:szCs w:val="24"/>
        </w:rPr>
        <w:t xml:space="preserve"> </w:t>
      </w:r>
      <w:r w:rsidRPr="00C973F4">
        <w:rPr>
          <w:rFonts w:ascii="Arial" w:hAnsi="Arial" w:cs="Arial"/>
          <w:sz w:val="24"/>
          <w:szCs w:val="24"/>
        </w:rPr>
        <w:t>z publicznymi</w:t>
      </w:r>
      <w:r w:rsidR="00DC266E" w:rsidRPr="00C973F4">
        <w:rPr>
          <w:rFonts w:ascii="Arial" w:hAnsi="Arial" w:cs="Arial"/>
          <w:sz w:val="24"/>
          <w:szCs w:val="24"/>
        </w:rPr>
        <w:t xml:space="preserve"> </w:t>
      </w:r>
      <w:r w:rsidRPr="00C973F4">
        <w:rPr>
          <w:rFonts w:ascii="Arial" w:hAnsi="Arial" w:cs="Arial"/>
          <w:sz w:val="24"/>
          <w:szCs w:val="24"/>
        </w:rPr>
        <w:t>poradniami</w:t>
      </w:r>
      <w:r w:rsidR="00DC266E" w:rsidRPr="00C973F4">
        <w:rPr>
          <w:rFonts w:ascii="Arial" w:hAnsi="Arial" w:cs="Arial"/>
          <w:sz w:val="24"/>
          <w:szCs w:val="24"/>
        </w:rPr>
        <w:t xml:space="preserve"> </w:t>
      </w:r>
      <w:r w:rsidRPr="00C973F4">
        <w:rPr>
          <w:rFonts w:ascii="Arial" w:hAnsi="Arial" w:cs="Arial"/>
          <w:sz w:val="24"/>
          <w:szCs w:val="24"/>
        </w:rPr>
        <w:t>psychologiczno</w:t>
      </w:r>
      <w:r w:rsidR="00D73CC3" w:rsidRPr="00C973F4">
        <w:rPr>
          <w:rFonts w:ascii="Arial" w:hAnsi="Arial" w:cs="Arial"/>
          <w:sz w:val="24"/>
          <w:szCs w:val="24"/>
        </w:rPr>
        <w:t>-</w:t>
      </w:r>
      <w:r w:rsidRPr="00C973F4">
        <w:rPr>
          <w:rFonts w:ascii="Arial" w:hAnsi="Arial" w:cs="Arial"/>
          <w:sz w:val="24"/>
          <w:szCs w:val="24"/>
        </w:rPr>
        <w:t>pedagogicznymi,</w:t>
      </w:r>
      <w:r w:rsidR="00D73CC3" w:rsidRPr="00C973F4">
        <w:rPr>
          <w:rFonts w:ascii="Arial" w:hAnsi="Arial" w:cs="Arial"/>
          <w:sz w:val="24"/>
          <w:szCs w:val="24"/>
        </w:rPr>
        <w:t xml:space="preserve"> </w:t>
      </w:r>
      <w:r w:rsidRPr="00C973F4">
        <w:rPr>
          <w:rFonts w:ascii="Arial" w:hAnsi="Arial" w:cs="Arial"/>
          <w:sz w:val="24"/>
          <w:szCs w:val="24"/>
        </w:rPr>
        <w:t>w</w:t>
      </w:r>
      <w:r w:rsidR="00CB57D2" w:rsidRPr="00C973F4">
        <w:rPr>
          <w:rFonts w:ascii="Arial" w:hAnsi="Arial" w:cs="Arial"/>
          <w:sz w:val="24"/>
          <w:szCs w:val="24"/>
        </w:rPr>
        <w:t> </w:t>
      </w:r>
      <w:r w:rsidRPr="00C973F4">
        <w:rPr>
          <w:rFonts w:ascii="Arial" w:hAnsi="Arial" w:cs="Arial"/>
          <w:sz w:val="24"/>
          <w:szCs w:val="24"/>
        </w:rPr>
        <w:t>tym</w:t>
      </w:r>
      <w:r w:rsidR="00CB57D2" w:rsidRPr="00C973F4">
        <w:rPr>
          <w:rFonts w:ascii="Arial" w:hAnsi="Arial" w:cs="Arial"/>
          <w:sz w:val="24"/>
          <w:szCs w:val="24"/>
        </w:rPr>
        <w:t> </w:t>
      </w:r>
      <w:r w:rsidRPr="00C973F4">
        <w:rPr>
          <w:rFonts w:ascii="Arial" w:hAnsi="Arial" w:cs="Arial"/>
          <w:sz w:val="24"/>
          <w:szCs w:val="24"/>
        </w:rPr>
        <w:t>z</w:t>
      </w:r>
      <w:r w:rsidR="00DC4AE2" w:rsidRPr="00C973F4">
        <w:rPr>
          <w:rFonts w:ascii="Arial" w:hAnsi="Arial" w:cs="Arial"/>
          <w:sz w:val="24"/>
          <w:szCs w:val="24"/>
        </w:rPr>
        <w:t> </w:t>
      </w:r>
      <w:r w:rsidRPr="00C973F4">
        <w:rPr>
          <w:rFonts w:ascii="Arial" w:hAnsi="Arial" w:cs="Arial"/>
          <w:sz w:val="24"/>
          <w:szCs w:val="24"/>
        </w:rPr>
        <w:t>publicznymi poradniami specjalistycznymi, polega na:</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kierowaniu</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na badania</w:t>
      </w:r>
      <w:r w:rsidR="00DC266E" w:rsidRPr="00C973F4">
        <w:rPr>
          <w:rFonts w:ascii="Arial" w:hAnsi="Arial" w:cs="Arial"/>
          <w:sz w:val="24"/>
          <w:szCs w:val="24"/>
        </w:rPr>
        <w:t xml:space="preserve"> </w:t>
      </w:r>
      <w:r w:rsidRPr="00C973F4">
        <w:rPr>
          <w:rFonts w:ascii="Arial" w:hAnsi="Arial" w:cs="Arial"/>
          <w:sz w:val="24"/>
          <w:szCs w:val="24"/>
        </w:rPr>
        <w:t>psychologiczno</w:t>
      </w:r>
      <w:r w:rsidR="00B95BEE" w:rsidRPr="00C973F4">
        <w:rPr>
          <w:rFonts w:ascii="Arial" w:hAnsi="Arial" w:cs="Arial"/>
          <w:sz w:val="24"/>
          <w:szCs w:val="24"/>
        </w:rPr>
        <w:t>-</w:t>
      </w:r>
      <w:r w:rsidRPr="00C973F4">
        <w:rPr>
          <w:rFonts w:ascii="Arial" w:hAnsi="Arial" w:cs="Arial"/>
          <w:sz w:val="24"/>
          <w:szCs w:val="24"/>
        </w:rPr>
        <w:t>pedagogiczne</w:t>
      </w:r>
      <w:r w:rsidR="00DC266E" w:rsidRPr="00C973F4">
        <w:rPr>
          <w:rFonts w:ascii="Arial" w:hAnsi="Arial" w:cs="Arial"/>
          <w:sz w:val="24"/>
          <w:szCs w:val="24"/>
        </w:rPr>
        <w:t xml:space="preserve"> </w:t>
      </w: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ustalenia przyczyn</w:t>
      </w:r>
      <w:r w:rsidR="00DC266E" w:rsidRPr="00C973F4">
        <w:rPr>
          <w:rFonts w:ascii="Arial" w:hAnsi="Arial" w:cs="Arial"/>
          <w:sz w:val="24"/>
          <w:szCs w:val="24"/>
        </w:rPr>
        <w:t xml:space="preserve"> </w:t>
      </w:r>
      <w:r w:rsidRPr="00C973F4">
        <w:rPr>
          <w:rFonts w:ascii="Arial" w:hAnsi="Arial" w:cs="Arial"/>
          <w:sz w:val="24"/>
          <w:szCs w:val="24"/>
        </w:rPr>
        <w:t>trudności</w:t>
      </w:r>
      <w:r w:rsidR="00DC266E" w:rsidRPr="00C973F4">
        <w:rPr>
          <w:rFonts w:ascii="Arial" w:hAnsi="Arial" w:cs="Arial"/>
          <w:sz w:val="24"/>
          <w:szCs w:val="24"/>
        </w:rPr>
        <w:t xml:space="preserve">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i wychowawczych</w:t>
      </w:r>
      <w:r w:rsidR="00DC266E" w:rsidRPr="00C973F4">
        <w:rPr>
          <w:rFonts w:ascii="Arial" w:hAnsi="Arial" w:cs="Arial"/>
          <w:sz w:val="24"/>
          <w:szCs w:val="24"/>
        </w:rPr>
        <w:t xml:space="preserve"> </w:t>
      </w:r>
      <w:r w:rsidRPr="00C973F4">
        <w:rPr>
          <w:rFonts w:ascii="Arial" w:hAnsi="Arial" w:cs="Arial"/>
          <w:sz w:val="24"/>
          <w:szCs w:val="24"/>
        </w:rPr>
        <w:t>i dostosowywaniu</w:t>
      </w:r>
      <w:r w:rsidR="00DC266E" w:rsidRPr="00C973F4">
        <w:rPr>
          <w:rFonts w:ascii="Arial" w:hAnsi="Arial" w:cs="Arial"/>
          <w:sz w:val="24"/>
          <w:szCs w:val="24"/>
        </w:rPr>
        <w:t xml:space="preserve"> </w:t>
      </w:r>
      <w:r w:rsidRPr="00C973F4">
        <w:rPr>
          <w:rFonts w:ascii="Arial" w:hAnsi="Arial" w:cs="Arial"/>
          <w:sz w:val="24"/>
          <w:szCs w:val="24"/>
        </w:rPr>
        <w:t>wymagań edukacyjnych do możliwości ucznia</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 xml:space="preserve">konsultacjach z pracownikami poradni na terenie </w:t>
      </w:r>
      <w:r w:rsidR="00BB22D1" w:rsidRPr="00C973F4">
        <w:rPr>
          <w:rFonts w:ascii="Arial" w:hAnsi="Arial" w:cs="Arial"/>
          <w:sz w:val="24"/>
          <w:szCs w:val="24"/>
        </w:rPr>
        <w:t>s</w:t>
      </w:r>
      <w:r w:rsidRPr="00C973F4">
        <w:rPr>
          <w:rFonts w:ascii="Arial" w:hAnsi="Arial" w:cs="Arial"/>
          <w:sz w:val="24"/>
          <w:szCs w:val="24"/>
        </w:rPr>
        <w:t>zkoły</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konsultowaniu wniosków i opinii do badań psychologiczno</w:t>
      </w:r>
      <w:r w:rsidR="00B95BEE" w:rsidRPr="00C973F4">
        <w:rPr>
          <w:rFonts w:ascii="Arial" w:hAnsi="Arial" w:cs="Arial"/>
          <w:sz w:val="24"/>
          <w:szCs w:val="24"/>
        </w:rPr>
        <w:t>-</w:t>
      </w:r>
      <w:r w:rsidRPr="00C973F4">
        <w:rPr>
          <w:rFonts w:ascii="Arial" w:hAnsi="Arial" w:cs="Arial"/>
          <w:sz w:val="24"/>
          <w:szCs w:val="24"/>
        </w:rPr>
        <w:t>pedagogicznych</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 xml:space="preserve">prowadzeniu przez pracowników poradni specjalistycznych zajęć na terenie </w:t>
      </w:r>
      <w:r w:rsidR="00BB22D1" w:rsidRPr="00C973F4">
        <w:rPr>
          <w:rFonts w:ascii="Arial" w:hAnsi="Arial" w:cs="Arial"/>
          <w:sz w:val="24"/>
          <w:szCs w:val="24"/>
        </w:rPr>
        <w:t>s</w:t>
      </w:r>
      <w:r w:rsidRPr="00C973F4">
        <w:rPr>
          <w:rFonts w:ascii="Arial" w:hAnsi="Arial" w:cs="Arial"/>
          <w:sz w:val="24"/>
          <w:szCs w:val="24"/>
        </w:rPr>
        <w:t>zkoły</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lastRenderedPageBreak/>
        <w:t>udziale w szkoleniach organizowanych przez pracowników poradni</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terapii pedagogicznej dzieci i młodzieży</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konsultacji i współpracy dotyczącej ucznia o specjalnych potrzebach</w:t>
      </w:r>
      <w:r w:rsidR="00BB22D1" w:rsidRPr="00C973F4">
        <w:rPr>
          <w:rFonts w:ascii="Arial" w:hAnsi="Arial" w:cs="Arial"/>
          <w:sz w:val="24"/>
          <w:szCs w:val="24"/>
        </w:rPr>
        <w:t>;</w:t>
      </w:r>
    </w:p>
    <w:p w:rsidR="006E7AD2" w:rsidRPr="00C973F4" w:rsidRDefault="006E7AD2" w:rsidP="004A4DD9">
      <w:pPr>
        <w:pStyle w:val="Akapitzlist"/>
        <w:numPr>
          <w:ilvl w:val="0"/>
          <w:numId w:val="146"/>
        </w:numPr>
        <w:spacing w:after="0" w:line="360" w:lineRule="auto"/>
        <w:ind w:left="1134" w:hanging="425"/>
        <w:rPr>
          <w:rFonts w:ascii="Arial" w:hAnsi="Arial" w:cs="Arial"/>
          <w:sz w:val="24"/>
          <w:szCs w:val="24"/>
        </w:rPr>
      </w:pPr>
      <w:r w:rsidRPr="00C973F4">
        <w:rPr>
          <w:rFonts w:ascii="Arial" w:hAnsi="Arial" w:cs="Arial"/>
          <w:sz w:val="24"/>
          <w:szCs w:val="24"/>
        </w:rPr>
        <w:t>wnioskowaniu dotyczącemu opinii o potrzebie nauczania indywidualnego.</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 xml:space="preserve">Współpraca z Sądem Rejonowym </w:t>
      </w:r>
      <w:r w:rsidR="00DC266E" w:rsidRPr="00C973F4">
        <w:rPr>
          <w:rFonts w:ascii="Arial" w:hAnsi="Arial" w:cs="Arial"/>
          <w:sz w:val="24"/>
          <w:szCs w:val="24"/>
        </w:rPr>
        <w:t>–</w:t>
      </w:r>
      <w:r w:rsidRPr="00C973F4">
        <w:rPr>
          <w:rFonts w:ascii="Arial" w:hAnsi="Arial" w:cs="Arial"/>
          <w:sz w:val="24"/>
          <w:szCs w:val="24"/>
        </w:rPr>
        <w:t xml:space="preserve"> Wydziałem Rodzinnym i Nieletnich polega na:</w:t>
      </w:r>
    </w:p>
    <w:p w:rsidR="006E7AD2" w:rsidRPr="00C973F4" w:rsidRDefault="006E7AD2" w:rsidP="004A4DD9">
      <w:pPr>
        <w:pStyle w:val="Akapitzlist"/>
        <w:numPr>
          <w:ilvl w:val="0"/>
          <w:numId w:val="147"/>
        </w:numPr>
        <w:spacing w:after="0" w:line="360" w:lineRule="auto"/>
        <w:ind w:left="1134" w:hanging="425"/>
        <w:rPr>
          <w:rFonts w:ascii="Arial" w:hAnsi="Arial" w:cs="Arial"/>
          <w:sz w:val="24"/>
          <w:szCs w:val="24"/>
        </w:rPr>
      </w:pPr>
      <w:r w:rsidRPr="00C973F4">
        <w:rPr>
          <w:rFonts w:ascii="Arial" w:hAnsi="Arial" w:cs="Arial"/>
          <w:sz w:val="24"/>
          <w:szCs w:val="24"/>
        </w:rPr>
        <w:t>wnioskowaniu o wydanie rozporządzeń opiekuńczych</w:t>
      </w:r>
      <w:r w:rsidR="00803A21" w:rsidRPr="00C973F4">
        <w:rPr>
          <w:rFonts w:ascii="Arial" w:hAnsi="Arial" w:cs="Arial"/>
          <w:sz w:val="24"/>
          <w:szCs w:val="24"/>
        </w:rPr>
        <w:t>;</w:t>
      </w:r>
    </w:p>
    <w:p w:rsidR="006E7AD2" w:rsidRPr="00C973F4" w:rsidRDefault="006E7AD2" w:rsidP="004A4DD9">
      <w:pPr>
        <w:pStyle w:val="Akapitzlist"/>
        <w:numPr>
          <w:ilvl w:val="0"/>
          <w:numId w:val="147"/>
        </w:numPr>
        <w:spacing w:after="0" w:line="360" w:lineRule="auto"/>
        <w:ind w:left="1134" w:hanging="425"/>
        <w:rPr>
          <w:rFonts w:ascii="Arial" w:hAnsi="Arial" w:cs="Arial"/>
          <w:sz w:val="24"/>
          <w:szCs w:val="24"/>
        </w:rPr>
      </w:pPr>
      <w:r w:rsidRPr="00C973F4">
        <w:rPr>
          <w:rFonts w:ascii="Arial" w:hAnsi="Arial" w:cs="Arial"/>
          <w:sz w:val="24"/>
          <w:szCs w:val="24"/>
        </w:rPr>
        <w:t>wnioskowaniu w sprawach nieletnich</w:t>
      </w:r>
      <w:r w:rsidR="00803A21" w:rsidRPr="00C973F4">
        <w:rPr>
          <w:rFonts w:ascii="Arial" w:hAnsi="Arial" w:cs="Arial"/>
          <w:sz w:val="24"/>
          <w:szCs w:val="24"/>
        </w:rPr>
        <w:t>;</w:t>
      </w:r>
    </w:p>
    <w:p w:rsidR="006E7AD2" w:rsidRPr="00C973F4" w:rsidRDefault="006E7AD2" w:rsidP="004A4DD9">
      <w:pPr>
        <w:pStyle w:val="Akapitzlist"/>
        <w:numPr>
          <w:ilvl w:val="0"/>
          <w:numId w:val="147"/>
        </w:numPr>
        <w:spacing w:after="0" w:line="360" w:lineRule="auto"/>
        <w:ind w:left="1134" w:hanging="425"/>
        <w:rPr>
          <w:rFonts w:ascii="Arial" w:hAnsi="Arial" w:cs="Arial"/>
          <w:sz w:val="24"/>
          <w:szCs w:val="24"/>
        </w:rPr>
      </w:pPr>
      <w:r w:rsidRPr="00C973F4">
        <w:rPr>
          <w:rFonts w:ascii="Arial" w:hAnsi="Arial" w:cs="Arial"/>
          <w:sz w:val="24"/>
          <w:szCs w:val="24"/>
        </w:rPr>
        <w:t>wnioskowaniu</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umieszczenie</w:t>
      </w:r>
      <w:r w:rsidR="00DC266E" w:rsidRPr="00C973F4">
        <w:rPr>
          <w:rFonts w:ascii="Arial" w:hAnsi="Arial" w:cs="Arial"/>
          <w:sz w:val="24"/>
          <w:szCs w:val="24"/>
        </w:rPr>
        <w:t xml:space="preserve"> </w:t>
      </w:r>
      <w:r w:rsidRPr="00C973F4">
        <w:rPr>
          <w:rFonts w:ascii="Arial" w:hAnsi="Arial" w:cs="Arial"/>
          <w:sz w:val="24"/>
          <w:szCs w:val="24"/>
        </w:rPr>
        <w:t>nieletnich</w:t>
      </w:r>
      <w:r w:rsidR="00DC266E" w:rsidRPr="00C973F4">
        <w:rPr>
          <w:rFonts w:ascii="Arial" w:hAnsi="Arial" w:cs="Arial"/>
          <w:sz w:val="24"/>
          <w:szCs w:val="24"/>
        </w:rPr>
        <w:t xml:space="preserve"> </w:t>
      </w:r>
      <w:r w:rsidRPr="00C973F4">
        <w:rPr>
          <w:rFonts w:ascii="Arial" w:hAnsi="Arial" w:cs="Arial"/>
          <w:sz w:val="24"/>
          <w:szCs w:val="24"/>
        </w:rPr>
        <w:t>w placówkach</w:t>
      </w:r>
      <w:r w:rsidR="00DC266E" w:rsidRPr="00C973F4">
        <w:rPr>
          <w:rFonts w:ascii="Arial" w:hAnsi="Arial" w:cs="Arial"/>
          <w:sz w:val="24"/>
          <w:szCs w:val="24"/>
        </w:rPr>
        <w:t xml:space="preserve"> </w:t>
      </w:r>
      <w:r w:rsidRPr="00C973F4">
        <w:rPr>
          <w:rFonts w:ascii="Arial" w:hAnsi="Arial" w:cs="Arial"/>
          <w:sz w:val="24"/>
          <w:szCs w:val="24"/>
        </w:rPr>
        <w:t>opiekuńczo</w:t>
      </w:r>
      <w:r w:rsidR="001001EB" w:rsidRPr="00C973F4">
        <w:rPr>
          <w:rFonts w:ascii="Arial" w:hAnsi="Arial" w:cs="Arial"/>
          <w:sz w:val="24"/>
          <w:szCs w:val="24"/>
        </w:rPr>
        <w:t>-</w:t>
      </w:r>
      <w:r w:rsidRPr="00C973F4">
        <w:rPr>
          <w:rFonts w:ascii="Arial" w:hAnsi="Arial" w:cs="Arial"/>
          <w:sz w:val="24"/>
          <w:szCs w:val="24"/>
        </w:rPr>
        <w:t>wychowawczych</w:t>
      </w:r>
      <w:r w:rsidR="00803A21" w:rsidRPr="00C973F4">
        <w:rPr>
          <w:rFonts w:ascii="Arial" w:hAnsi="Arial" w:cs="Arial"/>
          <w:sz w:val="24"/>
          <w:szCs w:val="24"/>
        </w:rPr>
        <w:t>;</w:t>
      </w:r>
    </w:p>
    <w:p w:rsidR="006E7AD2" w:rsidRPr="00C973F4" w:rsidRDefault="006E7AD2" w:rsidP="004A4DD9">
      <w:pPr>
        <w:pStyle w:val="Akapitzlist"/>
        <w:numPr>
          <w:ilvl w:val="0"/>
          <w:numId w:val="147"/>
        </w:numPr>
        <w:spacing w:after="0" w:line="360" w:lineRule="auto"/>
        <w:ind w:left="1134" w:hanging="425"/>
        <w:rPr>
          <w:rFonts w:ascii="Arial" w:hAnsi="Arial" w:cs="Arial"/>
          <w:sz w:val="24"/>
          <w:szCs w:val="24"/>
        </w:rPr>
      </w:pPr>
      <w:r w:rsidRPr="00C973F4">
        <w:rPr>
          <w:rFonts w:ascii="Arial" w:hAnsi="Arial" w:cs="Arial"/>
          <w:sz w:val="24"/>
          <w:szCs w:val="24"/>
        </w:rPr>
        <w:t>sporządzaniu opinii o uczniach na wniosek Sądu.</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 z Miejskim Ośrodkiem Pomocy Społecznej polega na:</w:t>
      </w:r>
    </w:p>
    <w:p w:rsidR="006E7AD2" w:rsidRPr="00C973F4" w:rsidRDefault="006E7AD2" w:rsidP="004A4DD9">
      <w:pPr>
        <w:pStyle w:val="Akapitzlist"/>
        <w:numPr>
          <w:ilvl w:val="0"/>
          <w:numId w:val="148"/>
        </w:numPr>
        <w:spacing w:after="0" w:line="360" w:lineRule="auto"/>
        <w:ind w:left="1134" w:hanging="425"/>
        <w:rPr>
          <w:rFonts w:ascii="Arial" w:hAnsi="Arial" w:cs="Arial"/>
          <w:sz w:val="24"/>
          <w:szCs w:val="24"/>
        </w:rPr>
      </w:pP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materialnej</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z rodzin</w:t>
      </w:r>
      <w:r w:rsidR="00DC266E" w:rsidRPr="00C973F4">
        <w:rPr>
          <w:rFonts w:ascii="Arial" w:hAnsi="Arial" w:cs="Arial"/>
          <w:sz w:val="24"/>
          <w:szCs w:val="24"/>
        </w:rPr>
        <w:t xml:space="preserve"> </w:t>
      </w:r>
      <w:r w:rsidRPr="00C973F4">
        <w:rPr>
          <w:rFonts w:ascii="Arial" w:hAnsi="Arial" w:cs="Arial"/>
          <w:sz w:val="24"/>
          <w:szCs w:val="24"/>
        </w:rPr>
        <w:t>znajdujących</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w trudnej</w:t>
      </w:r>
      <w:r w:rsidR="00DC266E" w:rsidRPr="00C973F4">
        <w:rPr>
          <w:rFonts w:ascii="Arial" w:hAnsi="Arial" w:cs="Arial"/>
          <w:sz w:val="24"/>
          <w:szCs w:val="24"/>
        </w:rPr>
        <w:t xml:space="preserve"> </w:t>
      </w:r>
      <w:r w:rsidRPr="00C973F4">
        <w:rPr>
          <w:rFonts w:ascii="Arial" w:hAnsi="Arial" w:cs="Arial"/>
          <w:sz w:val="24"/>
          <w:szCs w:val="24"/>
        </w:rPr>
        <w:t>sytuacji</w:t>
      </w:r>
      <w:r w:rsidR="00DC4AE2" w:rsidRPr="00C973F4">
        <w:rPr>
          <w:rFonts w:ascii="Arial" w:hAnsi="Arial" w:cs="Arial"/>
          <w:sz w:val="24"/>
          <w:szCs w:val="24"/>
        </w:rPr>
        <w:t xml:space="preserve"> </w:t>
      </w:r>
      <w:r w:rsidRPr="00C973F4">
        <w:rPr>
          <w:rFonts w:ascii="Arial" w:hAnsi="Arial" w:cs="Arial"/>
          <w:sz w:val="24"/>
          <w:szCs w:val="24"/>
        </w:rPr>
        <w:t>finansowej, losowej, rodzinnej</w:t>
      </w:r>
      <w:r w:rsidR="00803A21" w:rsidRPr="00C973F4">
        <w:rPr>
          <w:rFonts w:ascii="Arial" w:hAnsi="Arial" w:cs="Arial"/>
          <w:sz w:val="24"/>
          <w:szCs w:val="24"/>
        </w:rPr>
        <w:t>;</w:t>
      </w:r>
    </w:p>
    <w:p w:rsidR="006E7AD2" w:rsidRPr="00C973F4" w:rsidRDefault="006E7AD2" w:rsidP="004A4DD9">
      <w:pPr>
        <w:pStyle w:val="Akapitzlist"/>
        <w:numPr>
          <w:ilvl w:val="0"/>
          <w:numId w:val="148"/>
        </w:numPr>
        <w:spacing w:after="0" w:line="360" w:lineRule="auto"/>
        <w:ind w:left="1134" w:hanging="425"/>
        <w:rPr>
          <w:rFonts w:ascii="Arial" w:hAnsi="Arial" w:cs="Arial"/>
          <w:sz w:val="24"/>
          <w:szCs w:val="24"/>
        </w:rPr>
      </w:pPr>
      <w:r w:rsidRPr="00C973F4">
        <w:rPr>
          <w:rFonts w:ascii="Arial" w:hAnsi="Arial" w:cs="Arial"/>
          <w:sz w:val="24"/>
          <w:szCs w:val="24"/>
        </w:rPr>
        <w:t>opłacaniu obiadów</w:t>
      </w:r>
      <w:r w:rsidR="00803A21" w:rsidRPr="00C973F4">
        <w:rPr>
          <w:rFonts w:ascii="Arial" w:hAnsi="Arial" w:cs="Arial"/>
          <w:sz w:val="24"/>
          <w:szCs w:val="24"/>
        </w:rPr>
        <w:t>;</w:t>
      </w:r>
    </w:p>
    <w:p w:rsidR="006E7AD2" w:rsidRPr="00C973F4" w:rsidRDefault="006E7AD2" w:rsidP="004A4DD9">
      <w:pPr>
        <w:pStyle w:val="Akapitzlist"/>
        <w:numPr>
          <w:ilvl w:val="0"/>
          <w:numId w:val="148"/>
        </w:numPr>
        <w:spacing w:after="0" w:line="360" w:lineRule="auto"/>
        <w:ind w:left="1134" w:hanging="425"/>
        <w:rPr>
          <w:rFonts w:ascii="Arial" w:hAnsi="Arial" w:cs="Arial"/>
          <w:sz w:val="24"/>
          <w:szCs w:val="24"/>
        </w:rPr>
      </w:pPr>
      <w:r w:rsidRPr="00C973F4">
        <w:rPr>
          <w:rFonts w:ascii="Arial" w:hAnsi="Arial" w:cs="Arial"/>
          <w:sz w:val="24"/>
          <w:szCs w:val="24"/>
        </w:rPr>
        <w:t>przeprowadzaniu wywiadów środowiskowych.</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 z Komitetem Ochrony Praw Dziecka polega na:</w:t>
      </w:r>
    </w:p>
    <w:p w:rsidR="006E7AD2" w:rsidRPr="00C973F4" w:rsidRDefault="006E7AD2" w:rsidP="004A4DD9">
      <w:pPr>
        <w:pStyle w:val="Akapitzlist"/>
        <w:numPr>
          <w:ilvl w:val="0"/>
          <w:numId w:val="149"/>
        </w:numPr>
        <w:spacing w:after="0" w:line="360" w:lineRule="auto"/>
        <w:ind w:left="1134" w:hanging="425"/>
        <w:rPr>
          <w:rFonts w:ascii="Arial" w:hAnsi="Arial" w:cs="Arial"/>
          <w:sz w:val="24"/>
          <w:szCs w:val="24"/>
        </w:rPr>
      </w:pPr>
      <w:r w:rsidRPr="00C973F4">
        <w:rPr>
          <w:rFonts w:ascii="Arial" w:hAnsi="Arial" w:cs="Arial"/>
          <w:sz w:val="24"/>
          <w:szCs w:val="24"/>
        </w:rPr>
        <w:t>pomocy w sytuacjach łamania praw dziecka</w:t>
      </w:r>
      <w:r w:rsidR="00803A21" w:rsidRPr="00C973F4">
        <w:rPr>
          <w:rFonts w:ascii="Arial" w:hAnsi="Arial" w:cs="Arial"/>
          <w:sz w:val="24"/>
          <w:szCs w:val="24"/>
        </w:rPr>
        <w:t>;</w:t>
      </w:r>
    </w:p>
    <w:p w:rsidR="006E7AD2" w:rsidRPr="00C973F4" w:rsidRDefault="006E7AD2" w:rsidP="004A4DD9">
      <w:pPr>
        <w:pStyle w:val="Akapitzlist"/>
        <w:numPr>
          <w:ilvl w:val="0"/>
          <w:numId w:val="149"/>
        </w:numPr>
        <w:spacing w:after="0" w:line="360" w:lineRule="auto"/>
        <w:ind w:left="1134" w:hanging="425"/>
        <w:rPr>
          <w:rFonts w:ascii="Arial" w:hAnsi="Arial" w:cs="Arial"/>
          <w:sz w:val="24"/>
          <w:szCs w:val="24"/>
        </w:rPr>
      </w:pPr>
      <w:r w:rsidRPr="00C973F4">
        <w:rPr>
          <w:rFonts w:ascii="Arial" w:hAnsi="Arial" w:cs="Arial"/>
          <w:sz w:val="24"/>
          <w:szCs w:val="24"/>
        </w:rPr>
        <w:t>organizowaniu opieki, pomocy prawnej.</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 z Policją polega na:</w:t>
      </w:r>
    </w:p>
    <w:p w:rsidR="006E7AD2" w:rsidRPr="00C973F4" w:rsidRDefault="006E7AD2" w:rsidP="004A4DD9">
      <w:pPr>
        <w:pStyle w:val="Akapitzlist"/>
        <w:numPr>
          <w:ilvl w:val="0"/>
          <w:numId w:val="150"/>
        </w:numPr>
        <w:spacing w:after="0" w:line="360" w:lineRule="auto"/>
        <w:ind w:left="1134" w:hanging="425"/>
        <w:rPr>
          <w:rFonts w:ascii="Arial" w:hAnsi="Arial" w:cs="Arial"/>
          <w:sz w:val="24"/>
          <w:szCs w:val="24"/>
        </w:rPr>
      </w:pPr>
      <w:r w:rsidRPr="00C973F4">
        <w:rPr>
          <w:rFonts w:ascii="Arial" w:hAnsi="Arial" w:cs="Arial"/>
          <w:sz w:val="24"/>
          <w:szCs w:val="24"/>
        </w:rPr>
        <w:t>współpracy z dzielnicowym – interwencje, spotkania z młodzieżą</w:t>
      </w:r>
      <w:r w:rsidR="00803A21" w:rsidRPr="00C973F4">
        <w:rPr>
          <w:rFonts w:ascii="Arial" w:hAnsi="Arial" w:cs="Arial"/>
          <w:sz w:val="24"/>
          <w:szCs w:val="24"/>
        </w:rPr>
        <w:t>;</w:t>
      </w:r>
    </w:p>
    <w:p w:rsidR="006E7AD2" w:rsidRPr="00C973F4" w:rsidRDefault="006E7AD2" w:rsidP="004A4DD9">
      <w:pPr>
        <w:pStyle w:val="Akapitzlist"/>
        <w:numPr>
          <w:ilvl w:val="0"/>
          <w:numId w:val="150"/>
        </w:numPr>
        <w:spacing w:after="0" w:line="360" w:lineRule="auto"/>
        <w:ind w:left="1134" w:hanging="425"/>
        <w:rPr>
          <w:rFonts w:ascii="Arial" w:hAnsi="Arial" w:cs="Arial"/>
          <w:sz w:val="24"/>
          <w:szCs w:val="24"/>
        </w:rPr>
      </w:pPr>
      <w:r w:rsidRPr="00C973F4">
        <w:rPr>
          <w:rFonts w:ascii="Arial" w:hAnsi="Arial" w:cs="Arial"/>
          <w:sz w:val="24"/>
          <w:szCs w:val="24"/>
        </w:rPr>
        <w:t>pomocy w zapobieganiu zjawiskom niedostosowania społecznego.</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 z Wojewódzkim Punktem Konsultacyjnym ds. Narkomanii polega na:</w:t>
      </w:r>
    </w:p>
    <w:p w:rsidR="006E7AD2" w:rsidRPr="00C973F4" w:rsidRDefault="006E7AD2" w:rsidP="004A4DD9">
      <w:pPr>
        <w:pStyle w:val="Akapitzlist"/>
        <w:numPr>
          <w:ilvl w:val="0"/>
          <w:numId w:val="151"/>
        </w:numPr>
        <w:spacing w:after="0" w:line="360" w:lineRule="auto"/>
        <w:ind w:left="1134" w:hanging="425"/>
        <w:rPr>
          <w:rFonts w:ascii="Arial" w:hAnsi="Arial" w:cs="Arial"/>
          <w:sz w:val="24"/>
          <w:szCs w:val="24"/>
        </w:rPr>
      </w:pPr>
      <w:r w:rsidRPr="00C973F4">
        <w:rPr>
          <w:rFonts w:ascii="Arial" w:hAnsi="Arial" w:cs="Arial"/>
          <w:sz w:val="24"/>
          <w:szCs w:val="24"/>
        </w:rPr>
        <w:t>udzielaniu porad i konsultacji dla młodzieży i rodziców</w:t>
      </w:r>
      <w:r w:rsidR="00803A21" w:rsidRPr="00C973F4">
        <w:rPr>
          <w:rFonts w:ascii="Arial" w:hAnsi="Arial" w:cs="Arial"/>
          <w:sz w:val="24"/>
          <w:szCs w:val="24"/>
        </w:rPr>
        <w:t>;</w:t>
      </w:r>
    </w:p>
    <w:p w:rsidR="006E7AD2" w:rsidRPr="00C973F4" w:rsidRDefault="006E7AD2" w:rsidP="004A4DD9">
      <w:pPr>
        <w:pStyle w:val="Akapitzlist"/>
        <w:numPr>
          <w:ilvl w:val="0"/>
          <w:numId w:val="151"/>
        </w:numPr>
        <w:spacing w:after="0" w:line="360" w:lineRule="auto"/>
        <w:ind w:left="1134" w:hanging="425"/>
        <w:rPr>
          <w:rFonts w:ascii="Arial" w:hAnsi="Arial" w:cs="Arial"/>
          <w:sz w:val="24"/>
          <w:szCs w:val="24"/>
        </w:rPr>
      </w:pPr>
      <w:r w:rsidRPr="00C973F4">
        <w:rPr>
          <w:rFonts w:ascii="Arial" w:hAnsi="Arial" w:cs="Arial"/>
          <w:sz w:val="24"/>
          <w:szCs w:val="24"/>
        </w:rPr>
        <w:t>zapobieganiu narkomanii wśród dzieci i młodzieży.</w:t>
      </w:r>
    </w:p>
    <w:p w:rsidR="006E7AD2" w:rsidRPr="00C973F4" w:rsidRDefault="006E7AD2" w:rsidP="004A4DD9">
      <w:pPr>
        <w:pStyle w:val="Akapitzlist"/>
        <w:numPr>
          <w:ilvl w:val="0"/>
          <w:numId w:val="57"/>
        </w:numPr>
        <w:spacing w:after="0" w:line="360" w:lineRule="auto"/>
        <w:ind w:left="567" w:hanging="425"/>
        <w:rPr>
          <w:rFonts w:ascii="Arial" w:hAnsi="Arial" w:cs="Arial"/>
          <w:sz w:val="24"/>
          <w:szCs w:val="24"/>
        </w:rPr>
      </w:pPr>
      <w:r w:rsidRPr="00C973F4">
        <w:rPr>
          <w:rFonts w:ascii="Arial" w:hAnsi="Arial" w:cs="Arial"/>
          <w:sz w:val="24"/>
          <w:szCs w:val="24"/>
        </w:rPr>
        <w:t>Współpraca z Pogotowiem Opiekuńczym i Izbą Dziecka polega na:</w:t>
      </w:r>
    </w:p>
    <w:p w:rsidR="006E7AD2" w:rsidRPr="00C973F4" w:rsidRDefault="006E7AD2" w:rsidP="004A4DD9">
      <w:pPr>
        <w:pStyle w:val="Akapitzlist"/>
        <w:numPr>
          <w:ilvl w:val="0"/>
          <w:numId w:val="152"/>
        </w:numPr>
        <w:spacing w:after="0" w:line="360" w:lineRule="auto"/>
        <w:ind w:left="1134" w:hanging="425"/>
        <w:rPr>
          <w:rFonts w:ascii="Arial" w:hAnsi="Arial" w:cs="Arial"/>
          <w:sz w:val="24"/>
          <w:szCs w:val="24"/>
        </w:rPr>
      </w:pPr>
      <w:r w:rsidRPr="00C973F4">
        <w:rPr>
          <w:rFonts w:ascii="Arial" w:hAnsi="Arial" w:cs="Arial"/>
          <w:sz w:val="24"/>
          <w:szCs w:val="24"/>
        </w:rPr>
        <w:t>monitorowaniu całodobowej opieki udzielanej dzieciom w trudnej sytuacji życiowej</w:t>
      </w:r>
      <w:r w:rsidR="00561435" w:rsidRPr="00C973F4">
        <w:rPr>
          <w:rFonts w:ascii="Arial" w:hAnsi="Arial" w:cs="Arial"/>
          <w:sz w:val="24"/>
          <w:szCs w:val="24"/>
        </w:rPr>
        <w:t xml:space="preserve"> </w:t>
      </w:r>
      <w:r w:rsidRPr="00C973F4">
        <w:rPr>
          <w:rFonts w:ascii="Arial" w:hAnsi="Arial" w:cs="Arial"/>
          <w:sz w:val="24"/>
          <w:szCs w:val="24"/>
        </w:rPr>
        <w:t>przez te instytucje</w:t>
      </w:r>
      <w:r w:rsidR="00803A21" w:rsidRPr="00C973F4">
        <w:rPr>
          <w:rFonts w:ascii="Arial" w:hAnsi="Arial" w:cs="Arial"/>
          <w:sz w:val="24"/>
          <w:szCs w:val="24"/>
        </w:rPr>
        <w:t>;</w:t>
      </w:r>
    </w:p>
    <w:p w:rsidR="006E7AD2" w:rsidRPr="00C973F4" w:rsidRDefault="006E7AD2" w:rsidP="004A4DD9">
      <w:pPr>
        <w:pStyle w:val="Akapitzlist"/>
        <w:numPr>
          <w:ilvl w:val="0"/>
          <w:numId w:val="152"/>
        </w:numPr>
        <w:spacing w:after="0" w:line="360" w:lineRule="auto"/>
        <w:ind w:left="1134" w:hanging="425"/>
        <w:contextualSpacing w:val="0"/>
        <w:rPr>
          <w:rFonts w:ascii="Arial" w:hAnsi="Arial" w:cs="Arial"/>
          <w:sz w:val="24"/>
          <w:szCs w:val="24"/>
        </w:rPr>
      </w:pPr>
      <w:r w:rsidRPr="00C973F4">
        <w:rPr>
          <w:rFonts w:ascii="Arial" w:hAnsi="Arial" w:cs="Arial"/>
          <w:sz w:val="24"/>
          <w:szCs w:val="24"/>
        </w:rPr>
        <w:t>opiece</w:t>
      </w:r>
      <w:r w:rsidR="00DC266E" w:rsidRPr="00C973F4">
        <w:rPr>
          <w:rFonts w:ascii="Arial" w:hAnsi="Arial" w:cs="Arial"/>
          <w:sz w:val="24"/>
          <w:szCs w:val="24"/>
        </w:rPr>
        <w:t xml:space="preserve"> </w:t>
      </w:r>
      <w:r w:rsidRPr="00C973F4">
        <w:rPr>
          <w:rFonts w:ascii="Arial" w:hAnsi="Arial" w:cs="Arial"/>
          <w:sz w:val="24"/>
          <w:szCs w:val="24"/>
        </w:rPr>
        <w:t>nad</w:t>
      </w:r>
      <w:r w:rsidR="00DC266E" w:rsidRPr="00C973F4">
        <w:rPr>
          <w:rFonts w:ascii="Arial" w:hAnsi="Arial" w:cs="Arial"/>
          <w:sz w:val="24"/>
          <w:szCs w:val="24"/>
        </w:rPr>
        <w:t xml:space="preserve"> </w:t>
      </w:r>
      <w:r w:rsidRPr="00C973F4">
        <w:rPr>
          <w:rFonts w:ascii="Arial" w:hAnsi="Arial" w:cs="Arial"/>
          <w:sz w:val="24"/>
          <w:szCs w:val="24"/>
        </w:rPr>
        <w:t>dzieckiem</w:t>
      </w:r>
      <w:r w:rsidR="00DC266E" w:rsidRPr="00C973F4">
        <w:rPr>
          <w:rFonts w:ascii="Arial" w:hAnsi="Arial" w:cs="Arial"/>
          <w:sz w:val="24"/>
          <w:szCs w:val="24"/>
        </w:rPr>
        <w:t xml:space="preserve"> </w:t>
      </w:r>
      <w:r w:rsidRPr="00C973F4">
        <w:rPr>
          <w:rFonts w:ascii="Arial" w:hAnsi="Arial" w:cs="Arial"/>
          <w:sz w:val="24"/>
          <w:szCs w:val="24"/>
        </w:rPr>
        <w:t>niedostosowanym</w:t>
      </w:r>
      <w:r w:rsidR="00DC266E" w:rsidRPr="00C973F4">
        <w:rPr>
          <w:rFonts w:ascii="Arial" w:hAnsi="Arial" w:cs="Arial"/>
          <w:sz w:val="24"/>
          <w:szCs w:val="24"/>
        </w:rPr>
        <w:t xml:space="preserve"> </w:t>
      </w:r>
      <w:r w:rsidRPr="00C973F4">
        <w:rPr>
          <w:rFonts w:ascii="Arial" w:hAnsi="Arial" w:cs="Arial"/>
          <w:sz w:val="24"/>
          <w:szCs w:val="24"/>
        </w:rPr>
        <w:t>społecznie,</w:t>
      </w:r>
      <w:r w:rsidR="00DC266E" w:rsidRPr="00C973F4">
        <w:rPr>
          <w:rFonts w:ascii="Arial" w:hAnsi="Arial" w:cs="Arial"/>
          <w:sz w:val="24"/>
          <w:szCs w:val="24"/>
        </w:rPr>
        <w:t xml:space="preserve"> </w:t>
      </w:r>
      <w:r w:rsidRPr="00C973F4">
        <w:rPr>
          <w:rFonts w:ascii="Arial" w:hAnsi="Arial" w:cs="Arial"/>
          <w:sz w:val="24"/>
          <w:szCs w:val="24"/>
        </w:rPr>
        <w:t>będącym</w:t>
      </w:r>
      <w:r w:rsidR="00DC266E" w:rsidRPr="00C973F4">
        <w:rPr>
          <w:rFonts w:ascii="Arial" w:hAnsi="Arial" w:cs="Arial"/>
          <w:sz w:val="24"/>
          <w:szCs w:val="24"/>
        </w:rPr>
        <w:t xml:space="preserve"> </w:t>
      </w:r>
      <w:r w:rsidRPr="00C973F4">
        <w:rPr>
          <w:rFonts w:ascii="Arial" w:hAnsi="Arial" w:cs="Arial"/>
          <w:sz w:val="24"/>
          <w:szCs w:val="24"/>
        </w:rPr>
        <w:t>w konflikcie z prawem.</w:t>
      </w:r>
    </w:p>
    <w:p w:rsidR="00245051" w:rsidRPr="00C973F4" w:rsidRDefault="00947619" w:rsidP="004A4DD9">
      <w:pPr>
        <w:pStyle w:val="Nagwek2"/>
        <w:spacing w:before="0" w:line="360" w:lineRule="auto"/>
        <w:rPr>
          <w:rFonts w:ascii="Arial" w:hAnsi="Arial" w:cs="Arial"/>
          <w:b/>
          <w:bCs/>
          <w:color w:val="000000" w:themeColor="text1"/>
          <w:sz w:val="24"/>
          <w:szCs w:val="24"/>
        </w:rPr>
      </w:pPr>
      <w:bookmarkStart w:id="35" w:name="_Toc115852845"/>
      <w:r w:rsidRPr="00C973F4">
        <w:rPr>
          <w:rFonts w:ascii="Arial" w:hAnsi="Arial" w:cs="Arial"/>
          <w:b/>
          <w:bCs/>
          <w:color w:val="000000" w:themeColor="text1"/>
          <w:sz w:val="24"/>
          <w:szCs w:val="24"/>
        </w:rPr>
        <w:lastRenderedPageBreak/>
        <w:t>§ 32</w:t>
      </w:r>
      <w:r w:rsidR="00D66C09" w:rsidRPr="00C973F4">
        <w:rPr>
          <w:rFonts w:ascii="Arial" w:hAnsi="Arial" w:cs="Arial"/>
          <w:b/>
          <w:bCs/>
          <w:color w:val="000000" w:themeColor="text1"/>
          <w:sz w:val="24"/>
          <w:szCs w:val="24"/>
        </w:rPr>
        <w:br/>
      </w:r>
      <w:r w:rsidR="00123398" w:rsidRPr="00C973F4">
        <w:rPr>
          <w:rFonts w:ascii="Arial" w:hAnsi="Arial" w:cs="Arial"/>
          <w:b/>
          <w:bCs/>
          <w:color w:val="000000" w:themeColor="text1"/>
          <w:sz w:val="24"/>
          <w:szCs w:val="24"/>
        </w:rPr>
        <w:t>Współpraca z rodzicami</w:t>
      </w:r>
      <w:bookmarkEnd w:id="35"/>
    </w:p>
    <w:p w:rsidR="006E7AD2" w:rsidRPr="00C973F4" w:rsidRDefault="006E7AD2" w:rsidP="004A4DD9">
      <w:pPr>
        <w:pStyle w:val="Akapitzlist"/>
        <w:numPr>
          <w:ilvl w:val="0"/>
          <w:numId w:val="58"/>
        </w:numPr>
        <w:spacing w:after="0" w:line="360" w:lineRule="auto"/>
        <w:ind w:left="567" w:hanging="425"/>
        <w:rPr>
          <w:rFonts w:ascii="Arial" w:hAnsi="Arial" w:cs="Arial"/>
          <w:sz w:val="24"/>
          <w:szCs w:val="24"/>
        </w:rPr>
      </w:pPr>
      <w:r w:rsidRPr="00C973F4">
        <w:rPr>
          <w:rFonts w:ascii="Arial" w:hAnsi="Arial" w:cs="Arial"/>
          <w:sz w:val="24"/>
          <w:szCs w:val="24"/>
        </w:rPr>
        <w:t>Współpraca</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z rodzicami</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nauczania,</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opieki i profilaktyki polega na:</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organizacji zebrań poszczególnych oddziałów według wcześniej przedstawionego</w:t>
      </w:r>
      <w:r w:rsidR="002009D6" w:rsidRPr="00C973F4">
        <w:rPr>
          <w:rFonts w:ascii="Arial" w:hAnsi="Arial" w:cs="Arial"/>
          <w:sz w:val="24"/>
          <w:szCs w:val="24"/>
        </w:rPr>
        <w:t xml:space="preserve"> </w:t>
      </w:r>
      <w:r w:rsidRPr="00C973F4">
        <w:rPr>
          <w:rFonts w:ascii="Arial" w:hAnsi="Arial" w:cs="Arial"/>
          <w:sz w:val="24"/>
          <w:szCs w:val="24"/>
        </w:rPr>
        <w:t>harmonogramu</w:t>
      </w:r>
      <w:r w:rsidR="00803A2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prowadzeniu dni otwartych dla rodziców, w trakcie których rodzice mogą uzyskać informację na temat osiągnięć swojego dziecka, ustalić z nauczycielem sposób dalszej pracy z dzieckiem, uzyskać wsparcie pedagogiczne i psychologiczne</w:t>
      </w:r>
      <w:r w:rsidR="006C3B5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organizowaniu spotkań okolicznościowych</w:t>
      </w:r>
      <w:r w:rsidR="006C3B5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włączaniu rodziców w realizację programu wychowawczo</w:t>
      </w:r>
      <w:r w:rsidR="006C3B51" w:rsidRPr="00C973F4">
        <w:rPr>
          <w:rFonts w:ascii="Arial" w:hAnsi="Arial" w:cs="Arial"/>
          <w:sz w:val="24"/>
          <w:szCs w:val="24"/>
        </w:rPr>
        <w:t>-</w:t>
      </w:r>
      <w:r w:rsidRPr="00C973F4">
        <w:rPr>
          <w:rFonts w:ascii="Arial" w:hAnsi="Arial" w:cs="Arial"/>
          <w:sz w:val="24"/>
          <w:szCs w:val="24"/>
        </w:rPr>
        <w:t xml:space="preserve">profilaktycznego </w:t>
      </w:r>
      <w:r w:rsidR="000174C7" w:rsidRPr="00C973F4">
        <w:rPr>
          <w:rFonts w:ascii="Arial" w:hAnsi="Arial" w:cs="Arial"/>
          <w:sz w:val="24"/>
          <w:szCs w:val="24"/>
        </w:rPr>
        <w:t>s</w:t>
      </w:r>
      <w:r w:rsidRPr="00C973F4">
        <w:rPr>
          <w:rFonts w:ascii="Arial" w:hAnsi="Arial" w:cs="Arial"/>
          <w:sz w:val="24"/>
          <w:szCs w:val="24"/>
        </w:rPr>
        <w:t>zkoły</w:t>
      </w:r>
      <w:r w:rsidR="006C3B5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 xml:space="preserve">włączaniu rodziców w organizację imprez danego oddziału i </w:t>
      </w:r>
      <w:r w:rsidR="000174C7" w:rsidRPr="00C973F4">
        <w:rPr>
          <w:rFonts w:ascii="Arial" w:hAnsi="Arial" w:cs="Arial"/>
          <w:sz w:val="24"/>
          <w:szCs w:val="24"/>
        </w:rPr>
        <w:t>s</w:t>
      </w:r>
      <w:r w:rsidRPr="00C973F4">
        <w:rPr>
          <w:rFonts w:ascii="Arial" w:hAnsi="Arial" w:cs="Arial"/>
          <w:sz w:val="24"/>
          <w:szCs w:val="24"/>
        </w:rPr>
        <w:t>zkoły</w:t>
      </w:r>
      <w:r w:rsidR="006C3B5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udzielaniu</w:t>
      </w:r>
      <w:r w:rsidR="00DC266E" w:rsidRPr="00C973F4">
        <w:rPr>
          <w:rFonts w:ascii="Arial" w:hAnsi="Arial" w:cs="Arial"/>
          <w:sz w:val="24"/>
          <w:szCs w:val="24"/>
        </w:rPr>
        <w:t xml:space="preserve"> </w:t>
      </w:r>
      <w:r w:rsidRPr="00C973F4">
        <w:rPr>
          <w:rFonts w:ascii="Arial" w:hAnsi="Arial" w:cs="Arial"/>
          <w:sz w:val="24"/>
          <w:szCs w:val="24"/>
        </w:rPr>
        <w:t>rodzicom</w:t>
      </w:r>
      <w:r w:rsidR="00DC266E" w:rsidRPr="00C973F4">
        <w:rPr>
          <w:rFonts w:ascii="Arial" w:hAnsi="Arial" w:cs="Arial"/>
          <w:sz w:val="24"/>
          <w:szCs w:val="24"/>
        </w:rPr>
        <w:t xml:space="preserve"> </w:t>
      </w:r>
      <w:r w:rsidRPr="00C973F4">
        <w:rPr>
          <w:rFonts w:ascii="Arial" w:hAnsi="Arial" w:cs="Arial"/>
          <w:sz w:val="24"/>
          <w:szCs w:val="24"/>
        </w:rPr>
        <w:t>bieżących</w:t>
      </w:r>
      <w:r w:rsidR="00DC266E" w:rsidRPr="00C973F4">
        <w:rPr>
          <w:rFonts w:ascii="Arial" w:hAnsi="Arial" w:cs="Arial"/>
          <w:sz w:val="24"/>
          <w:szCs w:val="24"/>
        </w:rPr>
        <w:t xml:space="preserve"> </w:t>
      </w:r>
      <w:r w:rsidRPr="00C973F4">
        <w:rPr>
          <w:rFonts w:ascii="Arial" w:hAnsi="Arial" w:cs="Arial"/>
          <w:sz w:val="24"/>
          <w:szCs w:val="24"/>
        </w:rPr>
        <w:t>informacji</w:t>
      </w:r>
      <w:r w:rsidR="00DC266E" w:rsidRPr="00C973F4">
        <w:rPr>
          <w:rFonts w:ascii="Arial" w:hAnsi="Arial" w:cs="Arial"/>
          <w:sz w:val="24"/>
          <w:szCs w:val="24"/>
        </w:rPr>
        <w:t xml:space="preserve"> </w:t>
      </w:r>
      <w:r w:rsidRPr="00C973F4">
        <w:rPr>
          <w:rFonts w:ascii="Arial" w:hAnsi="Arial" w:cs="Arial"/>
          <w:sz w:val="24"/>
          <w:szCs w:val="24"/>
        </w:rPr>
        <w:t>na temat</w:t>
      </w:r>
      <w:r w:rsidR="00DC266E" w:rsidRPr="00C973F4">
        <w:rPr>
          <w:rFonts w:ascii="Arial" w:hAnsi="Arial" w:cs="Arial"/>
          <w:sz w:val="24"/>
          <w:szCs w:val="24"/>
        </w:rPr>
        <w:t xml:space="preserve"> </w:t>
      </w:r>
      <w:r w:rsidRPr="00C973F4">
        <w:rPr>
          <w:rFonts w:ascii="Arial" w:hAnsi="Arial" w:cs="Arial"/>
          <w:sz w:val="24"/>
          <w:szCs w:val="24"/>
        </w:rPr>
        <w:t>osiągnięć</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wydarzeń klasowych i szkolnych za pośrednictwem dziennika elektronicznego</w:t>
      </w:r>
      <w:r w:rsidR="006C3B51" w:rsidRPr="00C973F4">
        <w:rPr>
          <w:rFonts w:ascii="Arial" w:hAnsi="Arial" w:cs="Arial"/>
          <w:sz w:val="24"/>
          <w:szCs w:val="24"/>
        </w:rPr>
        <w:t>;</w:t>
      </w:r>
    </w:p>
    <w:p w:rsidR="006E7AD2" w:rsidRPr="00C973F4" w:rsidRDefault="006E7AD2" w:rsidP="004A4DD9">
      <w:pPr>
        <w:pStyle w:val="Akapitzlist"/>
        <w:numPr>
          <w:ilvl w:val="0"/>
          <w:numId w:val="153"/>
        </w:numPr>
        <w:spacing w:after="0" w:line="360" w:lineRule="auto"/>
        <w:ind w:left="1134" w:hanging="425"/>
        <w:rPr>
          <w:rFonts w:ascii="Arial" w:hAnsi="Arial" w:cs="Arial"/>
          <w:sz w:val="24"/>
          <w:szCs w:val="24"/>
        </w:rPr>
      </w:pPr>
      <w:r w:rsidRPr="00C973F4">
        <w:rPr>
          <w:rFonts w:ascii="Arial" w:hAnsi="Arial" w:cs="Arial"/>
          <w:sz w:val="24"/>
          <w:szCs w:val="24"/>
        </w:rPr>
        <w:t>umożliwieniu rodzicom wglądu w dokumentację dotyczącą ich dziecka.</w:t>
      </w:r>
    </w:p>
    <w:p w:rsidR="006E7AD2" w:rsidRPr="00C973F4" w:rsidRDefault="006E7AD2" w:rsidP="004A4DD9">
      <w:pPr>
        <w:pStyle w:val="Akapitzlist"/>
        <w:numPr>
          <w:ilvl w:val="0"/>
          <w:numId w:val="58"/>
        </w:numPr>
        <w:spacing w:after="0" w:line="360" w:lineRule="auto"/>
        <w:ind w:left="567" w:hanging="425"/>
        <w:rPr>
          <w:rFonts w:ascii="Arial" w:hAnsi="Arial" w:cs="Arial"/>
          <w:sz w:val="24"/>
          <w:szCs w:val="24"/>
        </w:rPr>
      </w:pPr>
      <w:r w:rsidRPr="00C973F4">
        <w:rPr>
          <w:rFonts w:ascii="Arial" w:hAnsi="Arial" w:cs="Arial"/>
          <w:sz w:val="24"/>
          <w:szCs w:val="24"/>
        </w:rPr>
        <w:t>Rodzice mają prawo do:</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dzieci</w:t>
      </w:r>
      <w:r w:rsidR="00DC266E" w:rsidRPr="00C973F4">
        <w:rPr>
          <w:rFonts w:ascii="Arial" w:hAnsi="Arial" w:cs="Arial"/>
          <w:sz w:val="24"/>
          <w:szCs w:val="24"/>
        </w:rPr>
        <w:t xml:space="preserve"> </w:t>
      </w:r>
      <w:r w:rsidRPr="00C973F4">
        <w:rPr>
          <w:rFonts w:ascii="Arial" w:hAnsi="Arial" w:cs="Arial"/>
          <w:sz w:val="24"/>
          <w:szCs w:val="24"/>
        </w:rPr>
        <w:t>zgodnie</w:t>
      </w:r>
      <w:r w:rsidR="00DC266E" w:rsidRPr="00C973F4">
        <w:rPr>
          <w:rFonts w:ascii="Arial" w:hAnsi="Arial" w:cs="Arial"/>
          <w:sz w:val="24"/>
          <w:szCs w:val="24"/>
        </w:rPr>
        <w:t xml:space="preserve"> </w:t>
      </w:r>
      <w:r w:rsidRPr="00C973F4">
        <w:rPr>
          <w:rFonts w:ascii="Arial" w:hAnsi="Arial" w:cs="Arial"/>
          <w:sz w:val="24"/>
          <w:szCs w:val="24"/>
        </w:rPr>
        <w:t>z własnymi</w:t>
      </w:r>
      <w:r w:rsidR="00DC266E" w:rsidRPr="00C973F4">
        <w:rPr>
          <w:rFonts w:ascii="Arial" w:hAnsi="Arial" w:cs="Arial"/>
          <w:sz w:val="24"/>
          <w:szCs w:val="24"/>
        </w:rPr>
        <w:t xml:space="preserve"> </w:t>
      </w:r>
      <w:r w:rsidRPr="00C973F4">
        <w:rPr>
          <w:rFonts w:ascii="Arial" w:hAnsi="Arial" w:cs="Arial"/>
          <w:sz w:val="24"/>
          <w:szCs w:val="24"/>
        </w:rPr>
        <w:t>przekonaniami</w:t>
      </w:r>
      <w:r w:rsidR="00DC266E" w:rsidRPr="00C973F4">
        <w:rPr>
          <w:rFonts w:ascii="Arial" w:hAnsi="Arial" w:cs="Arial"/>
          <w:sz w:val="24"/>
          <w:szCs w:val="24"/>
        </w:rPr>
        <w:t xml:space="preserve"> </w:t>
      </w:r>
      <w:r w:rsidRPr="00C973F4">
        <w:rPr>
          <w:rFonts w:ascii="Arial" w:hAnsi="Arial" w:cs="Arial"/>
          <w:sz w:val="24"/>
          <w:szCs w:val="24"/>
        </w:rPr>
        <w:t>w duchu</w:t>
      </w:r>
      <w:r w:rsidR="00DC266E" w:rsidRPr="00C973F4">
        <w:rPr>
          <w:rFonts w:ascii="Arial" w:hAnsi="Arial" w:cs="Arial"/>
          <w:sz w:val="24"/>
          <w:szCs w:val="24"/>
        </w:rPr>
        <w:t xml:space="preserve"> </w:t>
      </w:r>
      <w:r w:rsidRPr="00C973F4">
        <w:rPr>
          <w:rFonts w:ascii="Arial" w:hAnsi="Arial" w:cs="Arial"/>
          <w:sz w:val="24"/>
          <w:szCs w:val="24"/>
        </w:rPr>
        <w:t>tolerancji i</w:t>
      </w:r>
      <w:r w:rsidR="00FE74BE" w:rsidRPr="00C973F4">
        <w:rPr>
          <w:rFonts w:ascii="Arial" w:hAnsi="Arial" w:cs="Arial"/>
          <w:sz w:val="24"/>
          <w:szCs w:val="24"/>
        </w:rPr>
        <w:t> </w:t>
      </w:r>
      <w:r w:rsidRPr="00C973F4">
        <w:rPr>
          <w:rFonts w:ascii="Arial" w:hAnsi="Arial" w:cs="Arial"/>
          <w:sz w:val="24"/>
          <w:szCs w:val="24"/>
        </w:rPr>
        <w:t>zrozumienia</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innych,</w:t>
      </w:r>
      <w:r w:rsidR="00DC266E" w:rsidRPr="00C973F4">
        <w:rPr>
          <w:rFonts w:ascii="Arial" w:hAnsi="Arial" w:cs="Arial"/>
          <w:sz w:val="24"/>
          <w:szCs w:val="24"/>
        </w:rPr>
        <w:t xml:space="preserve"> </w:t>
      </w:r>
      <w:r w:rsidRPr="00C973F4">
        <w:rPr>
          <w:rFonts w:ascii="Arial" w:hAnsi="Arial" w:cs="Arial"/>
          <w:sz w:val="24"/>
          <w:szCs w:val="24"/>
        </w:rPr>
        <w:t>bez</w:t>
      </w:r>
      <w:r w:rsidR="00DC266E" w:rsidRPr="00C973F4">
        <w:rPr>
          <w:rFonts w:ascii="Arial" w:hAnsi="Arial" w:cs="Arial"/>
          <w:sz w:val="24"/>
          <w:szCs w:val="24"/>
        </w:rPr>
        <w:t xml:space="preserve"> </w:t>
      </w:r>
      <w:r w:rsidRPr="00C973F4">
        <w:rPr>
          <w:rFonts w:ascii="Arial" w:hAnsi="Arial" w:cs="Arial"/>
          <w:sz w:val="24"/>
          <w:szCs w:val="24"/>
        </w:rPr>
        <w:t>dyskryminacji</w:t>
      </w:r>
      <w:r w:rsidR="00DC266E" w:rsidRPr="00C973F4">
        <w:rPr>
          <w:rFonts w:ascii="Arial" w:hAnsi="Arial" w:cs="Arial"/>
          <w:sz w:val="24"/>
          <w:szCs w:val="24"/>
        </w:rPr>
        <w:t xml:space="preserve"> </w:t>
      </w:r>
      <w:r w:rsidRPr="00C973F4">
        <w:rPr>
          <w:rFonts w:ascii="Arial" w:hAnsi="Arial" w:cs="Arial"/>
          <w:sz w:val="24"/>
          <w:szCs w:val="24"/>
        </w:rPr>
        <w:t>wynikającej</w:t>
      </w:r>
      <w:r w:rsidR="00DC266E" w:rsidRPr="00C973F4">
        <w:rPr>
          <w:rFonts w:ascii="Arial" w:hAnsi="Arial" w:cs="Arial"/>
          <w:sz w:val="24"/>
          <w:szCs w:val="24"/>
        </w:rPr>
        <w:t xml:space="preserve"> </w:t>
      </w:r>
      <w:r w:rsidRPr="00C973F4">
        <w:rPr>
          <w:rFonts w:ascii="Arial" w:hAnsi="Arial" w:cs="Arial"/>
          <w:sz w:val="24"/>
          <w:szCs w:val="24"/>
        </w:rPr>
        <w:t>z koloru</w:t>
      </w:r>
      <w:r w:rsidR="00DC266E" w:rsidRPr="00C973F4">
        <w:rPr>
          <w:rFonts w:ascii="Arial" w:hAnsi="Arial" w:cs="Arial"/>
          <w:sz w:val="24"/>
          <w:szCs w:val="24"/>
        </w:rPr>
        <w:t xml:space="preserve"> </w:t>
      </w:r>
      <w:r w:rsidRPr="00C973F4">
        <w:rPr>
          <w:rFonts w:ascii="Arial" w:hAnsi="Arial" w:cs="Arial"/>
          <w:sz w:val="24"/>
          <w:szCs w:val="24"/>
        </w:rPr>
        <w:t>skóry,</w:t>
      </w:r>
      <w:r w:rsidR="00DC266E" w:rsidRPr="00C973F4">
        <w:rPr>
          <w:rFonts w:ascii="Arial" w:hAnsi="Arial" w:cs="Arial"/>
          <w:sz w:val="24"/>
          <w:szCs w:val="24"/>
        </w:rPr>
        <w:t xml:space="preserve"> </w:t>
      </w:r>
      <w:r w:rsidRPr="00C973F4">
        <w:rPr>
          <w:rFonts w:ascii="Arial" w:hAnsi="Arial" w:cs="Arial"/>
          <w:sz w:val="24"/>
          <w:szCs w:val="24"/>
        </w:rPr>
        <w:t>rasy, narodowości, wyznania, płci oraz pozycji ekonomicznej</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 xml:space="preserve">dostępu do informacji dotyczących ich dziecka i jego funkcjonowania w </w:t>
      </w:r>
      <w:r w:rsidR="002C34E0" w:rsidRPr="00C973F4">
        <w:rPr>
          <w:rFonts w:ascii="Arial" w:hAnsi="Arial" w:cs="Arial"/>
          <w:sz w:val="24"/>
          <w:szCs w:val="24"/>
        </w:rPr>
        <w:t>s</w:t>
      </w:r>
      <w:r w:rsidRPr="00C973F4">
        <w:rPr>
          <w:rFonts w:ascii="Arial" w:hAnsi="Arial" w:cs="Arial"/>
          <w:sz w:val="24"/>
          <w:szCs w:val="24"/>
        </w:rPr>
        <w:t>zkole</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wpływania</w:t>
      </w:r>
      <w:r w:rsidR="00DC266E" w:rsidRPr="00C973F4">
        <w:rPr>
          <w:rFonts w:ascii="Arial" w:hAnsi="Arial" w:cs="Arial"/>
          <w:sz w:val="24"/>
          <w:szCs w:val="24"/>
        </w:rPr>
        <w:t xml:space="preserve"> </w:t>
      </w:r>
      <w:r w:rsidRPr="00C973F4">
        <w:rPr>
          <w:rFonts w:ascii="Arial" w:hAnsi="Arial" w:cs="Arial"/>
          <w:sz w:val="24"/>
          <w:szCs w:val="24"/>
        </w:rPr>
        <w:t>na politykę</w:t>
      </w:r>
      <w:r w:rsidR="00DC266E" w:rsidRPr="00C973F4">
        <w:rPr>
          <w:rFonts w:ascii="Arial" w:hAnsi="Arial" w:cs="Arial"/>
          <w:sz w:val="24"/>
          <w:szCs w:val="24"/>
        </w:rPr>
        <w:t xml:space="preserve"> </w:t>
      </w:r>
      <w:r w:rsidRPr="00C973F4">
        <w:rPr>
          <w:rFonts w:ascii="Arial" w:hAnsi="Arial" w:cs="Arial"/>
          <w:sz w:val="24"/>
          <w:szCs w:val="24"/>
        </w:rPr>
        <w:t>oświatową</w:t>
      </w:r>
      <w:r w:rsidR="00DC266E" w:rsidRPr="00C973F4">
        <w:rPr>
          <w:rFonts w:ascii="Arial" w:hAnsi="Arial" w:cs="Arial"/>
          <w:sz w:val="24"/>
          <w:szCs w:val="24"/>
        </w:rPr>
        <w:t xml:space="preserve"> </w:t>
      </w:r>
      <w:r w:rsidRPr="00C973F4">
        <w:rPr>
          <w:rFonts w:ascii="Arial" w:hAnsi="Arial" w:cs="Arial"/>
          <w:sz w:val="24"/>
          <w:szCs w:val="24"/>
        </w:rPr>
        <w:t>realizowaną</w:t>
      </w:r>
      <w:r w:rsidR="00DC266E" w:rsidRPr="00C973F4">
        <w:rPr>
          <w:rFonts w:ascii="Arial" w:hAnsi="Arial" w:cs="Arial"/>
          <w:sz w:val="24"/>
          <w:szCs w:val="24"/>
        </w:rPr>
        <w:t xml:space="preserve"> </w:t>
      </w:r>
      <w:r w:rsidRPr="00C973F4">
        <w:rPr>
          <w:rFonts w:ascii="Arial" w:hAnsi="Arial" w:cs="Arial"/>
          <w:sz w:val="24"/>
          <w:szCs w:val="24"/>
        </w:rPr>
        <w:t xml:space="preserve">w </w:t>
      </w:r>
      <w:r w:rsidR="002C34E0" w:rsidRPr="00C973F4">
        <w:rPr>
          <w:rFonts w:ascii="Arial" w:hAnsi="Arial" w:cs="Arial"/>
          <w:sz w:val="24"/>
          <w:szCs w:val="24"/>
        </w:rPr>
        <w:t>s</w:t>
      </w:r>
      <w:r w:rsidRPr="00C973F4">
        <w:rPr>
          <w:rFonts w:ascii="Arial" w:hAnsi="Arial" w:cs="Arial"/>
          <w:sz w:val="24"/>
          <w:szCs w:val="24"/>
        </w:rPr>
        <w:t>zkole</w:t>
      </w:r>
      <w:r w:rsidR="00DC266E" w:rsidRPr="00C973F4">
        <w:rPr>
          <w:rFonts w:ascii="Arial" w:hAnsi="Arial" w:cs="Arial"/>
          <w:sz w:val="24"/>
          <w:szCs w:val="24"/>
        </w:rPr>
        <w:t xml:space="preserve"> </w:t>
      </w:r>
      <w:r w:rsidRPr="00C973F4">
        <w:rPr>
          <w:rFonts w:ascii="Arial" w:hAnsi="Arial" w:cs="Arial"/>
          <w:sz w:val="24"/>
          <w:szCs w:val="24"/>
        </w:rPr>
        <w:t>za pośrednictwem</w:t>
      </w:r>
      <w:r w:rsidR="00DC266E" w:rsidRPr="00C973F4">
        <w:rPr>
          <w:rFonts w:ascii="Arial" w:hAnsi="Arial" w:cs="Arial"/>
          <w:sz w:val="24"/>
          <w:szCs w:val="24"/>
        </w:rPr>
        <w:t xml:space="preserve"> </w:t>
      </w:r>
      <w:r w:rsidRPr="00C973F4">
        <w:rPr>
          <w:rFonts w:ascii="Arial" w:hAnsi="Arial" w:cs="Arial"/>
          <w:sz w:val="24"/>
          <w:szCs w:val="24"/>
        </w:rPr>
        <w:t>rady rodziców</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 xml:space="preserve">informacji o możliwości uzyskania pomocy materialnej ze strony władz publicznych, w przypadku trudności finansowych uniemożliwiających prawidłowe funkcjonowanie ich dziecka w </w:t>
      </w:r>
      <w:r w:rsidR="002C34E0" w:rsidRPr="00C973F4">
        <w:rPr>
          <w:rFonts w:ascii="Arial" w:hAnsi="Arial" w:cs="Arial"/>
          <w:sz w:val="24"/>
          <w:szCs w:val="24"/>
        </w:rPr>
        <w:t>s</w:t>
      </w:r>
      <w:r w:rsidRPr="00C973F4">
        <w:rPr>
          <w:rFonts w:ascii="Arial" w:hAnsi="Arial" w:cs="Arial"/>
          <w:sz w:val="24"/>
          <w:szCs w:val="24"/>
        </w:rPr>
        <w:t>zkole</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zapoznania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z obowiązującymi</w:t>
      </w:r>
      <w:r w:rsidR="00DC266E" w:rsidRPr="00C973F4">
        <w:rPr>
          <w:rFonts w:ascii="Arial" w:hAnsi="Arial" w:cs="Arial"/>
          <w:sz w:val="24"/>
          <w:szCs w:val="24"/>
        </w:rPr>
        <w:t xml:space="preserve"> </w:t>
      </w:r>
      <w:r w:rsidRPr="00C973F4">
        <w:rPr>
          <w:rFonts w:ascii="Arial" w:hAnsi="Arial" w:cs="Arial"/>
          <w:sz w:val="24"/>
          <w:szCs w:val="24"/>
        </w:rPr>
        <w:t xml:space="preserve">w </w:t>
      </w:r>
      <w:r w:rsidR="002C34E0" w:rsidRPr="00C973F4">
        <w:rPr>
          <w:rFonts w:ascii="Arial" w:hAnsi="Arial" w:cs="Arial"/>
          <w:sz w:val="24"/>
          <w:szCs w:val="24"/>
        </w:rPr>
        <w:t>s</w:t>
      </w:r>
      <w:r w:rsidRPr="00C973F4">
        <w:rPr>
          <w:rFonts w:ascii="Arial" w:hAnsi="Arial" w:cs="Arial"/>
          <w:sz w:val="24"/>
          <w:szCs w:val="24"/>
        </w:rPr>
        <w:t>zkole</w:t>
      </w:r>
      <w:r w:rsidR="00DC266E" w:rsidRPr="00C973F4">
        <w:rPr>
          <w:rFonts w:ascii="Arial" w:hAnsi="Arial" w:cs="Arial"/>
          <w:sz w:val="24"/>
          <w:szCs w:val="24"/>
        </w:rPr>
        <w:t xml:space="preserve"> </w:t>
      </w:r>
      <w:proofErr w:type="spellStart"/>
      <w:r w:rsidRPr="00C973F4">
        <w:rPr>
          <w:rFonts w:ascii="Arial" w:hAnsi="Arial" w:cs="Arial"/>
          <w:sz w:val="24"/>
          <w:szCs w:val="24"/>
        </w:rPr>
        <w:t>dokumentami</w:t>
      </w:r>
      <w:r w:rsidR="00DC266E" w:rsidRPr="00C973F4">
        <w:rPr>
          <w:rFonts w:ascii="Arial" w:hAnsi="Arial" w:cs="Arial"/>
          <w:sz w:val="24"/>
          <w:szCs w:val="24"/>
        </w:rPr>
        <w:t>–</w:t>
      </w:r>
      <w:r w:rsidRPr="00C973F4">
        <w:rPr>
          <w:rFonts w:ascii="Arial" w:hAnsi="Arial" w:cs="Arial"/>
          <w:sz w:val="24"/>
          <w:szCs w:val="24"/>
        </w:rPr>
        <w:t>w</w:t>
      </w:r>
      <w:proofErr w:type="spellEnd"/>
      <w:r w:rsidR="00DC266E" w:rsidRPr="00C973F4">
        <w:rPr>
          <w:rFonts w:ascii="Arial" w:hAnsi="Arial" w:cs="Arial"/>
          <w:sz w:val="24"/>
          <w:szCs w:val="24"/>
        </w:rPr>
        <w:t xml:space="preserve"> </w:t>
      </w:r>
      <w:r w:rsidRPr="00C973F4">
        <w:rPr>
          <w:rFonts w:ascii="Arial" w:hAnsi="Arial" w:cs="Arial"/>
          <w:sz w:val="24"/>
          <w:szCs w:val="24"/>
        </w:rPr>
        <w:t>szczególności z</w:t>
      </w:r>
      <w:r w:rsidR="00FE74BE" w:rsidRPr="00C973F4">
        <w:rPr>
          <w:rFonts w:ascii="Arial" w:hAnsi="Arial" w:cs="Arial"/>
          <w:sz w:val="24"/>
          <w:szCs w:val="24"/>
        </w:rPr>
        <w:t> </w:t>
      </w:r>
      <w:r w:rsidRPr="00C973F4">
        <w:rPr>
          <w:rFonts w:ascii="Arial" w:hAnsi="Arial" w:cs="Arial"/>
          <w:sz w:val="24"/>
          <w:szCs w:val="24"/>
        </w:rPr>
        <w:t>wymaganiami edukacyjnymi obowiązującymi na danym etapie edukacji ich dziecka,</w:t>
      </w:r>
      <w:r w:rsidR="003D39D6" w:rsidRPr="00C973F4">
        <w:rPr>
          <w:rFonts w:ascii="Arial" w:hAnsi="Arial" w:cs="Arial"/>
          <w:sz w:val="24"/>
          <w:szCs w:val="24"/>
        </w:rPr>
        <w:t xml:space="preserve"> </w:t>
      </w:r>
      <w:r w:rsidRPr="00C973F4">
        <w:rPr>
          <w:rFonts w:ascii="Arial" w:hAnsi="Arial" w:cs="Arial"/>
          <w:sz w:val="24"/>
          <w:szCs w:val="24"/>
        </w:rPr>
        <w:t>Statutem</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i innymi</w:t>
      </w:r>
      <w:r w:rsidR="00DC266E" w:rsidRPr="00C973F4">
        <w:rPr>
          <w:rFonts w:ascii="Arial" w:hAnsi="Arial" w:cs="Arial"/>
          <w:sz w:val="24"/>
          <w:szCs w:val="24"/>
        </w:rPr>
        <w:t xml:space="preserve"> </w:t>
      </w:r>
      <w:r w:rsidRPr="00C973F4">
        <w:rPr>
          <w:rFonts w:ascii="Arial" w:hAnsi="Arial" w:cs="Arial"/>
          <w:sz w:val="24"/>
          <w:szCs w:val="24"/>
        </w:rPr>
        <w:t>dokumentami</w:t>
      </w:r>
      <w:r w:rsidR="00DC266E" w:rsidRPr="00C973F4">
        <w:rPr>
          <w:rFonts w:ascii="Arial" w:hAnsi="Arial" w:cs="Arial"/>
          <w:sz w:val="24"/>
          <w:szCs w:val="24"/>
        </w:rPr>
        <w:t xml:space="preserve"> </w:t>
      </w:r>
      <w:r w:rsidRPr="00C973F4">
        <w:rPr>
          <w:rFonts w:ascii="Arial" w:hAnsi="Arial" w:cs="Arial"/>
          <w:sz w:val="24"/>
          <w:szCs w:val="24"/>
        </w:rPr>
        <w:t>mającymi</w:t>
      </w:r>
      <w:r w:rsidR="00DC266E" w:rsidRPr="00C973F4">
        <w:rPr>
          <w:rFonts w:ascii="Arial" w:hAnsi="Arial" w:cs="Arial"/>
          <w:sz w:val="24"/>
          <w:szCs w:val="24"/>
        </w:rPr>
        <w:t xml:space="preserve"> </w:t>
      </w:r>
      <w:r w:rsidRPr="00C973F4">
        <w:rPr>
          <w:rFonts w:ascii="Arial" w:hAnsi="Arial" w:cs="Arial"/>
          <w:sz w:val="24"/>
          <w:szCs w:val="24"/>
        </w:rPr>
        <w:t>wpływ</w:t>
      </w:r>
      <w:r w:rsidR="00DC266E" w:rsidRPr="00C973F4">
        <w:rPr>
          <w:rFonts w:ascii="Arial" w:hAnsi="Arial" w:cs="Arial"/>
          <w:sz w:val="24"/>
          <w:szCs w:val="24"/>
        </w:rPr>
        <w:t xml:space="preserve"> </w:t>
      </w:r>
      <w:r w:rsidRPr="00C973F4">
        <w:rPr>
          <w:rFonts w:ascii="Arial" w:hAnsi="Arial" w:cs="Arial"/>
          <w:sz w:val="24"/>
          <w:szCs w:val="24"/>
        </w:rPr>
        <w:t>na funkcjonowanie</w:t>
      </w:r>
      <w:r w:rsidR="003D39D6" w:rsidRPr="00C973F4">
        <w:rPr>
          <w:rFonts w:ascii="Arial" w:hAnsi="Arial" w:cs="Arial"/>
          <w:sz w:val="24"/>
          <w:szCs w:val="24"/>
        </w:rPr>
        <w:t xml:space="preserve"> </w:t>
      </w:r>
      <w:r w:rsidRPr="00C973F4">
        <w:rPr>
          <w:rFonts w:ascii="Arial" w:hAnsi="Arial" w:cs="Arial"/>
          <w:sz w:val="24"/>
          <w:szCs w:val="24"/>
        </w:rPr>
        <w:t>ich</w:t>
      </w:r>
      <w:r w:rsidR="008C5C4F" w:rsidRPr="00C973F4">
        <w:rPr>
          <w:rFonts w:ascii="Arial" w:hAnsi="Arial" w:cs="Arial"/>
          <w:sz w:val="24"/>
          <w:szCs w:val="24"/>
        </w:rPr>
        <w:t> </w:t>
      </w:r>
      <w:r w:rsidRPr="00C973F4">
        <w:rPr>
          <w:rFonts w:ascii="Arial" w:hAnsi="Arial" w:cs="Arial"/>
          <w:sz w:val="24"/>
          <w:szCs w:val="24"/>
        </w:rPr>
        <w:t>dziecka w szkole</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t>pomocy psychologiczno</w:t>
      </w:r>
      <w:r w:rsidR="00B95BEE" w:rsidRPr="00C973F4">
        <w:rPr>
          <w:rFonts w:ascii="Arial" w:hAnsi="Arial" w:cs="Arial"/>
          <w:sz w:val="24"/>
          <w:szCs w:val="24"/>
        </w:rPr>
        <w:t>-</w:t>
      </w:r>
      <w:r w:rsidRPr="00C973F4">
        <w:rPr>
          <w:rFonts w:ascii="Arial" w:hAnsi="Arial" w:cs="Arial"/>
          <w:sz w:val="24"/>
          <w:szCs w:val="24"/>
        </w:rPr>
        <w:t>pedagogicznej na terenie szkoły</w:t>
      </w:r>
      <w:r w:rsidR="006C3B51" w:rsidRPr="00C973F4">
        <w:rPr>
          <w:rFonts w:ascii="Arial" w:hAnsi="Arial" w:cs="Arial"/>
          <w:sz w:val="24"/>
          <w:szCs w:val="24"/>
        </w:rPr>
        <w:t>;</w:t>
      </w:r>
    </w:p>
    <w:p w:rsidR="006E7AD2" w:rsidRPr="00C973F4" w:rsidRDefault="006E7AD2" w:rsidP="004A4DD9">
      <w:pPr>
        <w:pStyle w:val="Akapitzlist"/>
        <w:numPr>
          <w:ilvl w:val="0"/>
          <w:numId w:val="154"/>
        </w:numPr>
        <w:spacing w:after="0" w:line="360" w:lineRule="auto"/>
        <w:ind w:left="1134" w:hanging="425"/>
        <w:rPr>
          <w:rFonts w:ascii="Arial" w:hAnsi="Arial" w:cs="Arial"/>
          <w:sz w:val="24"/>
          <w:szCs w:val="24"/>
        </w:rPr>
      </w:pPr>
      <w:r w:rsidRPr="00C973F4">
        <w:rPr>
          <w:rFonts w:ascii="Arial" w:hAnsi="Arial" w:cs="Arial"/>
          <w:sz w:val="24"/>
          <w:szCs w:val="24"/>
        </w:rPr>
        <w:lastRenderedPageBreak/>
        <w:t>deklaracji uczestnictwa ich dziecka w zajęciach pozalekcyjnych oraz zajęciach takich jak religia, etyka, wychowanie do życia w rodzinie.</w:t>
      </w:r>
    </w:p>
    <w:p w:rsidR="00E3524A" w:rsidRPr="00C973F4" w:rsidRDefault="00947619" w:rsidP="004A4DD9">
      <w:pPr>
        <w:pStyle w:val="Nagwek2"/>
        <w:spacing w:before="0" w:line="360" w:lineRule="auto"/>
        <w:rPr>
          <w:rFonts w:ascii="Arial" w:hAnsi="Arial" w:cs="Arial"/>
          <w:b/>
          <w:bCs/>
          <w:color w:val="000000" w:themeColor="text1"/>
          <w:sz w:val="24"/>
          <w:szCs w:val="24"/>
        </w:rPr>
      </w:pPr>
      <w:bookmarkStart w:id="36" w:name="_Toc115852846"/>
      <w:r w:rsidRPr="00C973F4">
        <w:rPr>
          <w:rFonts w:ascii="Arial" w:hAnsi="Arial" w:cs="Arial"/>
          <w:b/>
          <w:bCs/>
          <w:color w:val="000000" w:themeColor="text1"/>
          <w:sz w:val="24"/>
          <w:szCs w:val="24"/>
        </w:rPr>
        <w:t>§ 33</w:t>
      </w:r>
      <w:r w:rsidR="00D66C09" w:rsidRPr="00C973F4">
        <w:rPr>
          <w:rFonts w:ascii="Arial" w:hAnsi="Arial" w:cs="Arial"/>
          <w:b/>
          <w:bCs/>
          <w:color w:val="000000" w:themeColor="text1"/>
          <w:sz w:val="24"/>
          <w:szCs w:val="24"/>
        </w:rPr>
        <w:br/>
      </w:r>
      <w:r w:rsidR="00E3524A" w:rsidRPr="00C973F4">
        <w:rPr>
          <w:rFonts w:ascii="Arial" w:hAnsi="Arial" w:cs="Arial"/>
          <w:b/>
          <w:bCs/>
          <w:color w:val="000000" w:themeColor="text1"/>
          <w:sz w:val="24"/>
          <w:szCs w:val="24"/>
        </w:rPr>
        <w:t>Współpraca w zakresie innowacji pedagogicznych</w:t>
      </w:r>
      <w:bookmarkEnd w:id="36"/>
    </w:p>
    <w:p w:rsidR="006E7AD2" w:rsidRPr="00C973F4" w:rsidRDefault="006E7AD2" w:rsidP="004A4DD9">
      <w:pPr>
        <w:pStyle w:val="Akapitzlist"/>
        <w:numPr>
          <w:ilvl w:val="0"/>
          <w:numId w:val="59"/>
        </w:numPr>
        <w:spacing w:after="0" w:line="360" w:lineRule="auto"/>
        <w:ind w:left="567" w:hanging="425"/>
        <w:rPr>
          <w:rFonts w:ascii="Arial" w:hAnsi="Arial" w:cs="Arial"/>
          <w:sz w:val="24"/>
          <w:szCs w:val="24"/>
        </w:rPr>
      </w:pPr>
      <w:r w:rsidRPr="00C973F4">
        <w:rPr>
          <w:rFonts w:ascii="Arial" w:hAnsi="Arial" w:cs="Arial"/>
          <w:sz w:val="24"/>
          <w:szCs w:val="24"/>
        </w:rPr>
        <w:t>Szkoła po zasięgnięciu opinii rady pedagogicznej współdziała ze stowarzyszeniami i innymi organizacjami w zakresie działalności innowacyjnej, polegającej na:</w:t>
      </w:r>
    </w:p>
    <w:p w:rsidR="006E7AD2" w:rsidRPr="00C973F4" w:rsidRDefault="006E7AD2" w:rsidP="004A4DD9">
      <w:pPr>
        <w:pStyle w:val="Akapitzlist"/>
        <w:numPr>
          <w:ilvl w:val="0"/>
          <w:numId w:val="155"/>
        </w:numPr>
        <w:spacing w:after="0" w:line="360" w:lineRule="auto"/>
        <w:ind w:left="1134" w:hanging="425"/>
        <w:rPr>
          <w:rFonts w:ascii="Arial" w:hAnsi="Arial" w:cs="Arial"/>
          <w:sz w:val="24"/>
          <w:szCs w:val="24"/>
        </w:rPr>
      </w:pPr>
      <w:r w:rsidRPr="00C973F4">
        <w:rPr>
          <w:rFonts w:ascii="Arial" w:hAnsi="Arial" w:cs="Arial"/>
          <w:sz w:val="24"/>
          <w:szCs w:val="24"/>
        </w:rPr>
        <w:t>prowadzeniu szkoleń dla nauczycieli</w:t>
      </w:r>
      <w:r w:rsidR="006C3B51" w:rsidRPr="00C973F4">
        <w:rPr>
          <w:rFonts w:ascii="Arial" w:hAnsi="Arial" w:cs="Arial"/>
          <w:sz w:val="24"/>
          <w:szCs w:val="24"/>
        </w:rPr>
        <w:t>;</w:t>
      </w:r>
    </w:p>
    <w:p w:rsidR="006E7AD2" w:rsidRPr="00C973F4" w:rsidRDefault="006E7AD2" w:rsidP="004A4DD9">
      <w:pPr>
        <w:pStyle w:val="Akapitzlist"/>
        <w:numPr>
          <w:ilvl w:val="0"/>
          <w:numId w:val="155"/>
        </w:numPr>
        <w:spacing w:after="0" w:line="360" w:lineRule="auto"/>
        <w:ind w:left="1134" w:hanging="425"/>
        <w:rPr>
          <w:rFonts w:ascii="Arial" w:hAnsi="Arial" w:cs="Arial"/>
          <w:sz w:val="24"/>
          <w:szCs w:val="24"/>
        </w:rPr>
      </w:pPr>
      <w:r w:rsidRPr="00C973F4">
        <w:rPr>
          <w:rFonts w:ascii="Arial" w:hAnsi="Arial" w:cs="Arial"/>
          <w:sz w:val="24"/>
          <w:szCs w:val="24"/>
        </w:rPr>
        <w:t>organizowaniu konkursów dla uczniów</w:t>
      </w:r>
      <w:r w:rsidR="006C3B51" w:rsidRPr="00C973F4">
        <w:rPr>
          <w:rFonts w:ascii="Arial" w:hAnsi="Arial" w:cs="Arial"/>
          <w:sz w:val="24"/>
          <w:szCs w:val="24"/>
        </w:rPr>
        <w:t>;</w:t>
      </w:r>
    </w:p>
    <w:p w:rsidR="006E7AD2" w:rsidRPr="00C973F4" w:rsidRDefault="006E7AD2" w:rsidP="004A4DD9">
      <w:pPr>
        <w:pStyle w:val="Akapitzlist"/>
        <w:numPr>
          <w:ilvl w:val="0"/>
          <w:numId w:val="155"/>
        </w:numPr>
        <w:spacing w:after="0" w:line="360" w:lineRule="auto"/>
        <w:ind w:left="1134" w:hanging="425"/>
        <w:rPr>
          <w:rFonts w:ascii="Arial" w:hAnsi="Arial" w:cs="Arial"/>
          <w:sz w:val="24"/>
          <w:szCs w:val="24"/>
        </w:rPr>
      </w:pPr>
      <w:r w:rsidRPr="00C973F4">
        <w:rPr>
          <w:rFonts w:ascii="Arial" w:hAnsi="Arial" w:cs="Arial"/>
          <w:sz w:val="24"/>
          <w:szCs w:val="24"/>
        </w:rPr>
        <w:t>umożliwianiu uczniom i nauczycielom udziału w projektach</w:t>
      </w:r>
      <w:r w:rsidR="00677294" w:rsidRPr="00C973F4">
        <w:rPr>
          <w:rFonts w:ascii="Arial" w:hAnsi="Arial" w:cs="Arial"/>
          <w:sz w:val="24"/>
          <w:szCs w:val="24"/>
        </w:rPr>
        <w:t>;</w:t>
      </w:r>
    </w:p>
    <w:p w:rsidR="006E7AD2" w:rsidRPr="00C973F4" w:rsidRDefault="006E7AD2" w:rsidP="004A4DD9">
      <w:pPr>
        <w:pStyle w:val="Akapitzlist"/>
        <w:numPr>
          <w:ilvl w:val="0"/>
          <w:numId w:val="155"/>
        </w:numPr>
        <w:spacing w:after="0" w:line="360" w:lineRule="auto"/>
        <w:ind w:left="1134" w:hanging="425"/>
        <w:rPr>
          <w:rFonts w:ascii="Arial" w:hAnsi="Arial" w:cs="Arial"/>
          <w:sz w:val="24"/>
          <w:szCs w:val="24"/>
        </w:rPr>
      </w:pPr>
      <w:r w:rsidRPr="00C973F4">
        <w:rPr>
          <w:rFonts w:ascii="Arial" w:hAnsi="Arial" w:cs="Arial"/>
          <w:sz w:val="24"/>
          <w:szCs w:val="24"/>
        </w:rPr>
        <w:t>współorganizowaniu wydarzeń wspomagających proces dydaktyczno</w:t>
      </w:r>
      <w:r w:rsidR="00C80E06" w:rsidRPr="00C973F4">
        <w:rPr>
          <w:rFonts w:ascii="Arial" w:hAnsi="Arial" w:cs="Arial"/>
          <w:sz w:val="24"/>
          <w:szCs w:val="24"/>
        </w:rPr>
        <w:t>-</w:t>
      </w:r>
      <w:r w:rsidRPr="00C973F4">
        <w:rPr>
          <w:rFonts w:ascii="Arial" w:hAnsi="Arial" w:cs="Arial"/>
          <w:sz w:val="24"/>
          <w:szCs w:val="24"/>
        </w:rPr>
        <w:t>wychowawczy oraz rozwój zainteresowań uczniów</w:t>
      </w:r>
      <w:r w:rsidR="00677294" w:rsidRPr="00C973F4">
        <w:rPr>
          <w:rFonts w:ascii="Arial" w:hAnsi="Arial" w:cs="Arial"/>
          <w:sz w:val="24"/>
          <w:szCs w:val="24"/>
        </w:rPr>
        <w:t>;</w:t>
      </w:r>
    </w:p>
    <w:p w:rsidR="006E7AD2" w:rsidRPr="00C973F4" w:rsidRDefault="006E7AD2" w:rsidP="004A4DD9">
      <w:pPr>
        <w:pStyle w:val="Akapitzlist"/>
        <w:numPr>
          <w:ilvl w:val="0"/>
          <w:numId w:val="155"/>
        </w:numPr>
        <w:spacing w:after="0" w:line="360" w:lineRule="auto"/>
        <w:ind w:left="1134" w:hanging="425"/>
        <w:rPr>
          <w:rFonts w:ascii="Arial" w:hAnsi="Arial" w:cs="Arial"/>
          <w:sz w:val="24"/>
          <w:szCs w:val="24"/>
        </w:rPr>
      </w:pPr>
      <w:r w:rsidRPr="00C973F4">
        <w:rPr>
          <w:rFonts w:ascii="Arial" w:hAnsi="Arial" w:cs="Arial"/>
          <w:sz w:val="24"/>
          <w:szCs w:val="24"/>
        </w:rPr>
        <w:t>wspólnym prowadzeniu zajęć dla uczniów wybranych oddziałów</w:t>
      </w:r>
      <w:r w:rsidR="00C80E06" w:rsidRPr="00C973F4">
        <w:rPr>
          <w:rFonts w:ascii="Arial" w:hAnsi="Arial" w:cs="Arial"/>
          <w:sz w:val="24"/>
          <w:szCs w:val="24"/>
        </w:rPr>
        <w:t>.</w:t>
      </w:r>
    </w:p>
    <w:p w:rsidR="00E3524A" w:rsidRPr="00C973F4" w:rsidRDefault="0091248B" w:rsidP="004A4DD9">
      <w:pPr>
        <w:pStyle w:val="Nagwek2"/>
        <w:spacing w:before="0" w:line="360" w:lineRule="auto"/>
        <w:rPr>
          <w:rFonts w:ascii="Arial" w:hAnsi="Arial" w:cs="Arial"/>
          <w:b/>
          <w:bCs/>
          <w:color w:val="000000" w:themeColor="text1"/>
          <w:sz w:val="24"/>
          <w:szCs w:val="24"/>
        </w:rPr>
      </w:pPr>
      <w:bookmarkStart w:id="37" w:name="_Toc115852847"/>
      <w:r w:rsidRPr="00C973F4">
        <w:rPr>
          <w:rFonts w:ascii="Arial" w:hAnsi="Arial" w:cs="Arial"/>
          <w:b/>
          <w:bCs/>
          <w:color w:val="000000" w:themeColor="text1"/>
          <w:sz w:val="24"/>
          <w:szCs w:val="24"/>
        </w:rPr>
        <w:t>§ 34</w:t>
      </w:r>
      <w:r w:rsidR="00D66C09" w:rsidRPr="00C973F4">
        <w:rPr>
          <w:rFonts w:ascii="Arial" w:hAnsi="Arial" w:cs="Arial"/>
          <w:b/>
          <w:bCs/>
          <w:color w:val="000000" w:themeColor="text1"/>
          <w:sz w:val="24"/>
          <w:szCs w:val="24"/>
        </w:rPr>
        <w:br/>
      </w:r>
      <w:r w:rsidR="00E3524A" w:rsidRPr="00C973F4">
        <w:rPr>
          <w:rFonts w:ascii="Arial" w:hAnsi="Arial" w:cs="Arial"/>
          <w:b/>
          <w:bCs/>
          <w:color w:val="000000" w:themeColor="text1"/>
          <w:sz w:val="24"/>
          <w:szCs w:val="24"/>
        </w:rPr>
        <w:t>Baza szkoły</w:t>
      </w:r>
      <w:bookmarkEnd w:id="37"/>
    </w:p>
    <w:p w:rsidR="006E7AD2" w:rsidRPr="00C973F4" w:rsidRDefault="006E7AD2" w:rsidP="004A4DD9">
      <w:pPr>
        <w:pStyle w:val="Akapitzlist"/>
        <w:numPr>
          <w:ilvl w:val="0"/>
          <w:numId w:val="60"/>
        </w:numPr>
        <w:spacing w:after="0" w:line="360" w:lineRule="auto"/>
        <w:ind w:left="567" w:hanging="425"/>
        <w:rPr>
          <w:rFonts w:ascii="Arial" w:hAnsi="Arial" w:cs="Arial"/>
          <w:sz w:val="24"/>
          <w:szCs w:val="24"/>
        </w:rPr>
      </w:pPr>
      <w:r w:rsidRPr="00C973F4">
        <w:rPr>
          <w:rFonts w:ascii="Arial" w:hAnsi="Arial" w:cs="Arial"/>
          <w:sz w:val="24"/>
          <w:szCs w:val="24"/>
        </w:rPr>
        <w:t>Do realizacji celów statutowych szkoła posiada następującą bazę:</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sale dydaktyczne z niezbędnym wyposażeniem;</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bibliotekę;</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czytelnię;</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sale gimnastyczne;</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gabinet pielęgniarki;</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gabinet pedagoga;</w:t>
      </w:r>
    </w:p>
    <w:p w:rsidR="006E7AD2" w:rsidRPr="00C973F4" w:rsidRDefault="006E7AD2" w:rsidP="004A4DD9">
      <w:pPr>
        <w:pStyle w:val="Akapitzlist"/>
        <w:numPr>
          <w:ilvl w:val="0"/>
          <w:numId w:val="156"/>
        </w:numPr>
        <w:spacing w:after="0" w:line="360" w:lineRule="auto"/>
        <w:ind w:left="1134" w:hanging="425"/>
        <w:rPr>
          <w:rFonts w:ascii="Arial" w:hAnsi="Arial" w:cs="Arial"/>
          <w:sz w:val="24"/>
          <w:szCs w:val="24"/>
        </w:rPr>
      </w:pPr>
      <w:r w:rsidRPr="00C973F4">
        <w:rPr>
          <w:rFonts w:ascii="Arial" w:hAnsi="Arial" w:cs="Arial"/>
          <w:sz w:val="24"/>
          <w:szCs w:val="24"/>
        </w:rPr>
        <w:t>pomieszczenia administracyjne i gospodarcze.</w:t>
      </w:r>
    </w:p>
    <w:p w:rsidR="006E7AD2" w:rsidRPr="00C973F4" w:rsidRDefault="006E7AD2" w:rsidP="004A4DD9">
      <w:pPr>
        <w:pStyle w:val="Akapitzlist"/>
        <w:numPr>
          <w:ilvl w:val="0"/>
          <w:numId w:val="60"/>
        </w:numPr>
        <w:spacing w:after="0" w:line="360" w:lineRule="auto"/>
        <w:ind w:left="567" w:hanging="425"/>
        <w:rPr>
          <w:rFonts w:ascii="Arial" w:hAnsi="Arial" w:cs="Arial"/>
          <w:sz w:val="24"/>
          <w:szCs w:val="24"/>
        </w:rPr>
      </w:pP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dokumentowania</w:t>
      </w:r>
      <w:r w:rsidR="00DC266E" w:rsidRPr="00C973F4">
        <w:rPr>
          <w:rFonts w:ascii="Arial" w:hAnsi="Arial" w:cs="Arial"/>
          <w:sz w:val="24"/>
          <w:szCs w:val="24"/>
        </w:rPr>
        <w:t xml:space="preserve"> </w:t>
      </w:r>
      <w:r w:rsidRPr="00C973F4">
        <w:rPr>
          <w:rFonts w:ascii="Arial" w:hAnsi="Arial" w:cs="Arial"/>
          <w:sz w:val="24"/>
          <w:szCs w:val="24"/>
        </w:rPr>
        <w:t>bieżącej</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z uczniem</w:t>
      </w:r>
      <w:r w:rsidR="00DC266E" w:rsidRPr="00C973F4">
        <w:rPr>
          <w:rFonts w:ascii="Arial" w:hAnsi="Arial" w:cs="Arial"/>
          <w:sz w:val="24"/>
          <w:szCs w:val="24"/>
        </w:rPr>
        <w:t xml:space="preserve"> </w:t>
      </w:r>
      <w:r w:rsidRPr="00C973F4">
        <w:rPr>
          <w:rFonts w:ascii="Arial" w:hAnsi="Arial" w:cs="Arial"/>
          <w:sz w:val="24"/>
          <w:szCs w:val="24"/>
        </w:rPr>
        <w:t>i udostępniania</w:t>
      </w:r>
      <w:r w:rsidR="00DC266E" w:rsidRPr="00C973F4">
        <w:rPr>
          <w:rFonts w:ascii="Arial" w:hAnsi="Arial" w:cs="Arial"/>
          <w:sz w:val="24"/>
          <w:szCs w:val="24"/>
        </w:rPr>
        <w:t xml:space="preserve"> </w:t>
      </w:r>
      <w:r w:rsidRPr="00C973F4">
        <w:rPr>
          <w:rFonts w:ascii="Arial" w:hAnsi="Arial" w:cs="Arial"/>
          <w:sz w:val="24"/>
          <w:szCs w:val="24"/>
        </w:rPr>
        <w:t>stałej</w:t>
      </w:r>
      <w:r w:rsidR="00DC266E" w:rsidRPr="00C973F4">
        <w:rPr>
          <w:rFonts w:ascii="Arial" w:hAnsi="Arial" w:cs="Arial"/>
          <w:sz w:val="24"/>
          <w:szCs w:val="24"/>
        </w:rPr>
        <w:t xml:space="preserve"> </w:t>
      </w:r>
      <w:r w:rsidRPr="00C973F4">
        <w:rPr>
          <w:rFonts w:ascii="Arial" w:hAnsi="Arial" w:cs="Arial"/>
          <w:sz w:val="24"/>
          <w:szCs w:val="24"/>
        </w:rPr>
        <w:t>informacji o</w:t>
      </w:r>
      <w:r w:rsidR="00A55618" w:rsidRPr="00C973F4">
        <w:rPr>
          <w:rFonts w:ascii="Arial" w:hAnsi="Arial" w:cs="Arial"/>
          <w:sz w:val="24"/>
          <w:szCs w:val="24"/>
        </w:rPr>
        <w:t> </w:t>
      </w:r>
      <w:r w:rsidRPr="00C973F4">
        <w:rPr>
          <w:rFonts w:ascii="Arial" w:hAnsi="Arial" w:cs="Arial"/>
          <w:sz w:val="24"/>
          <w:szCs w:val="24"/>
        </w:rPr>
        <w:t>wynikach</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i ich</w:t>
      </w:r>
      <w:r w:rsidR="00DC266E" w:rsidRPr="00C973F4">
        <w:rPr>
          <w:rFonts w:ascii="Arial" w:hAnsi="Arial" w:cs="Arial"/>
          <w:sz w:val="24"/>
          <w:szCs w:val="24"/>
        </w:rPr>
        <w:t xml:space="preserve"> </w:t>
      </w:r>
      <w:r w:rsidRPr="00C973F4">
        <w:rPr>
          <w:rFonts w:ascii="Arial" w:hAnsi="Arial" w:cs="Arial"/>
          <w:sz w:val="24"/>
          <w:szCs w:val="24"/>
        </w:rPr>
        <w:t>rodzicom</w:t>
      </w:r>
      <w:r w:rsidR="00DC266E" w:rsidRPr="00C973F4">
        <w:rPr>
          <w:rFonts w:ascii="Arial" w:hAnsi="Arial" w:cs="Arial"/>
          <w:sz w:val="24"/>
          <w:szCs w:val="24"/>
        </w:rPr>
        <w:t xml:space="preserve"> </w:t>
      </w:r>
      <w:r w:rsidRPr="00C973F4">
        <w:rPr>
          <w:rFonts w:ascii="Arial" w:hAnsi="Arial" w:cs="Arial"/>
          <w:sz w:val="24"/>
          <w:szCs w:val="24"/>
        </w:rPr>
        <w:t>szkoła</w:t>
      </w:r>
      <w:r w:rsidR="00DC266E" w:rsidRPr="00C973F4">
        <w:rPr>
          <w:rFonts w:ascii="Arial" w:hAnsi="Arial" w:cs="Arial"/>
          <w:sz w:val="24"/>
          <w:szCs w:val="24"/>
        </w:rPr>
        <w:t xml:space="preserve"> </w:t>
      </w:r>
      <w:r w:rsidRPr="00C973F4">
        <w:rPr>
          <w:rFonts w:ascii="Arial" w:hAnsi="Arial" w:cs="Arial"/>
          <w:sz w:val="24"/>
          <w:szCs w:val="24"/>
        </w:rPr>
        <w:t>prowadzi</w:t>
      </w:r>
      <w:r w:rsidR="00DC266E" w:rsidRPr="00C973F4">
        <w:rPr>
          <w:rFonts w:ascii="Arial" w:hAnsi="Arial" w:cs="Arial"/>
          <w:sz w:val="24"/>
          <w:szCs w:val="24"/>
        </w:rPr>
        <w:t xml:space="preserve"> </w:t>
      </w:r>
      <w:r w:rsidRPr="00C973F4">
        <w:rPr>
          <w:rFonts w:ascii="Arial" w:hAnsi="Arial" w:cs="Arial"/>
          <w:sz w:val="24"/>
          <w:szCs w:val="24"/>
        </w:rPr>
        <w:t>dziennik</w:t>
      </w:r>
      <w:r w:rsidR="00DC266E" w:rsidRPr="00C973F4">
        <w:rPr>
          <w:rFonts w:ascii="Arial" w:hAnsi="Arial" w:cs="Arial"/>
          <w:sz w:val="24"/>
          <w:szCs w:val="24"/>
        </w:rPr>
        <w:t xml:space="preserve"> </w:t>
      </w:r>
      <w:r w:rsidRPr="00C973F4">
        <w:rPr>
          <w:rFonts w:ascii="Arial" w:hAnsi="Arial" w:cs="Arial"/>
          <w:sz w:val="24"/>
          <w:szCs w:val="24"/>
        </w:rPr>
        <w:t>elektroniczny. Dziennik jest prowadzony zgodnie z odrębnymi przepisami.</w:t>
      </w:r>
    </w:p>
    <w:p w:rsidR="00E3524A" w:rsidRPr="00C973F4" w:rsidRDefault="0091248B" w:rsidP="004A4DD9">
      <w:pPr>
        <w:pStyle w:val="Nagwek2"/>
        <w:spacing w:before="0" w:line="360" w:lineRule="auto"/>
        <w:rPr>
          <w:rFonts w:ascii="Arial" w:hAnsi="Arial" w:cs="Arial"/>
          <w:b/>
          <w:bCs/>
          <w:color w:val="000000" w:themeColor="text1"/>
          <w:sz w:val="24"/>
          <w:szCs w:val="24"/>
        </w:rPr>
      </w:pPr>
      <w:bookmarkStart w:id="38" w:name="_Toc115852848"/>
      <w:r w:rsidRPr="00C973F4">
        <w:rPr>
          <w:rFonts w:ascii="Arial" w:hAnsi="Arial" w:cs="Arial"/>
          <w:b/>
          <w:bCs/>
          <w:color w:val="000000" w:themeColor="text1"/>
          <w:sz w:val="24"/>
          <w:szCs w:val="24"/>
        </w:rPr>
        <w:t>§ 35</w:t>
      </w:r>
      <w:r w:rsidR="00D66C09" w:rsidRPr="00C973F4">
        <w:rPr>
          <w:rFonts w:ascii="Arial" w:hAnsi="Arial" w:cs="Arial"/>
          <w:b/>
          <w:bCs/>
          <w:color w:val="000000" w:themeColor="text1"/>
          <w:sz w:val="24"/>
          <w:szCs w:val="24"/>
        </w:rPr>
        <w:br/>
      </w:r>
      <w:r w:rsidR="00E3524A" w:rsidRPr="00C973F4">
        <w:rPr>
          <w:rFonts w:ascii="Arial" w:hAnsi="Arial" w:cs="Arial"/>
          <w:b/>
          <w:bCs/>
          <w:color w:val="000000" w:themeColor="text1"/>
          <w:sz w:val="24"/>
          <w:szCs w:val="24"/>
        </w:rPr>
        <w:t xml:space="preserve">Organizacja i </w:t>
      </w:r>
      <w:r w:rsidR="00817D9B" w:rsidRPr="00C973F4">
        <w:rPr>
          <w:rFonts w:ascii="Arial" w:hAnsi="Arial" w:cs="Arial"/>
          <w:b/>
          <w:bCs/>
          <w:color w:val="000000" w:themeColor="text1"/>
          <w:sz w:val="24"/>
          <w:szCs w:val="24"/>
        </w:rPr>
        <w:t>zadania biblioteki</w:t>
      </w:r>
      <w:bookmarkEnd w:id="38"/>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W szkole znajduje się biblioteka szkolna służąca realizacji potrzeb i zainteresowań uczniów,</w:t>
      </w:r>
      <w:r w:rsidR="00DC266E" w:rsidRPr="00C973F4">
        <w:rPr>
          <w:rFonts w:ascii="Arial" w:hAnsi="Arial" w:cs="Arial"/>
          <w:sz w:val="24"/>
          <w:szCs w:val="24"/>
        </w:rPr>
        <w:t xml:space="preserve"> </w:t>
      </w:r>
      <w:r w:rsidRPr="00C973F4">
        <w:rPr>
          <w:rFonts w:ascii="Arial" w:hAnsi="Arial" w:cs="Arial"/>
          <w:sz w:val="24"/>
          <w:szCs w:val="24"/>
        </w:rPr>
        <w:t>zadań</w:t>
      </w:r>
      <w:r w:rsidR="00DC266E" w:rsidRPr="00C973F4">
        <w:rPr>
          <w:rFonts w:ascii="Arial" w:hAnsi="Arial" w:cs="Arial"/>
          <w:sz w:val="24"/>
          <w:szCs w:val="24"/>
        </w:rPr>
        <w:t xml:space="preserve"> </w:t>
      </w:r>
      <w:r w:rsidRPr="00C973F4">
        <w:rPr>
          <w:rFonts w:ascii="Arial" w:hAnsi="Arial" w:cs="Arial"/>
          <w:sz w:val="24"/>
          <w:szCs w:val="24"/>
        </w:rPr>
        <w:t>dydaktycznych</w:t>
      </w:r>
      <w:r w:rsidR="00DC266E" w:rsidRPr="00C973F4">
        <w:rPr>
          <w:rFonts w:ascii="Arial" w:hAnsi="Arial" w:cs="Arial"/>
          <w:sz w:val="24"/>
          <w:szCs w:val="24"/>
        </w:rPr>
        <w:t xml:space="preserve"> </w:t>
      </w:r>
      <w:r w:rsidRPr="00C973F4">
        <w:rPr>
          <w:rFonts w:ascii="Arial" w:hAnsi="Arial" w:cs="Arial"/>
          <w:sz w:val="24"/>
          <w:szCs w:val="24"/>
        </w:rPr>
        <w:t>i wychowawczych,</w:t>
      </w:r>
      <w:r w:rsidR="00DC266E" w:rsidRPr="00C973F4">
        <w:rPr>
          <w:rFonts w:ascii="Arial" w:hAnsi="Arial" w:cs="Arial"/>
          <w:sz w:val="24"/>
          <w:szCs w:val="24"/>
        </w:rPr>
        <w:t xml:space="preserve"> </w:t>
      </w:r>
      <w:r w:rsidRPr="00C973F4">
        <w:rPr>
          <w:rFonts w:ascii="Arial" w:hAnsi="Arial" w:cs="Arial"/>
          <w:sz w:val="24"/>
          <w:szCs w:val="24"/>
        </w:rPr>
        <w:t>doskonaleniu</w:t>
      </w:r>
      <w:r w:rsidR="00DC266E" w:rsidRPr="00C973F4">
        <w:rPr>
          <w:rFonts w:ascii="Arial" w:hAnsi="Arial" w:cs="Arial"/>
          <w:sz w:val="24"/>
          <w:szCs w:val="24"/>
        </w:rPr>
        <w:t xml:space="preserve"> </w:t>
      </w:r>
      <w:r w:rsidRPr="00C973F4">
        <w:rPr>
          <w:rFonts w:ascii="Arial" w:hAnsi="Arial" w:cs="Arial"/>
          <w:sz w:val="24"/>
          <w:szCs w:val="24"/>
        </w:rPr>
        <w:t>warsztatu</w:t>
      </w:r>
      <w:r w:rsidR="00DC266E" w:rsidRPr="00C973F4">
        <w:rPr>
          <w:rFonts w:ascii="Arial" w:hAnsi="Arial" w:cs="Arial"/>
          <w:sz w:val="24"/>
          <w:szCs w:val="24"/>
        </w:rPr>
        <w:t xml:space="preserve"> </w:t>
      </w:r>
      <w:r w:rsidRPr="00C973F4">
        <w:rPr>
          <w:rFonts w:ascii="Arial" w:hAnsi="Arial" w:cs="Arial"/>
          <w:sz w:val="24"/>
          <w:szCs w:val="24"/>
        </w:rPr>
        <w:t>pracy nauczycieli i</w:t>
      </w:r>
      <w:r w:rsidR="00A55618" w:rsidRPr="00C973F4">
        <w:rPr>
          <w:rFonts w:ascii="Arial" w:hAnsi="Arial" w:cs="Arial"/>
          <w:sz w:val="24"/>
          <w:szCs w:val="24"/>
        </w:rPr>
        <w:t> </w:t>
      </w:r>
      <w:r w:rsidRPr="00C973F4">
        <w:rPr>
          <w:rFonts w:ascii="Arial" w:hAnsi="Arial" w:cs="Arial"/>
          <w:sz w:val="24"/>
          <w:szCs w:val="24"/>
        </w:rPr>
        <w:t>popularyzowaniu wiedzy.</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Zadaniem biblioteki jest:</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wspomaganie procesu nauczania i wychowania;</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lastRenderedPageBreak/>
        <w:t>organizowanie działań rozwijających wrażliwość kulturową i społeczną uczniów;</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podtrzymywanie tożsamości narodowej;</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gromadzenie</w:t>
      </w:r>
      <w:r w:rsidR="00DC266E" w:rsidRPr="00C973F4">
        <w:rPr>
          <w:rFonts w:ascii="Arial" w:hAnsi="Arial" w:cs="Arial"/>
          <w:sz w:val="24"/>
          <w:szCs w:val="24"/>
        </w:rPr>
        <w:t xml:space="preserve"> </w:t>
      </w:r>
      <w:r w:rsidRPr="00C973F4">
        <w:rPr>
          <w:rFonts w:ascii="Arial" w:hAnsi="Arial" w:cs="Arial"/>
          <w:sz w:val="24"/>
          <w:szCs w:val="24"/>
        </w:rPr>
        <w:t>podręczników,</w:t>
      </w:r>
      <w:r w:rsidR="00DC266E" w:rsidRPr="00C973F4">
        <w:rPr>
          <w:rFonts w:ascii="Arial" w:hAnsi="Arial" w:cs="Arial"/>
          <w:sz w:val="24"/>
          <w:szCs w:val="24"/>
        </w:rPr>
        <w:t xml:space="preserve"> </w:t>
      </w:r>
      <w:r w:rsidRPr="00C973F4">
        <w:rPr>
          <w:rFonts w:ascii="Arial" w:hAnsi="Arial" w:cs="Arial"/>
          <w:sz w:val="24"/>
          <w:szCs w:val="24"/>
        </w:rPr>
        <w:t>materiałów</w:t>
      </w:r>
      <w:r w:rsidR="00DC266E" w:rsidRPr="00C973F4">
        <w:rPr>
          <w:rFonts w:ascii="Arial" w:hAnsi="Arial" w:cs="Arial"/>
          <w:sz w:val="24"/>
          <w:szCs w:val="24"/>
        </w:rPr>
        <w:t xml:space="preserve"> </w:t>
      </w:r>
      <w:r w:rsidRPr="00C973F4">
        <w:rPr>
          <w:rFonts w:ascii="Arial" w:hAnsi="Arial" w:cs="Arial"/>
          <w:sz w:val="24"/>
          <w:szCs w:val="24"/>
        </w:rPr>
        <w:t>edukacyjnych</w:t>
      </w:r>
      <w:r w:rsidR="00DC266E" w:rsidRPr="00C973F4">
        <w:rPr>
          <w:rFonts w:ascii="Arial" w:hAnsi="Arial" w:cs="Arial"/>
          <w:sz w:val="24"/>
          <w:szCs w:val="24"/>
        </w:rPr>
        <w:t xml:space="preserve"> </w:t>
      </w:r>
      <w:r w:rsidRPr="00C973F4">
        <w:rPr>
          <w:rFonts w:ascii="Arial" w:hAnsi="Arial" w:cs="Arial"/>
          <w:sz w:val="24"/>
          <w:szCs w:val="24"/>
        </w:rPr>
        <w:t>i ćwiczeniowych</w:t>
      </w:r>
      <w:r w:rsidR="00125664" w:rsidRPr="00C973F4">
        <w:rPr>
          <w:rFonts w:ascii="Arial" w:hAnsi="Arial" w:cs="Arial"/>
          <w:sz w:val="24"/>
          <w:szCs w:val="24"/>
        </w:rPr>
        <w:t xml:space="preserve"> </w:t>
      </w:r>
      <w:r w:rsidRPr="00C973F4">
        <w:rPr>
          <w:rFonts w:ascii="Arial" w:hAnsi="Arial" w:cs="Arial"/>
          <w:sz w:val="24"/>
          <w:szCs w:val="24"/>
        </w:rPr>
        <w:t>oraz innych</w:t>
      </w:r>
      <w:r w:rsidR="00DC266E" w:rsidRPr="00C973F4">
        <w:rPr>
          <w:rFonts w:ascii="Arial" w:hAnsi="Arial" w:cs="Arial"/>
          <w:sz w:val="24"/>
          <w:szCs w:val="24"/>
        </w:rPr>
        <w:t xml:space="preserve"> </w:t>
      </w:r>
      <w:r w:rsidRPr="00C973F4">
        <w:rPr>
          <w:rFonts w:ascii="Arial" w:hAnsi="Arial" w:cs="Arial"/>
          <w:sz w:val="24"/>
          <w:szCs w:val="24"/>
        </w:rPr>
        <w:t>książek</w:t>
      </w:r>
      <w:r w:rsidR="00DC266E" w:rsidRPr="00C973F4">
        <w:rPr>
          <w:rFonts w:ascii="Arial" w:hAnsi="Arial" w:cs="Arial"/>
          <w:sz w:val="24"/>
          <w:szCs w:val="24"/>
        </w:rPr>
        <w:t xml:space="preserve"> </w:t>
      </w:r>
      <w:r w:rsidRPr="00C973F4">
        <w:rPr>
          <w:rFonts w:ascii="Arial" w:hAnsi="Arial" w:cs="Arial"/>
          <w:sz w:val="24"/>
          <w:szCs w:val="24"/>
        </w:rPr>
        <w:t>i materiałów</w:t>
      </w:r>
      <w:r w:rsidR="00DC266E" w:rsidRPr="00C973F4">
        <w:rPr>
          <w:rFonts w:ascii="Arial" w:hAnsi="Arial" w:cs="Arial"/>
          <w:sz w:val="24"/>
          <w:szCs w:val="24"/>
        </w:rPr>
        <w:t xml:space="preserve"> </w:t>
      </w:r>
      <w:r w:rsidRPr="00C973F4">
        <w:rPr>
          <w:rFonts w:ascii="Arial" w:hAnsi="Arial" w:cs="Arial"/>
          <w:sz w:val="24"/>
          <w:szCs w:val="24"/>
        </w:rPr>
        <w:t>bibliotecznych</w:t>
      </w:r>
      <w:r w:rsidR="00DC266E" w:rsidRPr="00C973F4">
        <w:rPr>
          <w:rFonts w:ascii="Arial" w:hAnsi="Arial" w:cs="Arial"/>
          <w:sz w:val="24"/>
          <w:szCs w:val="24"/>
        </w:rPr>
        <w:t xml:space="preserve"> </w:t>
      </w:r>
      <w:r w:rsidRPr="00C973F4">
        <w:rPr>
          <w:rFonts w:ascii="Arial" w:hAnsi="Arial" w:cs="Arial"/>
          <w:sz w:val="24"/>
          <w:szCs w:val="24"/>
        </w:rPr>
        <w:t>wspomagających</w:t>
      </w:r>
      <w:r w:rsidR="00DC266E" w:rsidRPr="00C973F4">
        <w:rPr>
          <w:rFonts w:ascii="Arial" w:hAnsi="Arial" w:cs="Arial"/>
          <w:sz w:val="24"/>
          <w:szCs w:val="24"/>
        </w:rPr>
        <w:t xml:space="preserve"> </w:t>
      </w:r>
      <w:r w:rsidRPr="00C973F4">
        <w:rPr>
          <w:rFonts w:ascii="Arial" w:hAnsi="Arial" w:cs="Arial"/>
          <w:sz w:val="24"/>
          <w:szCs w:val="24"/>
        </w:rPr>
        <w:t>rozwój</w:t>
      </w:r>
      <w:r w:rsidR="007452E0" w:rsidRPr="00C973F4">
        <w:rPr>
          <w:rFonts w:ascii="Arial" w:hAnsi="Arial" w:cs="Arial"/>
          <w:sz w:val="24"/>
          <w:szCs w:val="24"/>
        </w:rPr>
        <w:t xml:space="preserve"> </w:t>
      </w:r>
      <w:r w:rsidRPr="00C973F4">
        <w:rPr>
          <w:rFonts w:ascii="Arial" w:hAnsi="Arial" w:cs="Arial"/>
          <w:sz w:val="24"/>
          <w:szCs w:val="24"/>
        </w:rPr>
        <w:t>zainteresowań uczniów oraz wyrabiających i pogłębiających u nich nawyk czytania i uczenia się;</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inwentaryzacja księgozbioru na podstawie oddzielnych przepisów;</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wspomaganie</w:t>
      </w:r>
      <w:r w:rsidR="00DC266E" w:rsidRPr="00C973F4">
        <w:rPr>
          <w:rFonts w:ascii="Arial" w:hAnsi="Arial" w:cs="Arial"/>
          <w:sz w:val="24"/>
          <w:szCs w:val="24"/>
        </w:rPr>
        <w:t xml:space="preserve"> </w:t>
      </w:r>
      <w:r w:rsidRPr="00C973F4">
        <w:rPr>
          <w:rFonts w:ascii="Arial" w:hAnsi="Arial" w:cs="Arial"/>
          <w:sz w:val="24"/>
          <w:szCs w:val="24"/>
        </w:rPr>
        <w:t>edukacji</w:t>
      </w:r>
      <w:r w:rsidR="00DC266E" w:rsidRPr="00C973F4">
        <w:rPr>
          <w:rFonts w:ascii="Arial" w:hAnsi="Arial" w:cs="Arial"/>
          <w:sz w:val="24"/>
          <w:szCs w:val="24"/>
        </w:rPr>
        <w:t xml:space="preserve"> </w:t>
      </w:r>
      <w:r w:rsidRPr="00C973F4">
        <w:rPr>
          <w:rFonts w:ascii="Arial" w:hAnsi="Arial" w:cs="Arial"/>
          <w:sz w:val="24"/>
          <w:szCs w:val="24"/>
        </w:rPr>
        <w:t>informatycznej</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poprzez</w:t>
      </w:r>
      <w:r w:rsidR="00DC266E" w:rsidRPr="00C973F4">
        <w:rPr>
          <w:rFonts w:ascii="Arial" w:hAnsi="Arial" w:cs="Arial"/>
          <w:sz w:val="24"/>
          <w:szCs w:val="24"/>
        </w:rPr>
        <w:t xml:space="preserve"> </w:t>
      </w:r>
      <w:r w:rsidRPr="00C973F4">
        <w:rPr>
          <w:rFonts w:ascii="Arial" w:hAnsi="Arial" w:cs="Arial"/>
          <w:sz w:val="24"/>
          <w:szCs w:val="24"/>
        </w:rPr>
        <w:t>zajęcia</w:t>
      </w:r>
      <w:r w:rsidR="00DC266E" w:rsidRPr="00C973F4">
        <w:rPr>
          <w:rFonts w:ascii="Arial" w:hAnsi="Arial" w:cs="Arial"/>
          <w:sz w:val="24"/>
          <w:szCs w:val="24"/>
        </w:rPr>
        <w:t xml:space="preserve"> </w:t>
      </w:r>
      <w:r w:rsidRPr="00C973F4">
        <w:rPr>
          <w:rFonts w:ascii="Arial" w:hAnsi="Arial" w:cs="Arial"/>
          <w:sz w:val="24"/>
          <w:szCs w:val="24"/>
        </w:rPr>
        <w:t xml:space="preserve">w </w:t>
      </w:r>
      <w:r w:rsidR="00125664" w:rsidRPr="00C973F4">
        <w:rPr>
          <w:rFonts w:ascii="Arial" w:hAnsi="Arial" w:cs="Arial"/>
          <w:sz w:val="24"/>
          <w:szCs w:val="24"/>
        </w:rPr>
        <w:t>s</w:t>
      </w:r>
      <w:r w:rsidRPr="00C973F4">
        <w:rPr>
          <w:rFonts w:ascii="Arial" w:hAnsi="Arial" w:cs="Arial"/>
          <w:sz w:val="24"/>
          <w:szCs w:val="24"/>
        </w:rPr>
        <w:t>ali</w:t>
      </w:r>
      <w:r w:rsidR="00125664" w:rsidRPr="00C973F4">
        <w:rPr>
          <w:rFonts w:ascii="Arial" w:hAnsi="Arial" w:cs="Arial"/>
          <w:sz w:val="24"/>
          <w:szCs w:val="24"/>
        </w:rPr>
        <w:t xml:space="preserve"> </w:t>
      </w:r>
      <w:r w:rsidRPr="00C973F4">
        <w:rPr>
          <w:rFonts w:ascii="Arial" w:hAnsi="Arial" w:cs="Arial"/>
          <w:sz w:val="24"/>
          <w:szCs w:val="24"/>
        </w:rPr>
        <w:t>multimedialnej;</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tworzenie</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do efektywnego</w:t>
      </w:r>
      <w:r w:rsidR="00DC266E" w:rsidRPr="00C973F4">
        <w:rPr>
          <w:rFonts w:ascii="Arial" w:hAnsi="Arial" w:cs="Arial"/>
          <w:sz w:val="24"/>
          <w:szCs w:val="24"/>
        </w:rPr>
        <w:t xml:space="preserve"> </w:t>
      </w:r>
      <w:r w:rsidRPr="00C973F4">
        <w:rPr>
          <w:rFonts w:ascii="Arial" w:hAnsi="Arial" w:cs="Arial"/>
          <w:sz w:val="24"/>
          <w:szCs w:val="24"/>
        </w:rPr>
        <w:t>posługiwania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technologiami</w:t>
      </w:r>
      <w:r w:rsidR="00125664" w:rsidRPr="00C973F4">
        <w:rPr>
          <w:rFonts w:ascii="Arial" w:hAnsi="Arial" w:cs="Arial"/>
          <w:sz w:val="24"/>
          <w:szCs w:val="24"/>
        </w:rPr>
        <w:t xml:space="preserve"> </w:t>
      </w:r>
      <w:r w:rsidR="00A55618" w:rsidRPr="00C973F4">
        <w:rPr>
          <w:rFonts w:ascii="Arial" w:hAnsi="Arial" w:cs="Arial"/>
          <w:sz w:val="24"/>
          <w:szCs w:val="24"/>
        </w:rPr>
        <w:br/>
      </w:r>
      <w:r w:rsidRPr="00C973F4">
        <w:rPr>
          <w:rFonts w:ascii="Arial" w:hAnsi="Arial" w:cs="Arial"/>
          <w:sz w:val="24"/>
          <w:szCs w:val="24"/>
        </w:rPr>
        <w:t>informacyjno</w:t>
      </w:r>
      <w:r w:rsidR="00125664" w:rsidRPr="00C973F4">
        <w:rPr>
          <w:rFonts w:ascii="Arial" w:hAnsi="Arial" w:cs="Arial"/>
          <w:sz w:val="24"/>
          <w:szCs w:val="24"/>
        </w:rPr>
        <w:t>-</w:t>
      </w:r>
      <w:r w:rsidRPr="00C973F4">
        <w:rPr>
          <w:rFonts w:ascii="Arial" w:hAnsi="Arial" w:cs="Arial"/>
          <w:sz w:val="24"/>
          <w:szCs w:val="24"/>
        </w:rPr>
        <w:t>komunikacyjnymi;</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rozwijanie</w:t>
      </w:r>
      <w:r w:rsidR="00DC266E" w:rsidRPr="00C973F4">
        <w:rPr>
          <w:rFonts w:ascii="Arial" w:hAnsi="Arial" w:cs="Arial"/>
          <w:sz w:val="24"/>
          <w:szCs w:val="24"/>
        </w:rPr>
        <w:t xml:space="preserve"> </w:t>
      </w:r>
      <w:r w:rsidRPr="00C973F4">
        <w:rPr>
          <w:rFonts w:ascii="Arial" w:hAnsi="Arial" w:cs="Arial"/>
          <w:sz w:val="24"/>
          <w:szCs w:val="24"/>
        </w:rPr>
        <w:t>potrzeb</w:t>
      </w:r>
      <w:r w:rsidR="00DC266E" w:rsidRPr="00C973F4">
        <w:rPr>
          <w:rFonts w:ascii="Arial" w:hAnsi="Arial" w:cs="Arial"/>
          <w:sz w:val="24"/>
          <w:szCs w:val="24"/>
        </w:rPr>
        <w:t xml:space="preserve"> </w:t>
      </w:r>
      <w:r w:rsidRPr="00C973F4">
        <w:rPr>
          <w:rFonts w:ascii="Arial" w:hAnsi="Arial" w:cs="Arial"/>
          <w:sz w:val="24"/>
          <w:szCs w:val="24"/>
        </w:rPr>
        <w:t>i zainteresowań</w:t>
      </w:r>
      <w:r w:rsidR="00DC266E" w:rsidRPr="00C973F4">
        <w:rPr>
          <w:rFonts w:ascii="Arial" w:hAnsi="Arial" w:cs="Arial"/>
          <w:sz w:val="24"/>
          <w:szCs w:val="24"/>
        </w:rPr>
        <w:t xml:space="preserve"> </w:t>
      </w:r>
      <w:r w:rsidRPr="00C973F4">
        <w:rPr>
          <w:rFonts w:ascii="Arial" w:hAnsi="Arial" w:cs="Arial"/>
          <w:sz w:val="24"/>
          <w:szCs w:val="24"/>
        </w:rPr>
        <w:t>czytelniczych</w:t>
      </w:r>
      <w:r w:rsidR="00DC266E" w:rsidRPr="00C973F4">
        <w:rPr>
          <w:rFonts w:ascii="Arial" w:hAnsi="Arial" w:cs="Arial"/>
          <w:sz w:val="24"/>
          <w:szCs w:val="24"/>
        </w:rPr>
        <w:t xml:space="preserve"> </w:t>
      </w:r>
      <w:r w:rsidRPr="00C973F4">
        <w:rPr>
          <w:rFonts w:ascii="Arial" w:hAnsi="Arial" w:cs="Arial"/>
          <w:sz w:val="24"/>
          <w:szCs w:val="24"/>
        </w:rPr>
        <w:t>i kulturalnych</w:t>
      </w:r>
      <w:r w:rsidR="00DC266E" w:rsidRPr="00C973F4">
        <w:rPr>
          <w:rFonts w:ascii="Arial" w:hAnsi="Arial" w:cs="Arial"/>
          <w:sz w:val="24"/>
          <w:szCs w:val="24"/>
        </w:rPr>
        <w:t xml:space="preserve"> </w:t>
      </w:r>
      <w:r w:rsidRPr="00C973F4">
        <w:rPr>
          <w:rFonts w:ascii="Arial" w:hAnsi="Arial" w:cs="Arial"/>
          <w:sz w:val="24"/>
          <w:szCs w:val="24"/>
        </w:rPr>
        <w:t>uczniów</w:t>
      </w:r>
      <w:r w:rsidR="00125664" w:rsidRPr="00C973F4">
        <w:rPr>
          <w:rFonts w:ascii="Arial" w:hAnsi="Arial" w:cs="Arial"/>
          <w:sz w:val="24"/>
          <w:szCs w:val="24"/>
        </w:rPr>
        <w:t xml:space="preserve"> </w:t>
      </w:r>
      <w:r w:rsidRPr="00C973F4">
        <w:rPr>
          <w:rFonts w:ascii="Arial" w:hAnsi="Arial" w:cs="Arial"/>
          <w:sz w:val="24"/>
          <w:szCs w:val="24"/>
        </w:rPr>
        <w:t>poprzez</w:t>
      </w:r>
      <w:r w:rsidR="00136C5B" w:rsidRPr="00C973F4">
        <w:rPr>
          <w:rFonts w:ascii="Arial" w:hAnsi="Arial" w:cs="Arial"/>
          <w:sz w:val="24"/>
          <w:szCs w:val="24"/>
        </w:rPr>
        <w:t xml:space="preserve"> </w:t>
      </w:r>
      <w:r w:rsidRPr="00C973F4">
        <w:rPr>
          <w:rFonts w:ascii="Arial" w:hAnsi="Arial" w:cs="Arial"/>
          <w:sz w:val="24"/>
          <w:szCs w:val="24"/>
        </w:rPr>
        <w:t>podejmowanie</w:t>
      </w:r>
      <w:r w:rsidR="00DC266E" w:rsidRPr="00C973F4">
        <w:rPr>
          <w:rFonts w:ascii="Arial" w:hAnsi="Arial" w:cs="Arial"/>
          <w:sz w:val="24"/>
          <w:szCs w:val="24"/>
        </w:rPr>
        <w:t xml:space="preserve"> </w:t>
      </w:r>
      <w:r w:rsidRPr="00C973F4">
        <w:rPr>
          <w:rFonts w:ascii="Arial" w:hAnsi="Arial" w:cs="Arial"/>
          <w:sz w:val="24"/>
          <w:szCs w:val="24"/>
        </w:rPr>
        <w:t>działań</w:t>
      </w:r>
      <w:r w:rsidR="00DC266E" w:rsidRPr="00C973F4">
        <w:rPr>
          <w:rFonts w:ascii="Arial" w:hAnsi="Arial" w:cs="Arial"/>
          <w:sz w:val="24"/>
          <w:szCs w:val="24"/>
        </w:rPr>
        <w:t xml:space="preserve"> </w:t>
      </w:r>
      <w:r w:rsidRPr="00C973F4">
        <w:rPr>
          <w:rFonts w:ascii="Arial" w:hAnsi="Arial" w:cs="Arial"/>
          <w:sz w:val="24"/>
          <w:szCs w:val="24"/>
        </w:rPr>
        <w:t>popularyzujących</w:t>
      </w:r>
      <w:r w:rsidR="00DC266E" w:rsidRPr="00C973F4">
        <w:rPr>
          <w:rFonts w:ascii="Arial" w:hAnsi="Arial" w:cs="Arial"/>
          <w:sz w:val="24"/>
          <w:szCs w:val="24"/>
        </w:rPr>
        <w:t xml:space="preserve"> </w:t>
      </w:r>
      <w:r w:rsidRPr="00C973F4">
        <w:rPr>
          <w:rFonts w:ascii="Arial" w:hAnsi="Arial" w:cs="Arial"/>
          <w:sz w:val="24"/>
          <w:szCs w:val="24"/>
        </w:rPr>
        <w:t>czytelnictwo</w:t>
      </w:r>
      <w:r w:rsidR="00DC266E" w:rsidRPr="00C973F4">
        <w:rPr>
          <w:rFonts w:ascii="Arial" w:hAnsi="Arial" w:cs="Arial"/>
          <w:sz w:val="24"/>
          <w:szCs w:val="24"/>
        </w:rPr>
        <w:t xml:space="preserve"> </w:t>
      </w:r>
      <w:r w:rsidRPr="00C973F4">
        <w:rPr>
          <w:rFonts w:ascii="Arial" w:hAnsi="Arial" w:cs="Arial"/>
          <w:sz w:val="24"/>
          <w:szCs w:val="24"/>
        </w:rPr>
        <w:t>i kulturotwórczych, takich jak:</w:t>
      </w:r>
    </w:p>
    <w:p w:rsidR="006E7AD2" w:rsidRPr="00C973F4" w:rsidRDefault="006E7AD2" w:rsidP="004A4DD9">
      <w:pPr>
        <w:pStyle w:val="Akapitzlist"/>
        <w:numPr>
          <w:ilvl w:val="0"/>
          <w:numId w:val="215"/>
        </w:numPr>
        <w:spacing w:after="0" w:line="360" w:lineRule="auto"/>
        <w:ind w:left="1560"/>
        <w:rPr>
          <w:rFonts w:ascii="Arial" w:hAnsi="Arial" w:cs="Arial"/>
          <w:sz w:val="24"/>
          <w:szCs w:val="24"/>
        </w:rPr>
      </w:pPr>
      <w:r w:rsidRPr="00C973F4">
        <w:rPr>
          <w:rFonts w:ascii="Arial" w:hAnsi="Arial" w:cs="Arial"/>
          <w:sz w:val="24"/>
          <w:szCs w:val="24"/>
        </w:rPr>
        <w:t>organizowanie konkursów,</w:t>
      </w:r>
    </w:p>
    <w:p w:rsidR="006E7AD2" w:rsidRPr="00C973F4" w:rsidRDefault="006E7AD2" w:rsidP="004A4DD9">
      <w:pPr>
        <w:pStyle w:val="Akapitzlist"/>
        <w:numPr>
          <w:ilvl w:val="0"/>
          <w:numId w:val="215"/>
        </w:numPr>
        <w:spacing w:after="0" w:line="360" w:lineRule="auto"/>
        <w:ind w:left="1560"/>
        <w:rPr>
          <w:rFonts w:ascii="Arial" w:hAnsi="Arial" w:cs="Arial"/>
          <w:sz w:val="24"/>
          <w:szCs w:val="24"/>
        </w:rPr>
      </w:pPr>
      <w:r w:rsidRPr="00C973F4">
        <w:rPr>
          <w:rFonts w:ascii="Arial" w:hAnsi="Arial" w:cs="Arial"/>
          <w:sz w:val="24"/>
          <w:szCs w:val="24"/>
        </w:rPr>
        <w:t>wystaw tematycznych,</w:t>
      </w:r>
    </w:p>
    <w:p w:rsidR="006E7AD2" w:rsidRPr="00C973F4" w:rsidRDefault="006E7AD2" w:rsidP="004A4DD9">
      <w:pPr>
        <w:pStyle w:val="Akapitzlist"/>
        <w:numPr>
          <w:ilvl w:val="0"/>
          <w:numId w:val="215"/>
        </w:numPr>
        <w:spacing w:after="0" w:line="360" w:lineRule="auto"/>
        <w:ind w:left="1560"/>
        <w:rPr>
          <w:rFonts w:ascii="Arial" w:hAnsi="Arial" w:cs="Arial"/>
          <w:sz w:val="24"/>
          <w:szCs w:val="24"/>
        </w:rPr>
      </w:pPr>
      <w:r w:rsidRPr="00C973F4">
        <w:rPr>
          <w:rFonts w:ascii="Arial" w:hAnsi="Arial" w:cs="Arial"/>
          <w:sz w:val="24"/>
          <w:szCs w:val="24"/>
        </w:rPr>
        <w:t>imprez i warsztatów czytelniczych oraz indywidualną pracę z uczniem;</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wspieranie inicjatyw twórczych uczniów;</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przygotowanie</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do samokształcenia</w:t>
      </w:r>
      <w:r w:rsidR="00DC266E" w:rsidRPr="00C973F4">
        <w:rPr>
          <w:rFonts w:ascii="Arial" w:hAnsi="Arial" w:cs="Arial"/>
          <w:sz w:val="24"/>
          <w:szCs w:val="24"/>
        </w:rPr>
        <w:t xml:space="preserve"> </w:t>
      </w:r>
      <w:r w:rsidRPr="00C973F4">
        <w:rPr>
          <w:rFonts w:ascii="Arial" w:hAnsi="Arial" w:cs="Arial"/>
          <w:sz w:val="24"/>
          <w:szCs w:val="24"/>
        </w:rPr>
        <w:t>poprzez</w:t>
      </w:r>
      <w:r w:rsidR="00DC266E" w:rsidRPr="00C973F4">
        <w:rPr>
          <w:rFonts w:ascii="Arial" w:hAnsi="Arial" w:cs="Arial"/>
          <w:sz w:val="24"/>
          <w:szCs w:val="24"/>
        </w:rPr>
        <w:t xml:space="preserve"> </w:t>
      </w:r>
      <w:r w:rsidRPr="00C973F4">
        <w:rPr>
          <w:rFonts w:ascii="Arial" w:hAnsi="Arial" w:cs="Arial"/>
          <w:sz w:val="24"/>
          <w:szCs w:val="24"/>
        </w:rPr>
        <w:t>tworzenie</w:t>
      </w:r>
      <w:r w:rsidR="00DC266E" w:rsidRPr="00C973F4">
        <w:rPr>
          <w:rFonts w:ascii="Arial" w:hAnsi="Arial" w:cs="Arial"/>
          <w:sz w:val="24"/>
          <w:szCs w:val="24"/>
        </w:rPr>
        <w:t xml:space="preserve"> </w:t>
      </w:r>
      <w:r w:rsidRPr="00C973F4">
        <w:rPr>
          <w:rFonts w:ascii="Arial" w:hAnsi="Arial" w:cs="Arial"/>
          <w:sz w:val="24"/>
          <w:szCs w:val="24"/>
        </w:rPr>
        <w:t>warunków</w:t>
      </w:r>
      <w:r w:rsidR="00125664" w:rsidRPr="00C973F4">
        <w:rPr>
          <w:rFonts w:ascii="Arial" w:hAnsi="Arial" w:cs="Arial"/>
          <w:sz w:val="24"/>
          <w:szCs w:val="24"/>
        </w:rPr>
        <w:t xml:space="preserve"> </w:t>
      </w:r>
      <w:r w:rsidRPr="00C973F4">
        <w:rPr>
          <w:rFonts w:ascii="Arial" w:hAnsi="Arial" w:cs="Arial"/>
          <w:sz w:val="24"/>
          <w:szCs w:val="24"/>
        </w:rPr>
        <w:t>do</w:t>
      </w:r>
      <w:r w:rsidR="000C002D" w:rsidRPr="00C973F4">
        <w:rPr>
          <w:rFonts w:ascii="Arial" w:hAnsi="Arial" w:cs="Arial"/>
          <w:sz w:val="24"/>
          <w:szCs w:val="24"/>
        </w:rPr>
        <w:t> </w:t>
      </w:r>
      <w:r w:rsidRPr="00C973F4">
        <w:rPr>
          <w:rFonts w:ascii="Arial" w:hAnsi="Arial" w:cs="Arial"/>
          <w:sz w:val="24"/>
          <w:szCs w:val="24"/>
        </w:rPr>
        <w:t>poszukiwania i porządkowania informacji z różnych źródeł;</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 xml:space="preserve">udział w realizacji edukacji </w:t>
      </w:r>
      <w:proofErr w:type="spellStart"/>
      <w:r w:rsidRPr="00C973F4">
        <w:rPr>
          <w:rFonts w:ascii="Arial" w:hAnsi="Arial" w:cs="Arial"/>
          <w:sz w:val="24"/>
          <w:szCs w:val="24"/>
        </w:rPr>
        <w:t>czytelniczo</w:t>
      </w:r>
      <w:r w:rsidR="00DC266E" w:rsidRPr="00C973F4">
        <w:rPr>
          <w:rFonts w:ascii="Arial" w:hAnsi="Arial" w:cs="Arial"/>
          <w:sz w:val="24"/>
          <w:szCs w:val="24"/>
        </w:rPr>
        <w:t>–</w:t>
      </w:r>
      <w:r w:rsidRPr="00C973F4">
        <w:rPr>
          <w:rFonts w:ascii="Arial" w:hAnsi="Arial" w:cs="Arial"/>
          <w:sz w:val="24"/>
          <w:szCs w:val="24"/>
        </w:rPr>
        <w:t>medialnej</w:t>
      </w:r>
      <w:proofErr w:type="spellEnd"/>
      <w:r w:rsidRPr="00C973F4">
        <w:rPr>
          <w:rFonts w:ascii="Arial" w:hAnsi="Arial" w:cs="Arial"/>
          <w:sz w:val="24"/>
          <w:szCs w:val="24"/>
        </w:rPr>
        <w:t>;</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popularyzacja</w:t>
      </w:r>
      <w:r w:rsidR="00DC266E" w:rsidRPr="00C973F4">
        <w:rPr>
          <w:rFonts w:ascii="Arial" w:hAnsi="Arial" w:cs="Arial"/>
          <w:sz w:val="24"/>
          <w:szCs w:val="24"/>
        </w:rPr>
        <w:t xml:space="preserve"> </w:t>
      </w:r>
      <w:r w:rsidRPr="00C973F4">
        <w:rPr>
          <w:rFonts w:ascii="Arial" w:hAnsi="Arial" w:cs="Arial"/>
          <w:sz w:val="24"/>
          <w:szCs w:val="24"/>
        </w:rPr>
        <w:t>wiedzy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oraz wspieranie</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i kształcenia</w:t>
      </w:r>
      <w:r w:rsidR="00125664" w:rsidRPr="00C973F4">
        <w:rPr>
          <w:rFonts w:ascii="Arial" w:hAnsi="Arial" w:cs="Arial"/>
          <w:sz w:val="24"/>
          <w:szCs w:val="24"/>
        </w:rPr>
        <w:t xml:space="preserve"> </w:t>
      </w:r>
      <w:r w:rsidRPr="00C973F4">
        <w:rPr>
          <w:rFonts w:ascii="Arial" w:hAnsi="Arial" w:cs="Arial"/>
          <w:sz w:val="24"/>
          <w:szCs w:val="24"/>
        </w:rPr>
        <w:t>ustawicznego nauczycieli;</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zapewnianie</w:t>
      </w:r>
      <w:r w:rsidR="00DC266E" w:rsidRPr="00C973F4">
        <w:rPr>
          <w:rFonts w:ascii="Arial" w:hAnsi="Arial" w:cs="Arial"/>
          <w:sz w:val="24"/>
          <w:szCs w:val="24"/>
        </w:rPr>
        <w:t xml:space="preserve"> </w:t>
      </w:r>
      <w:r w:rsidRPr="00C973F4">
        <w:rPr>
          <w:rFonts w:ascii="Arial" w:hAnsi="Arial" w:cs="Arial"/>
          <w:sz w:val="24"/>
          <w:szCs w:val="24"/>
        </w:rPr>
        <w:t>rodzicom</w:t>
      </w:r>
      <w:r w:rsidR="00DC266E" w:rsidRPr="00C973F4">
        <w:rPr>
          <w:rFonts w:ascii="Arial" w:hAnsi="Arial" w:cs="Arial"/>
          <w:sz w:val="24"/>
          <w:szCs w:val="24"/>
        </w:rPr>
        <w:t xml:space="preserve"> </w:t>
      </w:r>
      <w:r w:rsidRPr="00C973F4">
        <w:rPr>
          <w:rFonts w:ascii="Arial" w:hAnsi="Arial" w:cs="Arial"/>
          <w:sz w:val="24"/>
          <w:szCs w:val="24"/>
        </w:rPr>
        <w:t>pomocy</w:t>
      </w:r>
      <w:r w:rsidR="00DC266E" w:rsidRPr="00C973F4">
        <w:rPr>
          <w:rFonts w:ascii="Arial" w:hAnsi="Arial" w:cs="Arial"/>
          <w:sz w:val="24"/>
          <w:szCs w:val="24"/>
        </w:rPr>
        <w:t xml:space="preserve"> </w:t>
      </w:r>
      <w:r w:rsidRPr="00C973F4">
        <w:rPr>
          <w:rFonts w:ascii="Arial" w:hAnsi="Arial" w:cs="Arial"/>
          <w:sz w:val="24"/>
          <w:szCs w:val="24"/>
        </w:rPr>
        <w:t>w zakresie</w:t>
      </w:r>
      <w:r w:rsidR="00DC266E" w:rsidRPr="00C973F4">
        <w:rPr>
          <w:rFonts w:ascii="Arial" w:hAnsi="Arial" w:cs="Arial"/>
          <w:sz w:val="24"/>
          <w:szCs w:val="24"/>
        </w:rPr>
        <w:t xml:space="preserve"> </w:t>
      </w:r>
      <w:r w:rsidRPr="00C973F4">
        <w:rPr>
          <w:rFonts w:ascii="Arial" w:hAnsi="Arial" w:cs="Arial"/>
          <w:sz w:val="24"/>
          <w:szCs w:val="24"/>
        </w:rPr>
        <w:t>korzystania</w:t>
      </w:r>
      <w:r w:rsidR="00DC266E" w:rsidRPr="00C973F4">
        <w:rPr>
          <w:rFonts w:ascii="Arial" w:hAnsi="Arial" w:cs="Arial"/>
          <w:sz w:val="24"/>
          <w:szCs w:val="24"/>
        </w:rPr>
        <w:t xml:space="preserve"> </w:t>
      </w:r>
      <w:r w:rsidRPr="00C973F4">
        <w:rPr>
          <w:rFonts w:ascii="Arial" w:hAnsi="Arial" w:cs="Arial"/>
          <w:sz w:val="24"/>
          <w:szCs w:val="24"/>
        </w:rPr>
        <w:t>z dziennika</w:t>
      </w:r>
      <w:r w:rsidR="00125664" w:rsidRPr="00C973F4">
        <w:rPr>
          <w:rFonts w:ascii="Arial" w:hAnsi="Arial" w:cs="Arial"/>
          <w:sz w:val="24"/>
          <w:szCs w:val="24"/>
        </w:rPr>
        <w:t xml:space="preserve"> </w:t>
      </w:r>
      <w:r w:rsidRPr="00C973F4">
        <w:rPr>
          <w:rFonts w:ascii="Arial" w:hAnsi="Arial" w:cs="Arial"/>
          <w:sz w:val="24"/>
          <w:szCs w:val="24"/>
        </w:rPr>
        <w:t>elektronicznego;</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udostępnianie uczniom, rodzicom i nauczycielom dokumentów regulujących pracę szkoły;</w:t>
      </w:r>
    </w:p>
    <w:p w:rsidR="006E7AD2" w:rsidRPr="00C973F4" w:rsidRDefault="006E7AD2" w:rsidP="004A4DD9">
      <w:pPr>
        <w:pStyle w:val="Akapitzlist"/>
        <w:numPr>
          <w:ilvl w:val="0"/>
          <w:numId w:val="157"/>
        </w:numPr>
        <w:spacing w:after="0" w:line="360" w:lineRule="auto"/>
        <w:ind w:left="1134" w:hanging="425"/>
        <w:rPr>
          <w:rFonts w:ascii="Arial" w:hAnsi="Arial" w:cs="Arial"/>
          <w:sz w:val="24"/>
          <w:szCs w:val="24"/>
        </w:rPr>
      </w:pPr>
      <w:r w:rsidRPr="00C973F4">
        <w:rPr>
          <w:rFonts w:ascii="Arial" w:hAnsi="Arial" w:cs="Arial"/>
          <w:sz w:val="24"/>
          <w:szCs w:val="24"/>
        </w:rPr>
        <w:t>współpraca z uczniami, nauczycielami, rodzicami i innymi bibliotekami.</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We współpracy z nauczycielami gromadzony jest księgozbiór w celu unowocześniania procesu dydaktyczno</w:t>
      </w:r>
      <w:r w:rsidR="00125664" w:rsidRPr="00C973F4">
        <w:rPr>
          <w:rFonts w:ascii="Arial" w:hAnsi="Arial" w:cs="Arial"/>
          <w:sz w:val="24"/>
          <w:szCs w:val="24"/>
        </w:rPr>
        <w:t>-</w:t>
      </w:r>
      <w:r w:rsidRPr="00C973F4">
        <w:rPr>
          <w:rFonts w:ascii="Arial" w:hAnsi="Arial" w:cs="Arial"/>
          <w:sz w:val="24"/>
          <w:szCs w:val="24"/>
        </w:rPr>
        <w:t>wychowawczego.</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Współpraca z innymi bibliotekami polega na:</w:t>
      </w:r>
    </w:p>
    <w:p w:rsidR="006E7AD2" w:rsidRPr="00C973F4" w:rsidRDefault="006E7AD2" w:rsidP="004A4DD9">
      <w:pPr>
        <w:pStyle w:val="Akapitzlist"/>
        <w:numPr>
          <w:ilvl w:val="0"/>
          <w:numId w:val="158"/>
        </w:numPr>
        <w:spacing w:after="0" w:line="360" w:lineRule="auto"/>
        <w:ind w:left="1134" w:hanging="425"/>
        <w:rPr>
          <w:rFonts w:ascii="Arial" w:hAnsi="Arial" w:cs="Arial"/>
          <w:sz w:val="24"/>
          <w:szCs w:val="24"/>
        </w:rPr>
      </w:pPr>
      <w:r w:rsidRPr="00C973F4">
        <w:rPr>
          <w:rFonts w:ascii="Arial" w:hAnsi="Arial" w:cs="Arial"/>
          <w:sz w:val="24"/>
          <w:szCs w:val="24"/>
        </w:rPr>
        <w:t>wspólnym organizowaniu imprez czytelniczych;</w:t>
      </w:r>
    </w:p>
    <w:p w:rsidR="006E7AD2" w:rsidRPr="00C973F4" w:rsidRDefault="006E7AD2" w:rsidP="004A4DD9">
      <w:pPr>
        <w:pStyle w:val="Akapitzlist"/>
        <w:numPr>
          <w:ilvl w:val="0"/>
          <w:numId w:val="158"/>
        </w:numPr>
        <w:spacing w:after="0" w:line="360" w:lineRule="auto"/>
        <w:ind w:left="1134" w:hanging="425"/>
        <w:rPr>
          <w:rFonts w:ascii="Arial" w:hAnsi="Arial" w:cs="Arial"/>
          <w:sz w:val="24"/>
          <w:szCs w:val="24"/>
        </w:rPr>
      </w:pPr>
      <w:r w:rsidRPr="00C973F4">
        <w:rPr>
          <w:rFonts w:ascii="Arial" w:hAnsi="Arial" w:cs="Arial"/>
          <w:sz w:val="24"/>
          <w:szCs w:val="24"/>
        </w:rPr>
        <w:t>wymianie wiedzy i doświadczeń;</w:t>
      </w:r>
    </w:p>
    <w:p w:rsidR="006E7AD2" w:rsidRPr="00C973F4" w:rsidRDefault="006E7AD2" w:rsidP="004A4DD9">
      <w:pPr>
        <w:pStyle w:val="Akapitzlist"/>
        <w:numPr>
          <w:ilvl w:val="0"/>
          <w:numId w:val="158"/>
        </w:numPr>
        <w:spacing w:after="0" w:line="360" w:lineRule="auto"/>
        <w:ind w:left="1134" w:hanging="425"/>
        <w:rPr>
          <w:rFonts w:ascii="Arial" w:hAnsi="Arial" w:cs="Arial"/>
          <w:sz w:val="24"/>
          <w:szCs w:val="24"/>
        </w:rPr>
      </w:pPr>
      <w:r w:rsidRPr="00C973F4">
        <w:rPr>
          <w:rFonts w:ascii="Arial" w:hAnsi="Arial" w:cs="Arial"/>
          <w:sz w:val="24"/>
          <w:szCs w:val="24"/>
        </w:rPr>
        <w:lastRenderedPageBreak/>
        <w:t>udziale w targach i kiermaszach.</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Biblioteka działa na podstawie regulaminu biblioteki, który określa m.in. prawa i obowiązki osób korzystających ze zbiorów biblioteki.</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Godziny pracy biblioteki są dostosowane do potrzeb uczniów.</w:t>
      </w:r>
    </w:p>
    <w:p w:rsidR="006E7AD2" w:rsidRPr="00C973F4" w:rsidRDefault="006E7AD2" w:rsidP="004A4DD9">
      <w:pPr>
        <w:pStyle w:val="Akapitzlist"/>
        <w:numPr>
          <w:ilvl w:val="0"/>
          <w:numId w:val="61"/>
        </w:numPr>
        <w:spacing w:after="0" w:line="360" w:lineRule="auto"/>
        <w:ind w:left="567" w:hanging="425"/>
        <w:rPr>
          <w:rFonts w:ascii="Arial" w:hAnsi="Arial" w:cs="Arial"/>
          <w:sz w:val="24"/>
          <w:szCs w:val="24"/>
        </w:rPr>
      </w:pPr>
      <w:r w:rsidRPr="00C973F4">
        <w:rPr>
          <w:rFonts w:ascii="Arial" w:hAnsi="Arial" w:cs="Arial"/>
          <w:sz w:val="24"/>
          <w:szCs w:val="24"/>
        </w:rPr>
        <w:t>Z biblioteki mogą korzystać uczniowie, ich rodzice oraz pracownicy szkoły na zasadach określonych w regulaminie biblioteki szkoły.</w:t>
      </w:r>
    </w:p>
    <w:p w:rsidR="00817D9B" w:rsidRPr="00C973F4" w:rsidRDefault="0091248B" w:rsidP="004A4DD9">
      <w:pPr>
        <w:pStyle w:val="Nagwek2"/>
        <w:spacing w:before="0" w:line="360" w:lineRule="auto"/>
        <w:rPr>
          <w:rFonts w:ascii="Arial" w:hAnsi="Arial" w:cs="Arial"/>
          <w:b/>
          <w:bCs/>
          <w:color w:val="000000" w:themeColor="text1"/>
          <w:sz w:val="24"/>
          <w:szCs w:val="24"/>
        </w:rPr>
      </w:pPr>
      <w:bookmarkStart w:id="39" w:name="_Toc115852849"/>
      <w:r w:rsidRPr="00C973F4">
        <w:rPr>
          <w:rFonts w:ascii="Arial" w:hAnsi="Arial" w:cs="Arial"/>
          <w:b/>
          <w:bCs/>
          <w:color w:val="000000" w:themeColor="text1"/>
          <w:sz w:val="24"/>
          <w:szCs w:val="24"/>
        </w:rPr>
        <w:t>§ 36</w:t>
      </w:r>
      <w:r w:rsidR="00D66C09" w:rsidRPr="00C973F4">
        <w:rPr>
          <w:rFonts w:ascii="Arial" w:hAnsi="Arial" w:cs="Arial"/>
          <w:b/>
          <w:bCs/>
          <w:color w:val="000000" w:themeColor="text1"/>
          <w:sz w:val="24"/>
          <w:szCs w:val="24"/>
        </w:rPr>
        <w:br/>
      </w:r>
      <w:r w:rsidR="00817D9B" w:rsidRPr="00C973F4">
        <w:rPr>
          <w:rFonts w:ascii="Arial" w:hAnsi="Arial" w:cs="Arial"/>
          <w:b/>
          <w:bCs/>
          <w:color w:val="000000" w:themeColor="text1"/>
          <w:sz w:val="24"/>
          <w:szCs w:val="24"/>
        </w:rPr>
        <w:t>Bezpieczeństwo uczniów</w:t>
      </w:r>
      <w:bookmarkStart w:id="40" w:name="_Hlk113788456"/>
      <w:bookmarkEnd w:id="39"/>
    </w:p>
    <w:bookmarkEnd w:id="40"/>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Nad bezpieczeństwem uczniów czuwają i są odpowiedzialni nauczyciele szkoły:</w:t>
      </w:r>
    </w:p>
    <w:p w:rsidR="006E7AD2" w:rsidRPr="00C973F4" w:rsidRDefault="006E7AD2" w:rsidP="004A4DD9">
      <w:pPr>
        <w:pStyle w:val="Akapitzlist"/>
        <w:numPr>
          <w:ilvl w:val="0"/>
          <w:numId w:val="159"/>
        </w:numPr>
        <w:spacing w:after="0" w:line="360" w:lineRule="auto"/>
        <w:ind w:left="1134" w:hanging="425"/>
        <w:rPr>
          <w:rFonts w:ascii="Arial" w:hAnsi="Arial" w:cs="Arial"/>
          <w:sz w:val="24"/>
          <w:szCs w:val="24"/>
        </w:rPr>
      </w:pPr>
      <w:r w:rsidRPr="00C973F4">
        <w:rPr>
          <w:rFonts w:ascii="Arial" w:hAnsi="Arial" w:cs="Arial"/>
          <w:sz w:val="24"/>
          <w:szCs w:val="24"/>
        </w:rPr>
        <w:t xml:space="preserve">w czasie lekcji </w:t>
      </w:r>
      <w:r w:rsidR="00DC266E" w:rsidRPr="00C973F4">
        <w:rPr>
          <w:rFonts w:ascii="Arial" w:hAnsi="Arial" w:cs="Arial"/>
          <w:sz w:val="24"/>
          <w:szCs w:val="24"/>
        </w:rPr>
        <w:t>–</w:t>
      </w:r>
      <w:r w:rsidRPr="00C973F4">
        <w:rPr>
          <w:rFonts w:ascii="Arial" w:hAnsi="Arial" w:cs="Arial"/>
          <w:sz w:val="24"/>
          <w:szCs w:val="24"/>
        </w:rPr>
        <w:t xml:space="preserve"> nauczyciel prowadzący lekcję;</w:t>
      </w:r>
    </w:p>
    <w:p w:rsidR="006E7AD2" w:rsidRPr="00C973F4" w:rsidRDefault="006E7AD2" w:rsidP="004A4DD9">
      <w:pPr>
        <w:pStyle w:val="Akapitzlist"/>
        <w:numPr>
          <w:ilvl w:val="0"/>
          <w:numId w:val="159"/>
        </w:numPr>
        <w:spacing w:after="0" w:line="360" w:lineRule="auto"/>
        <w:ind w:left="1134" w:hanging="425"/>
        <w:rPr>
          <w:rFonts w:ascii="Arial" w:hAnsi="Arial" w:cs="Arial"/>
          <w:sz w:val="24"/>
          <w:szCs w:val="24"/>
        </w:rPr>
      </w:pPr>
      <w:r w:rsidRPr="00C973F4">
        <w:rPr>
          <w:rFonts w:ascii="Arial" w:hAnsi="Arial" w:cs="Arial"/>
          <w:sz w:val="24"/>
          <w:szCs w:val="24"/>
        </w:rPr>
        <w:t xml:space="preserve">w czasie przerw między lekcjami </w:t>
      </w:r>
      <w:r w:rsidR="00DC266E" w:rsidRPr="00C973F4">
        <w:rPr>
          <w:rFonts w:ascii="Arial" w:hAnsi="Arial" w:cs="Arial"/>
          <w:sz w:val="24"/>
          <w:szCs w:val="24"/>
        </w:rPr>
        <w:t>–</w:t>
      </w:r>
      <w:r w:rsidRPr="00C973F4">
        <w:rPr>
          <w:rFonts w:ascii="Arial" w:hAnsi="Arial" w:cs="Arial"/>
          <w:sz w:val="24"/>
          <w:szCs w:val="24"/>
        </w:rPr>
        <w:t xml:space="preserve"> nauczyciel dyżurujący;</w:t>
      </w:r>
    </w:p>
    <w:p w:rsidR="006E7AD2" w:rsidRPr="00C973F4" w:rsidRDefault="006E7AD2" w:rsidP="004A4DD9">
      <w:pPr>
        <w:pStyle w:val="Akapitzlist"/>
        <w:numPr>
          <w:ilvl w:val="0"/>
          <w:numId w:val="159"/>
        </w:numPr>
        <w:spacing w:after="0" w:line="360" w:lineRule="auto"/>
        <w:ind w:left="1134" w:hanging="425"/>
        <w:rPr>
          <w:rFonts w:ascii="Arial" w:hAnsi="Arial" w:cs="Arial"/>
          <w:sz w:val="24"/>
          <w:szCs w:val="24"/>
        </w:rPr>
      </w:pPr>
      <w:r w:rsidRPr="00C973F4">
        <w:rPr>
          <w:rFonts w:ascii="Arial" w:hAnsi="Arial" w:cs="Arial"/>
          <w:sz w:val="24"/>
          <w:szCs w:val="24"/>
        </w:rPr>
        <w:t xml:space="preserve">w czasie zbiorowych i zorganizowanych zajęć poza liceum </w:t>
      </w:r>
      <w:r w:rsidR="00DC266E" w:rsidRPr="00C973F4">
        <w:rPr>
          <w:rFonts w:ascii="Arial" w:hAnsi="Arial" w:cs="Arial"/>
          <w:sz w:val="24"/>
          <w:szCs w:val="24"/>
        </w:rPr>
        <w:t>–</w:t>
      </w:r>
      <w:r w:rsidRPr="00C973F4">
        <w:rPr>
          <w:rFonts w:ascii="Arial" w:hAnsi="Arial" w:cs="Arial"/>
          <w:sz w:val="24"/>
          <w:szCs w:val="24"/>
        </w:rPr>
        <w:t xml:space="preserve"> nauczyciel i ustalony</w:t>
      </w:r>
      <w:r w:rsidR="00D93C98" w:rsidRPr="00C973F4">
        <w:rPr>
          <w:rFonts w:ascii="Arial" w:hAnsi="Arial" w:cs="Arial"/>
          <w:sz w:val="24"/>
          <w:szCs w:val="24"/>
        </w:rPr>
        <w:t xml:space="preserve"> </w:t>
      </w:r>
      <w:r w:rsidRPr="00C973F4">
        <w:rPr>
          <w:rFonts w:ascii="Arial" w:hAnsi="Arial" w:cs="Arial"/>
          <w:sz w:val="24"/>
          <w:szCs w:val="24"/>
        </w:rPr>
        <w:t>opiekun.</w:t>
      </w:r>
    </w:p>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Zasady, organizacja i harmonogram dyżurów w czasie przerw między lekcjami określa dyrektor liceum.</w:t>
      </w:r>
    </w:p>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Nauczycieli pełniących dyżur obowiązuje regulamin</w:t>
      </w:r>
      <w:r w:rsidR="00D46BEC" w:rsidRPr="00C973F4">
        <w:rPr>
          <w:rFonts w:ascii="Arial" w:hAnsi="Arial" w:cs="Arial"/>
          <w:sz w:val="24"/>
          <w:szCs w:val="24"/>
        </w:rPr>
        <w:t>.</w:t>
      </w:r>
    </w:p>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Nieobecnego</w:t>
      </w:r>
      <w:r w:rsidR="00DC266E" w:rsidRPr="00C973F4">
        <w:rPr>
          <w:rFonts w:ascii="Arial" w:hAnsi="Arial" w:cs="Arial"/>
          <w:sz w:val="24"/>
          <w:szCs w:val="24"/>
        </w:rPr>
        <w:t xml:space="preserve"> </w:t>
      </w:r>
      <w:r w:rsidRPr="00C973F4">
        <w:rPr>
          <w:rFonts w:ascii="Arial" w:hAnsi="Arial" w:cs="Arial"/>
          <w:sz w:val="24"/>
          <w:szCs w:val="24"/>
        </w:rPr>
        <w:t>nauczyciela</w:t>
      </w:r>
      <w:r w:rsidR="00DC266E" w:rsidRPr="00C973F4">
        <w:rPr>
          <w:rFonts w:ascii="Arial" w:hAnsi="Arial" w:cs="Arial"/>
          <w:sz w:val="24"/>
          <w:szCs w:val="24"/>
        </w:rPr>
        <w:t xml:space="preserve"> </w:t>
      </w:r>
      <w:r w:rsidRPr="00C973F4">
        <w:rPr>
          <w:rFonts w:ascii="Arial" w:hAnsi="Arial" w:cs="Arial"/>
          <w:sz w:val="24"/>
          <w:szCs w:val="24"/>
        </w:rPr>
        <w:t>zastępuje</w:t>
      </w:r>
      <w:r w:rsidR="00DC266E" w:rsidRPr="00C973F4">
        <w:rPr>
          <w:rFonts w:ascii="Arial" w:hAnsi="Arial" w:cs="Arial"/>
          <w:sz w:val="24"/>
          <w:szCs w:val="24"/>
        </w:rPr>
        <w:t xml:space="preserve"> </w:t>
      </w:r>
      <w:r w:rsidRPr="00C973F4">
        <w:rPr>
          <w:rFonts w:ascii="Arial" w:hAnsi="Arial" w:cs="Arial"/>
          <w:sz w:val="24"/>
          <w:szCs w:val="24"/>
        </w:rPr>
        <w:t>na lekcji</w:t>
      </w:r>
      <w:r w:rsidR="00DC266E" w:rsidRPr="00C973F4">
        <w:rPr>
          <w:rFonts w:ascii="Arial" w:hAnsi="Arial" w:cs="Arial"/>
          <w:sz w:val="24"/>
          <w:szCs w:val="24"/>
        </w:rPr>
        <w:t xml:space="preserve"> </w:t>
      </w:r>
      <w:r w:rsidRPr="00C973F4">
        <w:rPr>
          <w:rFonts w:ascii="Arial" w:hAnsi="Arial" w:cs="Arial"/>
          <w:sz w:val="24"/>
          <w:szCs w:val="24"/>
        </w:rPr>
        <w:t>i</w:t>
      </w:r>
      <w:r w:rsidR="00DC266E" w:rsidRPr="00C973F4">
        <w:rPr>
          <w:rFonts w:ascii="Arial" w:hAnsi="Arial" w:cs="Arial"/>
          <w:sz w:val="24"/>
          <w:szCs w:val="24"/>
        </w:rPr>
        <w:t xml:space="preserve"> </w:t>
      </w:r>
      <w:r w:rsidRPr="00C973F4">
        <w:rPr>
          <w:rFonts w:ascii="Arial" w:hAnsi="Arial" w:cs="Arial"/>
          <w:sz w:val="24"/>
          <w:szCs w:val="24"/>
        </w:rPr>
        <w:t>na dyżurze</w:t>
      </w:r>
      <w:r w:rsidR="00DC266E" w:rsidRPr="00C973F4">
        <w:rPr>
          <w:rFonts w:ascii="Arial" w:hAnsi="Arial" w:cs="Arial"/>
          <w:sz w:val="24"/>
          <w:szCs w:val="24"/>
        </w:rPr>
        <w:t xml:space="preserve"> </w:t>
      </w:r>
      <w:r w:rsidRPr="00C973F4">
        <w:rPr>
          <w:rFonts w:ascii="Arial" w:hAnsi="Arial" w:cs="Arial"/>
          <w:sz w:val="24"/>
          <w:szCs w:val="24"/>
        </w:rPr>
        <w:t>międzylekcyjnym</w:t>
      </w:r>
      <w:r w:rsidR="00DC266E" w:rsidRPr="00C973F4">
        <w:rPr>
          <w:rFonts w:ascii="Arial" w:hAnsi="Arial" w:cs="Arial"/>
          <w:sz w:val="24"/>
          <w:szCs w:val="24"/>
        </w:rPr>
        <w:t xml:space="preserve"> </w:t>
      </w:r>
      <w:r w:rsidRPr="00C973F4">
        <w:rPr>
          <w:rFonts w:ascii="Arial" w:hAnsi="Arial" w:cs="Arial"/>
          <w:sz w:val="24"/>
          <w:szCs w:val="24"/>
        </w:rPr>
        <w:t>inny nauczyciel wyznaczony przez dyrektora liceum.</w:t>
      </w:r>
    </w:p>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Zasady organizowania wycieczek szkolnych i sprawowania w czasie ich trwania opieki</w:t>
      </w:r>
      <w:r w:rsidR="00D93C98" w:rsidRPr="00C973F4">
        <w:rPr>
          <w:rFonts w:ascii="Arial" w:hAnsi="Arial" w:cs="Arial"/>
          <w:sz w:val="24"/>
          <w:szCs w:val="24"/>
        </w:rPr>
        <w:t xml:space="preserve"> </w:t>
      </w:r>
      <w:r w:rsidRPr="00C973F4">
        <w:rPr>
          <w:rFonts w:ascii="Arial" w:hAnsi="Arial" w:cs="Arial"/>
          <w:sz w:val="24"/>
          <w:szCs w:val="24"/>
        </w:rPr>
        <w:t>nad</w:t>
      </w:r>
      <w:r w:rsidR="00A55618" w:rsidRPr="00C973F4">
        <w:rPr>
          <w:rFonts w:ascii="Arial" w:hAnsi="Arial" w:cs="Arial"/>
          <w:sz w:val="24"/>
          <w:szCs w:val="24"/>
        </w:rPr>
        <w:t> </w:t>
      </w:r>
      <w:r w:rsidRPr="00C973F4">
        <w:rPr>
          <w:rFonts w:ascii="Arial" w:hAnsi="Arial" w:cs="Arial"/>
          <w:sz w:val="24"/>
          <w:szCs w:val="24"/>
        </w:rPr>
        <w:t>uczniami określa regulamin wycieczek.</w:t>
      </w:r>
    </w:p>
    <w:p w:rsidR="006E7AD2" w:rsidRPr="00C973F4" w:rsidRDefault="006E7AD2" w:rsidP="004A4DD9">
      <w:pPr>
        <w:pStyle w:val="Akapitzlist"/>
        <w:numPr>
          <w:ilvl w:val="0"/>
          <w:numId w:val="62"/>
        </w:numPr>
        <w:spacing w:after="0" w:line="360" w:lineRule="auto"/>
        <w:ind w:left="567" w:hanging="425"/>
        <w:rPr>
          <w:rFonts w:ascii="Arial" w:hAnsi="Arial" w:cs="Arial"/>
          <w:sz w:val="24"/>
          <w:szCs w:val="24"/>
        </w:rPr>
      </w:pPr>
      <w:r w:rsidRPr="00C973F4">
        <w:rPr>
          <w:rFonts w:ascii="Arial" w:hAnsi="Arial" w:cs="Arial"/>
          <w:sz w:val="24"/>
          <w:szCs w:val="24"/>
        </w:rPr>
        <w:t>Szkoła zapewnia opiekę nad uczniami w czasie wszystkich imprez organizowanych na</w:t>
      </w:r>
      <w:r w:rsidR="00A55618" w:rsidRPr="00C973F4">
        <w:rPr>
          <w:rFonts w:ascii="Arial" w:hAnsi="Arial" w:cs="Arial"/>
          <w:sz w:val="24"/>
          <w:szCs w:val="24"/>
        </w:rPr>
        <w:t> </w:t>
      </w:r>
      <w:r w:rsidRPr="00C973F4">
        <w:rPr>
          <w:rFonts w:ascii="Arial" w:hAnsi="Arial" w:cs="Arial"/>
          <w:sz w:val="24"/>
          <w:szCs w:val="24"/>
        </w:rPr>
        <w:t>terenie liceum.</w:t>
      </w:r>
    </w:p>
    <w:p w:rsidR="00817D9B" w:rsidRPr="00C973F4" w:rsidRDefault="006E61A9" w:rsidP="004A4DD9">
      <w:pPr>
        <w:pStyle w:val="Nagwek2"/>
        <w:spacing w:before="0" w:line="360" w:lineRule="auto"/>
        <w:rPr>
          <w:rFonts w:ascii="Arial" w:hAnsi="Arial" w:cs="Arial"/>
          <w:b/>
          <w:bCs/>
          <w:color w:val="000000" w:themeColor="text1"/>
          <w:sz w:val="24"/>
          <w:szCs w:val="24"/>
        </w:rPr>
      </w:pPr>
      <w:bookmarkStart w:id="41" w:name="_Toc115852850"/>
      <w:r w:rsidRPr="00C973F4">
        <w:rPr>
          <w:rFonts w:ascii="Arial" w:hAnsi="Arial" w:cs="Arial"/>
          <w:b/>
          <w:bCs/>
          <w:color w:val="000000" w:themeColor="text1"/>
          <w:sz w:val="24"/>
          <w:szCs w:val="24"/>
        </w:rPr>
        <w:t>§ 3</w:t>
      </w:r>
      <w:r w:rsidR="00290894" w:rsidRPr="00C973F4">
        <w:rPr>
          <w:rFonts w:ascii="Arial" w:hAnsi="Arial" w:cs="Arial"/>
          <w:b/>
          <w:bCs/>
          <w:color w:val="000000" w:themeColor="text1"/>
          <w:sz w:val="24"/>
          <w:szCs w:val="24"/>
        </w:rPr>
        <w:t>7</w:t>
      </w:r>
      <w:r w:rsidR="00D66C09" w:rsidRPr="00C973F4">
        <w:rPr>
          <w:rFonts w:ascii="Arial" w:hAnsi="Arial" w:cs="Arial"/>
          <w:b/>
          <w:bCs/>
          <w:color w:val="000000" w:themeColor="text1"/>
          <w:sz w:val="24"/>
          <w:szCs w:val="24"/>
        </w:rPr>
        <w:br/>
      </w:r>
      <w:r w:rsidR="00817D9B" w:rsidRPr="00C973F4">
        <w:rPr>
          <w:rFonts w:ascii="Arial" w:hAnsi="Arial" w:cs="Arial"/>
          <w:b/>
          <w:bCs/>
          <w:color w:val="000000" w:themeColor="text1"/>
          <w:sz w:val="24"/>
          <w:szCs w:val="24"/>
        </w:rPr>
        <w:t>Monitoring wizyjny</w:t>
      </w:r>
      <w:bookmarkEnd w:id="41"/>
    </w:p>
    <w:p w:rsidR="006E7AD2" w:rsidRPr="00C973F4" w:rsidRDefault="0015395E" w:rsidP="004A4DD9">
      <w:pPr>
        <w:pStyle w:val="Akapitzlist"/>
        <w:numPr>
          <w:ilvl w:val="0"/>
          <w:numId w:val="63"/>
        </w:numPr>
        <w:spacing w:after="0" w:line="360" w:lineRule="auto"/>
        <w:ind w:left="567" w:hanging="425"/>
        <w:rPr>
          <w:rFonts w:ascii="Arial" w:hAnsi="Arial" w:cs="Arial"/>
          <w:sz w:val="24"/>
          <w:szCs w:val="24"/>
        </w:rPr>
      </w:pPr>
      <w:r w:rsidRPr="00C973F4">
        <w:rPr>
          <w:rFonts w:ascii="Arial" w:hAnsi="Arial" w:cs="Arial"/>
          <w:sz w:val="24"/>
          <w:szCs w:val="24"/>
        </w:rPr>
        <w:t>W</w:t>
      </w:r>
      <w:r w:rsidR="006E7AD2" w:rsidRPr="00C973F4">
        <w:rPr>
          <w:rFonts w:ascii="Arial" w:hAnsi="Arial" w:cs="Arial"/>
          <w:sz w:val="24"/>
          <w:szCs w:val="24"/>
        </w:rPr>
        <w:t xml:space="preserve"> szkole wprowadzono monitoring wizyjny w celu zapewnienia bezpieczeństwa uczniom, pracownikom i wszystkim pozostałym osobom przebywającym na terenie szkoły oraz</w:t>
      </w:r>
      <w:r w:rsidR="00ED5F6A" w:rsidRPr="00C973F4">
        <w:rPr>
          <w:rFonts w:ascii="Arial" w:hAnsi="Arial" w:cs="Arial"/>
          <w:sz w:val="24"/>
          <w:szCs w:val="24"/>
        </w:rPr>
        <w:t> </w:t>
      </w:r>
      <w:r w:rsidR="006E7AD2" w:rsidRPr="00C973F4">
        <w:rPr>
          <w:rFonts w:ascii="Arial" w:hAnsi="Arial" w:cs="Arial"/>
          <w:sz w:val="24"/>
          <w:szCs w:val="24"/>
        </w:rPr>
        <w:t>zabezpieczenia budynku szkoły przed innymi zagrożeniami.</w:t>
      </w:r>
    </w:p>
    <w:p w:rsidR="006E7AD2" w:rsidRPr="00C973F4" w:rsidRDefault="006E7AD2" w:rsidP="004A4DD9">
      <w:pPr>
        <w:pStyle w:val="Akapitzlist"/>
        <w:numPr>
          <w:ilvl w:val="0"/>
          <w:numId w:val="63"/>
        </w:numPr>
        <w:spacing w:after="0" w:line="360" w:lineRule="auto"/>
        <w:ind w:left="567" w:hanging="425"/>
        <w:rPr>
          <w:rFonts w:ascii="Arial" w:hAnsi="Arial" w:cs="Arial"/>
          <w:sz w:val="24"/>
          <w:szCs w:val="24"/>
        </w:rPr>
      </w:pPr>
      <w:r w:rsidRPr="00C973F4">
        <w:rPr>
          <w:rFonts w:ascii="Arial" w:hAnsi="Arial" w:cs="Arial"/>
          <w:sz w:val="24"/>
          <w:szCs w:val="24"/>
        </w:rPr>
        <w:t>Rejestr i podgląd kamer znajduje się w wybranych pomieszczeniach szkoły:</w:t>
      </w:r>
    </w:p>
    <w:p w:rsidR="006E7AD2" w:rsidRPr="00C973F4" w:rsidRDefault="006E7AD2" w:rsidP="004A4DD9">
      <w:pPr>
        <w:pStyle w:val="Akapitzlist"/>
        <w:numPr>
          <w:ilvl w:val="0"/>
          <w:numId w:val="160"/>
        </w:numPr>
        <w:spacing w:after="0" w:line="360" w:lineRule="auto"/>
        <w:ind w:left="1134" w:hanging="425"/>
        <w:rPr>
          <w:rFonts w:ascii="Arial" w:hAnsi="Arial" w:cs="Arial"/>
          <w:sz w:val="24"/>
          <w:szCs w:val="24"/>
        </w:rPr>
      </w:pPr>
      <w:r w:rsidRPr="00C973F4">
        <w:rPr>
          <w:rFonts w:ascii="Arial" w:hAnsi="Arial" w:cs="Arial"/>
          <w:sz w:val="24"/>
          <w:szCs w:val="24"/>
        </w:rPr>
        <w:t>kamery monitoringu wizyjnego mogą być umieszczone na zewnątrz i wewnątrz budynku szkolnego;</w:t>
      </w:r>
    </w:p>
    <w:p w:rsidR="006E7AD2" w:rsidRPr="00C973F4" w:rsidRDefault="006E7AD2" w:rsidP="004A4DD9">
      <w:pPr>
        <w:pStyle w:val="Akapitzlist"/>
        <w:numPr>
          <w:ilvl w:val="0"/>
          <w:numId w:val="160"/>
        </w:numPr>
        <w:spacing w:after="0" w:line="360" w:lineRule="auto"/>
        <w:ind w:left="1134" w:hanging="425"/>
        <w:rPr>
          <w:rFonts w:ascii="Arial" w:hAnsi="Arial" w:cs="Arial"/>
          <w:sz w:val="24"/>
          <w:szCs w:val="24"/>
        </w:rPr>
      </w:pPr>
      <w:r w:rsidRPr="00C973F4">
        <w:rPr>
          <w:rFonts w:ascii="Arial" w:hAnsi="Arial" w:cs="Arial"/>
          <w:sz w:val="24"/>
          <w:szCs w:val="24"/>
        </w:rPr>
        <w:t>monitoring prowadzony jest nieprzerwanie przez całą dobę;</w:t>
      </w:r>
    </w:p>
    <w:p w:rsidR="006E7AD2" w:rsidRPr="00C973F4" w:rsidRDefault="006E7AD2" w:rsidP="004A4DD9">
      <w:pPr>
        <w:pStyle w:val="Akapitzlist"/>
        <w:numPr>
          <w:ilvl w:val="0"/>
          <w:numId w:val="160"/>
        </w:numPr>
        <w:spacing w:after="0" w:line="360" w:lineRule="auto"/>
        <w:ind w:left="1134" w:hanging="425"/>
        <w:rPr>
          <w:rFonts w:ascii="Arial" w:hAnsi="Arial" w:cs="Arial"/>
          <w:sz w:val="24"/>
          <w:szCs w:val="24"/>
        </w:rPr>
      </w:pPr>
      <w:r w:rsidRPr="00C973F4">
        <w:rPr>
          <w:rFonts w:ascii="Arial" w:hAnsi="Arial" w:cs="Arial"/>
          <w:sz w:val="24"/>
          <w:szCs w:val="24"/>
        </w:rPr>
        <w:t>zapis</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wszystkich</w:t>
      </w:r>
      <w:r w:rsidR="00DC266E" w:rsidRPr="00C973F4">
        <w:rPr>
          <w:rFonts w:ascii="Arial" w:hAnsi="Arial" w:cs="Arial"/>
          <w:sz w:val="24"/>
          <w:szCs w:val="24"/>
        </w:rPr>
        <w:t xml:space="preserve"> </w:t>
      </w:r>
      <w:r w:rsidRPr="00C973F4">
        <w:rPr>
          <w:rFonts w:ascii="Arial" w:hAnsi="Arial" w:cs="Arial"/>
          <w:sz w:val="24"/>
          <w:szCs w:val="24"/>
        </w:rPr>
        <w:t>kamer</w:t>
      </w:r>
      <w:r w:rsidR="00DC266E" w:rsidRPr="00C973F4">
        <w:rPr>
          <w:rFonts w:ascii="Arial" w:hAnsi="Arial" w:cs="Arial"/>
          <w:sz w:val="24"/>
          <w:szCs w:val="24"/>
        </w:rPr>
        <w:t xml:space="preserve"> </w:t>
      </w:r>
      <w:r w:rsidRPr="00C973F4">
        <w:rPr>
          <w:rFonts w:ascii="Arial" w:hAnsi="Arial" w:cs="Arial"/>
          <w:sz w:val="24"/>
          <w:szCs w:val="24"/>
        </w:rPr>
        <w:t>przechowywany jest</w:t>
      </w:r>
      <w:r w:rsidR="00DC266E" w:rsidRPr="00C973F4">
        <w:rPr>
          <w:rFonts w:ascii="Arial" w:hAnsi="Arial" w:cs="Arial"/>
          <w:sz w:val="24"/>
          <w:szCs w:val="24"/>
        </w:rPr>
        <w:t xml:space="preserve"> </w:t>
      </w:r>
      <w:r w:rsidRPr="00C973F4">
        <w:rPr>
          <w:rFonts w:ascii="Arial" w:hAnsi="Arial" w:cs="Arial"/>
          <w:sz w:val="24"/>
          <w:szCs w:val="24"/>
        </w:rPr>
        <w:t>na twardym</w:t>
      </w:r>
      <w:r w:rsidR="00DC266E" w:rsidRPr="00C973F4">
        <w:rPr>
          <w:rFonts w:ascii="Arial" w:hAnsi="Arial" w:cs="Arial"/>
          <w:sz w:val="24"/>
          <w:szCs w:val="24"/>
        </w:rPr>
        <w:t xml:space="preserve"> </w:t>
      </w:r>
      <w:r w:rsidRPr="00C973F4">
        <w:rPr>
          <w:rFonts w:ascii="Arial" w:hAnsi="Arial" w:cs="Arial"/>
          <w:sz w:val="24"/>
          <w:szCs w:val="24"/>
        </w:rPr>
        <w:t>dysku</w:t>
      </w:r>
      <w:r w:rsidR="00DC266E" w:rsidRPr="00C973F4">
        <w:rPr>
          <w:rFonts w:ascii="Arial" w:hAnsi="Arial" w:cs="Arial"/>
          <w:sz w:val="24"/>
          <w:szCs w:val="24"/>
        </w:rPr>
        <w:t xml:space="preserve"> </w:t>
      </w:r>
      <w:r w:rsidRPr="00C973F4">
        <w:rPr>
          <w:rFonts w:ascii="Arial" w:hAnsi="Arial" w:cs="Arial"/>
          <w:sz w:val="24"/>
          <w:szCs w:val="24"/>
        </w:rPr>
        <w:t>rejestratora przez 30 dni;</w:t>
      </w:r>
    </w:p>
    <w:p w:rsidR="006E7AD2" w:rsidRPr="00C973F4" w:rsidRDefault="006E7AD2" w:rsidP="004A4DD9">
      <w:pPr>
        <w:pStyle w:val="Akapitzlist"/>
        <w:numPr>
          <w:ilvl w:val="0"/>
          <w:numId w:val="160"/>
        </w:numPr>
        <w:spacing w:after="0" w:line="360" w:lineRule="auto"/>
        <w:ind w:left="1134" w:hanging="425"/>
        <w:rPr>
          <w:rFonts w:ascii="Arial" w:hAnsi="Arial" w:cs="Arial"/>
          <w:sz w:val="24"/>
          <w:szCs w:val="24"/>
        </w:rPr>
      </w:pPr>
      <w:r w:rsidRPr="00C973F4">
        <w:rPr>
          <w:rFonts w:ascii="Arial" w:hAnsi="Arial" w:cs="Arial"/>
          <w:sz w:val="24"/>
          <w:szCs w:val="24"/>
        </w:rPr>
        <w:lastRenderedPageBreak/>
        <w:t>odczytu</w:t>
      </w:r>
      <w:r w:rsidR="00DC266E" w:rsidRPr="00C973F4">
        <w:rPr>
          <w:rFonts w:ascii="Arial" w:hAnsi="Arial" w:cs="Arial"/>
          <w:sz w:val="24"/>
          <w:szCs w:val="24"/>
        </w:rPr>
        <w:t xml:space="preserve"> </w:t>
      </w:r>
      <w:r w:rsidRPr="00C973F4">
        <w:rPr>
          <w:rFonts w:ascii="Arial" w:hAnsi="Arial" w:cs="Arial"/>
          <w:sz w:val="24"/>
          <w:szCs w:val="24"/>
        </w:rPr>
        <w:t>zapisu</w:t>
      </w:r>
      <w:r w:rsidR="00DC266E" w:rsidRPr="00C973F4">
        <w:rPr>
          <w:rFonts w:ascii="Arial" w:hAnsi="Arial" w:cs="Arial"/>
          <w:sz w:val="24"/>
          <w:szCs w:val="24"/>
        </w:rPr>
        <w:t xml:space="preserve"> </w:t>
      </w:r>
      <w:r w:rsidRPr="00C973F4">
        <w:rPr>
          <w:rFonts w:ascii="Arial" w:hAnsi="Arial" w:cs="Arial"/>
          <w:sz w:val="24"/>
          <w:szCs w:val="24"/>
        </w:rPr>
        <w:t>rejestratora</w:t>
      </w:r>
      <w:r w:rsidR="00DC266E" w:rsidRPr="00C973F4">
        <w:rPr>
          <w:rFonts w:ascii="Arial" w:hAnsi="Arial" w:cs="Arial"/>
          <w:sz w:val="24"/>
          <w:szCs w:val="24"/>
        </w:rPr>
        <w:t xml:space="preserve"> </w:t>
      </w:r>
      <w:r w:rsidRPr="00C973F4">
        <w:rPr>
          <w:rFonts w:ascii="Arial" w:hAnsi="Arial" w:cs="Arial"/>
          <w:sz w:val="24"/>
          <w:szCs w:val="24"/>
        </w:rPr>
        <w:t>dokonuje</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osoba</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niego upoważniona;</w:t>
      </w:r>
    </w:p>
    <w:p w:rsidR="006E7AD2" w:rsidRPr="00C973F4" w:rsidRDefault="006E7AD2" w:rsidP="004A4DD9">
      <w:pPr>
        <w:pStyle w:val="Akapitzlist"/>
        <w:numPr>
          <w:ilvl w:val="0"/>
          <w:numId w:val="160"/>
        </w:numPr>
        <w:spacing w:after="0" w:line="360" w:lineRule="auto"/>
        <w:ind w:left="1134" w:hanging="425"/>
        <w:rPr>
          <w:rFonts w:ascii="Arial" w:hAnsi="Arial" w:cs="Arial"/>
          <w:sz w:val="24"/>
          <w:szCs w:val="24"/>
        </w:rPr>
      </w:pPr>
      <w:r w:rsidRPr="00C973F4">
        <w:rPr>
          <w:rFonts w:ascii="Arial" w:hAnsi="Arial" w:cs="Arial"/>
          <w:sz w:val="24"/>
          <w:szCs w:val="24"/>
        </w:rPr>
        <w:t>nagrania zapisane w rejestratorze mogą być użyte wyłącznie w celu wyjaśnienia wykroczeń</w:t>
      </w:r>
      <w:r w:rsidR="00DC266E" w:rsidRPr="00C973F4">
        <w:rPr>
          <w:rFonts w:ascii="Arial" w:hAnsi="Arial" w:cs="Arial"/>
          <w:sz w:val="24"/>
          <w:szCs w:val="24"/>
        </w:rPr>
        <w:t xml:space="preserve"> </w:t>
      </w:r>
      <w:r w:rsidRPr="00C973F4">
        <w:rPr>
          <w:rFonts w:ascii="Arial" w:hAnsi="Arial" w:cs="Arial"/>
          <w:sz w:val="24"/>
          <w:szCs w:val="24"/>
        </w:rPr>
        <w:t>przeciwko</w:t>
      </w:r>
      <w:r w:rsidR="00DC266E" w:rsidRPr="00C973F4">
        <w:rPr>
          <w:rFonts w:ascii="Arial" w:hAnsi="Arial" w:cs="Arial"/>
          <w:sz w:val="24"/>
          <w:szCs w:val="24"/>
        </w:rPr>
        <w:t xml:space="preserve"> </w:t>
      </w:r>
      <w:r w:rsidRPr="00C973F4">
        <w:rPr>
          <w:rFonts w:ascii="Arial" w:hAnsi="Arial" w:cs="Arial"/>
          <w:sz w:val="24"/>
          <w:szCs w:val="24"/>
        </w:rPr>
        <w:t>uczniom,</w:t>
      </w:r>
      <w:r w:rsidR="00DC266E" w:rsidRPr="00C973F4">
        <w:rPr>
          <w:rFonts w:ascii="Arial" w:hAnsi="Arial" w:cs="Arial"/>
          <w:sz w:val="24"/>
          <w:szCs w:val="24"/>
        </w:rPr>
        <w:t xml:space="preserve"> </w:t>
      </w:r>
      <w:r w:rsidRPr="00C973F4">
        <w:rPr>
          <w:rFonts w:ascii="Arial" w:hAnsi="Arial" w:cs="Arial"/>
          <w:sz w:val="24"/>
          <w:szCs w:val="24"/>
        </w:rPr>
        <w:t>pracownikom,</w:t>
      </w:r>
      <w:r w:rsidR="00DC266E" w:rsidRPr="00C973F4">
        <w:rPr>
          <w:rFonts w:ascii="Arial" w:hAnsi="Arial" w:cs="Arial"/>
          <w:sz w:val="24"/>
          <w:szCs w:val="24"/>
        </w:rPr>
        <w:t xml:space="preserve"> </w:t>
      </w:r>
      <w:r w:rsidRPr="00C973F4">
        <w:rPr>
          <w:rFonts w:ascii="Arial" w:hAnsi="Arial" w:cs="Arial"/>
          <w:sz w:val="24"/>
          <w:szCs w:val="24"/>
        </w:rPr>
        <w:t>innym</w:t>
      </w:r>
      <w:r w:rsidR="00DC266E" w:rsidRPr="00C973F4">
        <w:rPr>
          <w:rFonts w:ascii="Arial" w:hAnsi="Arial" w:cs="Arial"/>
          <w:sz w:val="24"/>
          <w:szCs w:val="24"/>
        </w:rPr>
        <w:t xml:space="preserve"> </w:t>
      </w:r>
      <w:r w:rsidRPr="00C973F4">
        <w:rPr>
          <w:rFonts w:ascii="Arial" w:hAnsi="Arial" w:cs="Arial"/>
          <w:sz w:val="24"/>
          <w:szCs w:val="24"/>
        </w:rPr>
        <w:t>osobom</w:t>
      </w:r>
      <w:r w:rsidR="00DC266E" w:rsidRPr="00C973F4">
        <w:rPr>
          <w:rFonts w:ascii="Arial" w:hAnsi="Arial" w:cs="Arial"/>
          <w:sz w:val="24"/>
          <w:szCs w:val="24"/>
        </w:rPr>
        <w:t xml:space="preserve"> </w:t>
      </w:r>
      <w:r w:rsidRPr="00C973F4">
        <w:rPr>
          <w:rFonts w:ascii="Arial" w:hAnsi="Arial" w:cs="Arial"/>
          <w:sz w:val="24"/>
          <w:szCs w:val="24"/>
        </w:rPr>
        <w:t>przebywającym na</w:t>
      </w:r>
      <w:r w:rsidR="00F51AC2" w:rsidRPr="00C973F4">
        <w:rPr>
          <w:rFonts w:ascii="Arial" w:hAnsi="Arial" w:cs="Arial"/>
          <w:sz w:val="24"/>
          <w:szCs w:val="24"/>
        </w:rPr>
        <w:t> </w:t>
      </w:r>
      <w:r w:rsidRPr="00C973F4">
        <w:rPr>
          <w:rFonts w:ascii="Arial" w:hAnsi="Arial" w:cs="Arial"/>
          <w:sz w:val="24"/>
          <w:szCs w:val="24"/>
        </w:rPr>
        <w:t>terenie szkoły lub mieniu szkolnemu.</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42" w:name="_Toc115852851"/>
      <w:r w:rsidRPr="00C973F4">
        <w:rPr>
          <w:rFonts w:ascii="Arial" w:hAnsi="Arial" w:cs="Arial"/>
          <w:b/>
          <w:bCs/>
          <w:color w:val="000000" w:themeColor="text1"/>
          <w:sz w:val="24"/>
          <w:szCs w:val="24"/>
        </w:rPr>
        <w:t>Rozdział V</w:t>
      </w:r>
      <w:r w:rsidR="00D66C09"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Nauczyciele i inni pracownicy szkoły</w:t>
      </w:r>
      <w:bookmarkEnd w:id="42"/>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3" w:name="_Toc115852852"/>
      <w:r w:rsidRPr="00C973F4">
        <w:rPr>
          <w:rFonts w:ascii="Arial" w:hAnsi="Arial" w:cs="Arial"/>
          <w:b/>
          <w:bCs/>
          <w:color w:val="000000" w:themeColor="text1"/>
          <w:sz w:val="24"/>
          <w:szCs w:val="24"/>
        </w:rPr>
        <w:t>§ 38</w:t>
      </w:r>
      <w:r w:rsidR="00D66C09" w:rsidRPr="00C973F4">
        <w:rPr>
          <w:rFonts w:ascii="Arial" w:hAnsi="Arial" w:cs="Arial"/>
          <w:b/>
          <w:bCs/>
          <w:color w:val="000000" w:themeColor="text1"/>
          <w:sz w:val="24"/>
          <w:szCs w:val="24"/>
        </w:rPr>
        <w:br/>
      </w:r>
      <w:r w:rsidR="00916F83" w:rsidRPr="00C973F4">
        <w:rPr>
          <w:rFonts w:ascii="Arial" w:hAnsi="Arial" w:cs="Arial"/>
          <w:b/>
          <w:bCs/>
          <w:color w:val="000000" w:themeColor="text1"/>
          <w:sz w:val="24"/>
          <w:szCs w:val="24"/>
        </w:rPr>
        <w:t>Zatrudnianie pracowników</w:t>
      </w:r>
      <w:bookmarkEnd w:id="43"/>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W liceum zatrudnia się nauczycieli oraz pracowników administracyjnych, technicznych i obsługi.</w:t>
      </w:r>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Pracownicy szkoły przestrzegają zasad etyki.</w:t>
      </w:r>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Wszystkich pracowników, o których mowa w pkt.1. zatrudnia i zwalnia dyrektor liceum:</w:t>
      </w:r>
    </w:p>
    <w:p w:rsidR="00AB519C" w:rsidRPr="00C973F4" w:rsidRDefault="00AB519C" w:rsidP="004A4DD9">
      <w:pPr>
        <w:pStyle w:val="Akapitzlist"/>
        <w:numPr>
          <w:ilvl w:val="0"/>
          <w:numId w:val="161"/>
        </w:numPr>
        <w:spacing w:after="0" w:line="360" w:lineRule="auto"/>
        <w:ind w:left="1134" w:hanging="425"/>
        <w:rPr>
          <w:rFonts w:ascii="Arial" w:hAnsi="Arial" w:cs="Arial"/>
          <w:sz w:val="24"/>
          <w:szCs w:val="24"/>
        </w:rPr>
      </w:pPr>
      <w:r w:rsidRPr="00C973F4">
        <w:rPr>
          <w:rFonts w:ascii="Arial" w:hAnsi="Arial" w:cs="Arial"/>
          <w:sz w:val="24"/>
          <w:szCs w:val="24"/>
        </w:rPr>
        <w:t xml:space="preserve">zasady zatrudniania nauczycieli, kwalifikacje oraz zasady wynagradzania nauczycieli reguluje ustawa Karta Nauczyciela, a innych pracowników </w:t>
      </w:r>
      <w:r w:rsidR="004B0EBD" w:rsidRPr="00C973F4">
        <w:rPr>
          <w:rFonts w:ascii="Arial" w:hAnsi="Arial" w:cs="Arial"/>
          <w:sz w:val="24"/>
          <w:szCs w:val="24"/>
        </w:rPr>
        <w:t>s</w:t>
      </w:r>
      <w:r w:rsidRPr="00C973F4">
        <w:rPr>
          <w:rFonts w:ascii="Arial" w:hAnsi="Arial" w:cs="Arial"/>
          <w:sz w:val="24"/>
          <w:szCs w:val="24"/>
        </w:rPr>
        <w:t>zkoły określają przepisy ustawy o pracownikach samorządowych oraz ustawy Kodeks Pracy.</w:t>
      </w:r>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Nauczyciela religii dyrektor szkoły zatrudnia na wniosek odpowiednich władz kościelnych.</w:t>
      </w:r>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Dyrektor liceum sporządza zakres czynności dla pracownika zatrudnionego na określonym stanowisku i zakres ten stanowi załącznik do odpowiedniej umowy o pracę.</w:t>
      </w:r>
    </w:p>
    <w:p w:rsidR="00AB519C" w:rsidRPr="00C973F4" w:rsidRDefault="00AB519C" w:rsidP="004A4DD9">
      <w:pPr>
        <w:pStyle w:val="Akapitzlist"/>
        <w:numPr>
          <w:ilvl w:val="0"/>
          <w:numId w:val="64"/>
        </w:numPr>
        <w:spacing w:after="0" w:line="360" w:lineRule="auto"/>
        <w:ind w:left="567" w:hanging="425"/>
        <w:rPr>
          <w:rFonts w:ascii="Arial" w:hAnsi="Arial" w:cs="Arial"/>
          <w:sz w:val="24"/>
          <w:szCs w:val="24"/>
        </w:rPr>
      </w:pPr>
      <w:r w:rsidRPr="00C973F4">
        <w:rPr>
          <w:rFonts w:ascii="Arial" w:hAnsi="Arial" w:cs="Arial"/>
          <w:sz w:val="24"/>
          <w:szCs w:val="24"/>
        </w:rPr>
        <w:t>Powołuje się stanowisko kierownika administracyjnego w pionie administracji szkoły; do jego obowiązków należy m. in.:</w:t>
      </w:r>
    </w:p>
    <w:p w:rsidR="00AB519C" w:rsidRPr="00C973F4" w:rsidRDefault="00AB519C" w:rsidP="004A4DD9">
      <w:pPr>
        <w:pStyle w:val="Akapitzlist"/>
        <w:numPr>
          <w:ilvl w:val="0"/>
          <w:numId w:val="162"/>
        </w:numPr>
        <w:spacing w:after="0" w:line="360" w:lineRule="auto"/>
        <w:ind w:left="1134" w:hanging="425"/>
        <w:rPr>
          <w:rFonts w:ascii="Arial" w:hAnsi="Arial" w:cs="Arial"/>
          <w:sz w:val="24"/>
          <w:szCs w:val="24"/>
        </w:rPr>
      </w:pPr>
      <w:r w:rsidRPr="00C973F4">
        <w:rPr>
          <w:rFonts w:ascii="Arial" w:hAnsi="Arial" w:cs="Arial"/>
          <w:sz w:val="24"/>
          <w:szCs w:val="24"/>
        </w:rPr>
        <w:t>kierowanie i nadzór nad pracą pracowników obsługi</w:t>
      </w:r>
      <w:r w:rsidR="008075EA" w:rsidRPr="00C973F4">
        <w:rPr>
          <w:rFonts w:ascii="Arial" w:hAnsi="Arial" w:cs="Arial"/>
          <w:sz w:val="24"/>
          <w:szCs w:val="24"/>
        </w:rPr>
        <w:t>;</w:t>
      </w:r>
    </w:p>
    <w:p w:rsidR="00AB519C" w:rsidRPr="00C973F4" w:rsidRDefault="00AB519C" w:rsidP="004A4DD9">
      <w:pPr>
        <w:pStyle w:val="Akapitzlist"/>
        <w:numPr>
          <w:ilvl w:val="0"/>
          <w:numId w:val="162"/>
        </w:numPr>
        <w:spacing w:after="0" w:line="360" w:lineRule="auto"/>
        <w:ind w:left="1134" w:hanging="425"/>
        <w:rPr>
          <w:rFonts w:ascii="Arial" w:hAnsi="Arial" w:cs="Arial"/>
          <w:sz w:val="24"/>
          <w:szCs w:val="24"/>
        </w:rPr>
      </w:pPr>
      <w:r w:rsidRPr="00C973F4">
        <w:rPr>
          <w:rFonts w:ascii="Arial" w:hAnsi="Arial" w:cs="Arial"/>
          <w:sz w:val="24"/>
          <w:szCs w:val="24"/>
        </w:rPr>
        <w:t>przygotowywanie i nadzór nad remontami szkoły</w:t>
      </w:r>
      <w:r w:rsidR="008075EA" w:rsidRPr="00C973F4">
        <w:rPr>
          <w:rFonts w:ascii="Arial" w:hAnsi="Arial" w:cs="Arial"/>
          <w:sz w:val="24"/>
          <w:szCs w:val="24"/>
        </w:rPr>
        <w:t>;</w:t>
      </w:r>
    </w:p>
    <w:p w:rsidR="00AB519C" w:rsidRPr="00C973F4" w:rsidRDefault="00AB519C" w:rsidP="004A4DD9">
      <w:pPr>
        <w:pStyle w:val="Akapitzlist"/>
        <w:numPr>
          <w:ilvl w:val="0"/>
          <w:numId w:val="162"/>
        </w:numPr>
        <w:spacing w:after="0" w:line="360" w:lineRule="auto"/>
        <w:ind w:left="1134" w:hanging="425"/>
        <w:rPr>
          <w:rFonts w:ascii="Arial" w:hAnsi="Arial" w:cs="Arial"/>
          <w:sz w:val="24"/>
          <w:szCs w:val="24"/>
        </w:rPr>
      </w:pPr>
      <w:r w:rsidRPr="00C973F4">
        <w:rPr>
          <w:rFonts w:ascii="Arial" w:hAnsi="Arial" w:cs="Arial"/>
          <w:sz w:val="24"/>
          <w:szCs w:val="24"/>
        </w:rPr>
        <w:t>dokonywanie niezbędnych zakupów materiałów i sprzętu</w:t>
      </w:r>
      <w:r w:rsidR="008075EA" w:rsidRPr="00C973F4">
        <w:rPr>
          <w:rFonts w:ascii="Arial" w:hAnsi="Arial" w:cs="Arial"/>
          <w:sz w:val="24"/>
          <w:szCs w:val="24"/>
        </w:rPr>
        <w:t>;</w:t>
      </w:r>
    </w:p>
    <w:p w:rsidR="00AB519C" w:rsidRPr="00C973F4" w:rsidRDefault="00AB519C" w:rsidP="004A4DD9">
      <w:pPr>
        <w:pStyle w:val="Akapitzlist"/>
        <w:numPr>
          <w:ilvl w:val="0"/>
          <w:numId w:val="162"/>
        </w:numPr>
        <w:spacing w:after="0" w:line="360" w:lineRule="auto"/>
        <w:ind w:left="1134" w:hanging="425"/>
        <w:rPr>
          <w:rFonts w:ascii="Arial" w:hAnsi="Arial" w:cs="Arial"/>
          <w:sz w:val="24"/>
          <w:szCs w:val="24"/>
        </w:rPr>
      </w:pPr>
      <w:r w:rsidRPr="00C973F4">
        <w:rPr>
          <w:rFonts w:ascii="Arial" w:hAnsi="Arial" w:cs="Arial"/>
          <w:sz w:val="24"/>
          <w:szCs w:val="24"/>
        </w:rPr>
        <w:t>prowadzenie ksiąg inwentarzowych</w:t>
      </w:r>
      <w:r w:rsidR="008075EA" w:rsidRPr="00C973F4">
        <w:rPr>
          <w:rFonts w:ascii="Arial" w:hAnsi="Arial" w:cs="Arial"/>
          <w:sz w:val="24"/>
          <w:szCs w:val="24"/>
        </w:rPr>
        <w:t>;</w:t>
      </w:r>
    </w:p>
    <w:p w:rsidR="00AB519C" w:rsidRPr="00C973F4" w:rsidRDefault="00AB519C" w:rsidP="004A4DD9">
      <w:pPr>
        <w:pStyle w:val="Akapitzlist"/>
        <w:numPr>
          <w:ilvl w:val="0"/>
          <w:numId w:val="162"/>
        </w:numPr>
        <w:spacing w:after="0" w:line="360" w:lineRule="auto"/>
        <w:ind w:left="1134" w:hanging="425"/>
        <w:rPr>
          <w:rFonts w:ascii="Arial" w:hAnsi="Arial" w:cs="Arial"/>
          <w:sz w:val="24"/>
          <w:szCs w:val="24"/>
        </w:rPr>
      </w:pPr>
      <w:r w:rsidRPr="00C973F4">
        <w:rPr>
          <w:rFonts w:ascii="Arial" w:hAnsi="Arial" w:cs="Arial"/>
          <w:sz w:val="24"/>
          <w:szCs w:val="24"/>
        </w:rPr>
        <w:t>wykonywanie zleconych sprawozdań statystycznych.</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4" w:name="_Toc115852853"/>
      <w:r w:rsidRPr="00C973F4">
        <w:rPr>
          <w:rFonts w:ascii="Arial" w:hAnsi="Arial" w:cs="Arial"/>
          <w:b/>
          <w:bCs/>
          <w:color w:val="000000" w:themeColor="text1"/>
          <w:sz w:val="24"/>
          <w:szCs w:val="24"/>
        </w:rPr>
        <w:lastRenderedPageBreak/>
        <w:t>§ 39</w:t>
      </w:r>
      <w:r w:rsidR="00017E9B" w:rsidRPr="00C973F4">
        <w:rPr>
          <w:rFonts w:ascii="Arial" w:hAnsi="Arial" w:cs="Arial"/>
          <w:b/>
          <w:bCs/>
          <w:color w:val="000000" w:themeColor="text1"/>
          <w:sz w:val="24"/>
          <w:szCs w:val="24"/>
        </w:rPr>
        <w:br/>
      </w:r>
      <w:r w:rsidR="00367E19" w:rsidRPr="00C973F4">
        <w:rPr>
          <w:rFonts w:ascii="Arial" w:hAnsi="Arial" w:cs="Arial"/>
          <w:b/>
          <w:bCs/>
          <w:color w:val="000000" w:themeColor="text1"/>
          <w:sz w:val="24"/>
          <w:szCs w:val="24"/>
        </w:rPr>
        <w:t>Nauczyciele</w:t>
      </w:r>
      <w:bookmarkEnd w:id="44"/>
    </w:p>
    <w:p w:rsidR="00AB519C" w:rsidRPr="00C973F4" w:rsidRDefault="00AB519C" w:rsidP="004A4DD9">
      <w:pPr>
        <w:pStyle w:val="Akapitzlist"/>
        <w:numPr>
          <w:ilvl w:val="0"/>
          <w:numId w:val="65"/>
        </w:numPr>
        <w:spacing w:after="0" w:line="360" w:lineRule="auto"/>
        <w:ind w:left="567" w:hanging="425"/>
        <w:rPr>
          <w:rFonts w:ascii="Arial" w:hAnsi="Arial" w:cs="Arial"/>
          <w:sz w:val="24"/>
          <w:szCs w:val="24"/>
        </w:rPr>
      </w:pPr>
      <w:r w:rsidRPr="00C973F4">
        <w:rPr>
          <w:rFonts w:ascii="Arial" w:hAnsi="Arial" w:cs="Arial"/>
          <w:sz w:val="24"/>
          <w:szCs w:val="24"/>
        </w:rPr>
        <w:t>Nauczyciel podczas lub w związku z pełnieniem obowiązków służbowych korzysta z ochrony przewidzianej dla funkcjonariuszy publicznych na zasadach określonych w kodeksie karnym.</w:t>
      </w:r>
    </w:p>
    <w:p w:rsidR="00AB519C" w:rsidRPr="00C973F4" w:rsidRDefault="00AB519C" w:rsidP="004A4DD9">
      <w:pPr>
        <w:pStyle w:val="Akapitzlist"/>
        <w:numPr>
          <w:ilvl w:val="0"/>
          <w:numId w:val="65"/>
        </w:numPr>
        <w:spacing w:after="0" w:line="360" w:lineRule="auto"/>
        <w:ind w:left="567" w:hanging="425"/>
        <w:rPr>
          <w:rFonts w:ascii="Arial" w:hAnsi="Arial" w:cs="Arial"/>
          <w:sz w:val="24"/>
          <w:szCs w:val="24"/>
        </w:rPr>
      </w:pPr>
      <w:r w:rsidRPr="00C973F4">
        <w:rPr>
          <w:rFonts w:ascii="Arial" w:hAnsi="Arial" w:cs="Arial"/>
          <w:sz w:val="24"/>
          <w:szCs w:val="24"/>
        </w:rPr>
        <w:t>Nauczyciele prowadzą pracę edukacyjną, wychowawczą i opiekuńczą i są odpowiedzialni za jakość tej pracy oraz za powierzonych jego opiece uczniów.</w:t>
      </w:r>
    </w:p>
    <w:p w:rsidR="00AB519C" w:rsidRPr="00C973F4" w:rsidRDefault="00AB519C" w:rsidP="004A4DD9">
      <w:pPr>
        <w:pStyle w:val="Akapitzlist"/>
        <w:numPr>
          <w:ilvl w:val="0"/>
          <w:numId w:val="65"/>
        </w:numPr>
        <w:spacing w:after="0" w:line="360" w:lineRule="auto"/>
        <w:ind w:left="567" w:hanging="425"/>
        <w:rPr>
          <w:rFonts w:ascii="Arial" w:hAnsi="Arial" w:cs="Arial"/>
          <w:sz w:val="24"/>
          <w:szCs w:val="24"/>
        </w:rPr>
      </w:pPr>
      <w:r w:rsidRPr="00C973F4">
        <w:rPr>
          <w:rFonts w:ascii="Arial" w:hAnsi="Arial" w:cs="Arial"/>
          <w:sz w:val="24"/>
          <w:szCs w:val="24"/>
        </w:rPr>
        <w:t xml:space="preserve">Każdy nauczyciel zatrudniony w </w:t>
      </w:r>
      <w:r w:rsidR="008075EA" w:rsidRPr="00C973F4">
        <w:rPr>
          <w:rFonts w:ascii="Arial" w:hAnsi="Arial" w:cs="Arial"/>
          <w:sz w:val="24"/>
          <w:szCs w:val="24"/>
        </w:rPr>
        <w:t>s</w:t>
      </w:r>
      <w:r w:rsidRPr="00C973F4">
        <w:rPr>
          <w:rFonts w:ascii="Arial" w:hAnsi="Arial" w:cs="Arial"/>
          <w:sz w:val="24"/>
          <w:szCs w:val="24"/>
        </w:rPr>
        <w:t xml:space="preserve">zkole jest członkiem </w:t>
      </w:r>
      <w:r w:rsidR="008075EA" w:rsidRPr="00C973F4">
        <w:rPr>
          <w:rFonts w:ascii="Arial" w:hAnsi="Arial" w:cs="Arial"/>
          <w:sz w:val="24"/>
          <w:szCs w:val="24"/>
        </w:rPr>
        <w:t>r</w:t>
      </w:r>
      <w:r w:rsidRPr="00C973F4">
        <w:rPr>
          <w:rFonts w:ascii="Arial" w:hAnsi="Arial" w:cs="Arial"/>
          <w:sz w:val="24"/>
          <w:szCs w:val="24"/>
        </w:rPr>
        <w:t xml:space="preserve">ady </w:t>
      </w:r>
      <w:r w:rsidR="008075EA" w:rsidRPr="00C973F4">
        <w:rPr>
          <w:rFonts w:ascii="Arial" w:hAnsi="Arial" w:cs="Arial"/>
          <w:sz w:val="24"/>
          <w:szCs w:val="24"/>
        </w:rPr>
        <w:t>p</w:t>
      </w:r>
      <w:r w:rsidRPr="00C973F4">
        <w:rPr>
          <w:rFonts w:ascii="Arial" w:hAnsi="Arial" w:cs="Arial"/>
          <w:sz w:val="24"/>
          <w:szCs w:val="24"/>
        </w:rPr>
        <w:t>edagogicznej.</w:t>
      </w:r>
    </w:p>
    <w:p w:rsidR="00AB519C" w:rsidRPr="00C973F4" w:rsidRDefault="00AB519C" w:rsidP="004A4DD9">
      <w:pPr>
        <w:pStyle w:val="Akapitzlist"/>
        <w:numPr>
          <w:ilvl w:val="0"/>
          <w:numId w:val="65"/>
        </w:numPr>
        <w:spacing w:after="0" w:line="360" w:lineRule="auto"/>
        <w:ind w:left="567" w:hanging="425"/>
        <w:rPr>
          <w:rFonts w:ascii="Arial" w:hAnsi="Arial" w:cs="Arial"/>
          <w:sz w:val="24"/>
          <w:szCs w:val="24"/>
        </w:rPr>
      </w:pPr>
      <w:r w:rsidRPr="00C973F4">
        <w:rPr>
          <w:rFonts w:ascii="Arial" w:hAnsi="Arial" w:cs="Arial"/>
          <w:sz w:val="24"/>
          <w:szCs w:val="24"/>
        </w:rPr>
        <w:t>Nauczyciel jest zobowiązany do poszanowania godności ucznia.</w:t>
      </w:r>
    </w:p>
    <w:p w:rsidR="00AB519C" w:rsidRPr="00C973F4" w:rsidRDefault="00AB519C" w:rsidP="004A4DD9">
      <w:pPr>
        <w:pStyle w:val="Akapitzlist"/>
        <w:numPr>
          <w:ilvl w:val="0"/>
          <w:numId w:val="65"/>
        </w:numPr>
        <w:spacing w:after="0" w:line="360" w:lineRule="auto"/>
        <w:ind w:left="567" w:hanging="425"/>
        <w:rPr>
          <w:rFonts w:ascii="Arial" w:hAnsi="Arial" w:cs="Arial"/>
          <w:sz w:val="24"/>
          <w:szCs w:val="24"/>
        </w:rPr>
      </w:pPr>
      <w:r w:rsidRPr="00C973F4">
        <w:rPr>
          <w:rFonts w:ascii="Arial" w:hAnsi="Arial" w:cs="Arial"/>
          <w:sz w:val="24"/>
          <w:szCs w:val="24"/>
        </w:rPr>
        <w:t>Do zadań nauczycieli należy w szczególności:</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 xml:space="preserve">realizowanie obowiązujących w </w:t>
      </w:r>
      <w:r w:rsidR="00723781" w:rsidRPr="00C973F4">
        <w:rPr>
          <w:rFonts w:ascii="Arial" w:hAnsi="Arial" w:cs="Arial"/>
          <w:sz w:val="24"/>
          <w:szCs w:val="24"/>
        </w:rPr>
        <w:t>s</w:t>
      </w:r>
      <w:r w:rsidRPr="00C973F4">
        <w:rPr>
          <w:rFonts w:ascii="Arial" w:hAnsi="Arial" w:cs="Arial"/>
          <w:sz w:val="24"/>
          <w:szCs w:val="24"/>
        </w:rPr>
        <w:t>zkole programów nauczania</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wspieranie rozwoju psychofizycznego uczniów, ich zdolności i zainteresowań</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doskonalenie umiejętności dydaktycznych i podnoszenie kwalifikacji zawodowych</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systematyczne i obiektywne ocenianie pracy uczniów</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eliminowanie przyczyn niepowodzeń szkolnych</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planowanie pracy</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systematyczne prowadzenie dokumentacji przebiegu nauczania</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czynny udział w pracy rady pedagogicznej, realizowanie jej postanowień i uchwał</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współpraca z rodzicami</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informowanie uczniów i ich rodziców o wymaganiach na poszczególne oceny z przedmiotów</w:t>
      </w:r>
      <w:r w:rsidR="00723781"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informowanie pedagoga i psychologa szkolnego o niepokojących faktach dotyczących wyników w nauce i zachowania ucznia</w:t>
      </w:r>
      <w:r w:rsidR="00F32A88"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dbałość o bezpieczeństwo uczniów i przeciwdziałanie niepożądanym zachowaniom uczniów</w:t>
      </w:r>
      <w:r w:rsidR="00F32A88" w:rsidRPr="00C973F4">
        <w:rPr>
          <w:rFonts w:ascii="Arial" w:hAnsi="Arial" w:cs="Arial"/>
          <w:sz w:val="24"/>
          <w:szCs w:val="24"/>
        </w:rPr>
        <w:t>;</w:t>
      </w:r>
    </w:p>
    <w:p w:rsidR="00AB519C" w:rsidRPr="00C973F4" w:rsidRDefault="00AB519C" w:rsidP="004A4DD9">
      <w:pPr>
        <w:pStyle w:val="Akapitzlist"/>
        <w:numPr>
          <w:ilvl w:val="0"/>
          <w:numId w:val="163"/>
        </w:numPr>
        <w:spacing w:after="0" w:line="360" w:lineRule="auto"/>
        <w:ind w:left="1134" w:hanging="425"/>
        <w:rPr>
          <w:rFonts w:ascii="Arial" w:hAnsi="Arial" w:cs="Arial"/>
          <w:sz w:val="24"/>
          <w:szCs w:val="24"/>
        </w:rPr>
      </w:pPr>
      <w:r w:rsidRPr="00C973F4">
        <w:rPr>
          <w:rFonts w:ascii="Arial" w:hAnsi="Arial" w:cs="Arial"/>
          <w:sz w:val="24"/>
          <w:szCs w:val="24"/>
        </w:rPr>
        <w:t>indywidualizowanie pracy z uczniem na obowiązkowych i dodatkowych zajęciach edukacyjnych, odpowiednio do potrzeb rozwojowych i edukacyjnych oraz możliwości psychofizycznych ucznia.</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5" w:name="_Toc115852854"/>
      <w:r w:rsidRPr="00C973F4">
        <w:rPr>
          <w:rFonts w:ascii="Arial" w:hAnsi="Arial" w:cs="Arial"/>
          <w:b/>
          <w:bCs/>
          <w:color w:val="000000" w:themeColor="text1"/>
          <w:sz w:val="24"/>
          <w:szCs w:val="24"/>
        </w:rPr>
        <w:lastRenderedPageBreak/>
        <w:t>§ 40</w:t>
      </w:r>
      <w:r w:rsidR="00017E9B" w:rsidRPr="00C973F4">
        <w:rPr>
          <w:rFonts w:ascii="Arial" w:hAnsi="Arial" w:cs="Arial"/>
          <w:b/>
          <w:bCs/>
          <w:color w:val="000000" w:themeColor="text1"/>
          <w:sz w:val="24"/>
          <w:szCs w:val="24"/>
        </w:rPr>
        <w:br/>
      </w:r>
      <w:r w:rsidR="00367E19" w:rsidRPr="00C973F4">
        <w:rPr>
          <w:rFonts w:ascii="Arial" w:hAnsi="Arial" w:cs="Arial"/>
          <w:b/>
          <w:bCs/>
          <w:color w:val="000000" w:themeColor="text1"/>
          <w:sz w:val="24"/>
          <w:szCs w:val="24"/>
        </w:rPr>
        <w:t>Zespoły przedmiotowe</w:t>
      </w:r>
      <w:bookmarkEnd w:id="45"/>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Nauczyciele danego przedmiotu lub nauczyciele grupy przedmiotów tworzą zespoły przedmiotowe. Rodzaje zespołów i ich składy osobowe określa rada pedagogiczna na</w:t>
      </w:r>
      <w:r w:rsidR="00783F93" w:rsidRPr="00C973F4">
        <w:rPr>
          <w:rFonts w:ascii="Arial" w:hAnsi="Arial" w:cs="Arial"/>
          <w:sz w:val="24"/>
          <w:szCs w:val="24"/>
        </w:rPr>
        <w:t> </w:t>
      </w:r>
      <w:r w:rsidRPr="00C973F4">
        <w:rPr>
          <w:rFonts w:ascii="Arial" w:hAnsi="Arial" w:cs="Arial"/>
          <w:sz w:val="24"/>
          <w:szCs w:val="24"/>
        </w:rPr>
        <w:t>posiedzeniu plenarnym przed rozpoczęciem roku szkolnego.</w:t>
      </w:r>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Pracą zespołu przedmiotowego kieruje jego przewodniczący powołany przez dyrektora szkoły.</w:t>
      </w:r>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Zadaniami zespołu przedmiotowego są:</w:t>
      </w:r>
    </w:p>
    <w:p w:rsidR="00AB519C" w:rsidRPr="00C973F4" w:rsidRDefault="00AB519C" w:rsidP="004A4DD9">
      <w:pPr>
        <w:pStyle w:val="Akapitzlist"/>
        <w:numPr>
          <w:ilvl w:val="0"/>
          <w:numId w:val="164"/>
        </w:numPr>
        <w:spacing w:after="0" w:line="360" w:lineRule="auto"/>
        <w:ind w:left="1134" w:hanging="425"/>
        <w:rPr>
          <w:rFonts w:ascii="Arial" w:hAnsi="Arial" w:cs="Arial"/>
          <w:sz w:val="24"/>
          <w:szCs w:val="24"/>
        </w:rPr>
      </w:pPr>
      <w:r w:rsidRPr="00C973F4">
        <w:rPr>
          <w:rFonts w:ascii="Arial" w:hAnsi="Arial" w:cs="Arial"/>
          <w:sz w:val="24"/>
          <w:szCs w:val="24"/>
        </w:rPr>
        <w:t>wybór programów nauczania i współdziałanie w ich realizacji,</w:t>
      </w:r>
    </w:p>
    <w:p w:rsidR="00AB519C" w:rsidRPr="00C973F4" w:rsidRDefault="00AB519C" w:rsidP="004A4DD9">
      <w:pPr>
        <w:pStyle w:val="Akapitzlist"/>
        <w:numPr>
          <w:ilvl w:val="0"/>
          <w:numId w:val="164"/>
        </w:numPr>
        <w:spacing w:after="0" w:line="360" w:lineRule="auto"/>
        <w:ind w:left="1134" w:hanging="425"/>
        <w:rPr>
          <w:rFonts w:ascii="Arial" w:hAnsi="Arial" w:cs="Arial"/>
          <w:sz w:val="24"/>
          <w:szCs w:val="24"/>
        </w:rPr>
      </w:pPr>
      <w:r w:rsidRPr="00C973F4">
        <w:rPr>
          <w:rFonts w:ascii="Arial" w:hAnsi="Arial" w:cs="Arial"/>
          <w:sz w:val="24"/>
          <w:szCs w:val="24"/>
        </w:rPr>
        <w:t>opracowanie kryteriów oceniania uczniów i badania ich osiągnięć,</w:t>
      </w:r>
    </w:p>
    <w:p w:rsidR="00AB519C" w:rsidRPr="00C973F4" w:rsidRDefault="00AB519C" w:rsidP="004A4DD9">
      <w:pPr>
        <w:pStyle w:val="Akapitzlist"/>
        <w:numPr>
          <w:ilvl w:val="0"/>
          <w:numId w:val="164"/>
        </w:numPr>
        <w:spacing w:after="0" w:line="360" w:lineRule="auto"/>
        <w:ind w:left="1134" w:hanging="425"/>
        <w:rPr>
          <w:rFonts w:ascii="Arial" w:hAnsi="Arial" w:cs="Arial"/>
          <w:sz w:val="24"/>
          <w:szCs w:val="24"/>
        </w:rPr>
      </w:pPr>
      <w:r w:rsidRPr="00C973F4">
        <w:rPr>
          <w:rFonts w:ascii="Arial" w:hAnsi="Arial" w:cs="Arial"/>
          <w:sz w:val="24"/>
          <w:szCs w:val="24"/>
        </w:rPr>
        <w:t>opiniowanie programów własnych, innowacyjnych i eksperymentalnych,</w:t>
      </w:r>
    </w:p>
    <w:p w:rsidR="00AB519C" w:rsidRPr="00C973F4" w:rsidRDefault="00AB519C" w:rsidP="004A4DD9">
      <w:pPr>
        <w:pStyle w:val="Akapitzlist"/>
        <w:numPr>
          <w:ilvl w:val="0"/>
          <w:numId w:val="164"/>
        </w:numPr>
        <w:spacing w:after="0" w:line="360" w:lineRule="auto"/>
        <w:ind w:left="1134" w:hanging="425"/>
        <w:rPr>
          <w:rFonts w:ascii="Arial" w:hAnsi="Arial" w:cs="Arial"/>
          <w:sz w:val="24"/>
          <w:szCs w:val="24"/>
        </w:rPr>
      </w:pPr>
      <w:r w:rsidRPr="00C973F4">
        <w:rPr>
          <w:rFonts w:ascii="Arial" w:hAnsi="Arial" w:cs="Arial"/>
          <w:sz w:val="24"/>
          <w:szCs w:val="24"/>
        </w:rPr>
        <w:t>organizowanie wewnątrzszkolnego doskonalenia nauczycieli,</w:t>
      </w:r>
    </w:p>
    <w:p w:rsidR="00AB519C" w:rsidRPr="00C973F4" w:rsidRDefault="00AB519C" w:rsidP="004A4DD9">
      <w:pPr>
        <w:pStyle w:val="Akapitzlist"/>
        <w:numPr>
          <w:ilvl w:val="0"/>
          <w:numId w:val="164"/>
        </w:numPr>
        <w:spacing w:after="0" w:line="360" w:lineRule="auto"/>
        <w:ind w:left="1134" w:hanging="425"/>
        <w:rPr>
          <w:rFonts w:ascii="Arial" w:hAnsi="Arial" w:cs="Arial"/>
          <w:sz w:val="24"/>
          <w:szCs w:val="24"/>
        </w:rPr>
      </w:pPr>
      <w:r w:rsidRPr="00C973F4">
        <w:rPr>
          <w:rFonts w:ascii="Arial" w:hAnsi="Arial" w:cs="Arial"/>
          <w:sz w:val="24"/>
          <w:szCs w:val="24"/>
        </w:rPr>
        <w:t>współdziałanie w organizowaniu pracowni i laboratoriów przedmiotowych, a także w uzupełnianiu ich wyposażenia.</w:t>
      </w:r>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Nauczyciele prowadzący zajęcia w danym oddziale tworzą zespół klasowy, którego</w:t>
      </w:r>
      <w:r w:rsidR="006A0132" w:rsidRPr="00C973F4">
        <w:rPr>
          <w:rFonts w:ascii="Arial" w:hAnsi="Arial" w:cs="Arial"/>
          <w:sz w:val="24"/>
          <w:szCs w:val="24"/>
        </w:rPr>
        <w:t> </w:t>
      </w:r>
      <w:r w:rsidRPr="00C973F4">
        <w:rPr>
          <w:rFonts w:ascii="Arial" w:hAnsi="Arial" w:cs="Arial"/>
          <w:sz w:val="24"/>
          <w:szCs w:val="24"/>
        </w:rPr>
        <w:t>zadaniem jest w szczególności ustalenie dla danego oddziału zestawu programów nauczania z zakresu kształcenia ogólnego, uwzględniającego także programy nauczania przedmiotów.</w:t>
      </w:r>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Pracą zespołu klasowego kieruje wychowawca klasy powoływany przez dyrektora szkoły na przewodniczącego zespołu.</w:t>
      </w:r>
    </w:p>
    <w:p w:rsidR="00AB519C" w:rsidRPr="00C973F4" w:rsidRDefault="00AB519C" w:rsidP="004A4DD9">
      <w:pPr>
        <w:pStyle w:val="Akapitzlist"/>
        <w:numPr>
          <w:ilvl w:val="0"/>
          <w:numId w:val="66"/>
        </w:numPr>
        <w:spacing w:after="0" w:line="360" w:lineRule="auto"/>
        <w:ind w:left="567" w:hanging="425"/>
        <w:rPr>
          <w:rFonts w:ascii="Arial" w:hAnsi="Arial" w:cs="Arial"/>
          <w:sz w:val="24"/>
          <w:szCs w:val="24"/>
        </w:rPr>
      </w:pPr>
      <w:r w:rsidRPr="00C973F4">
        <w:rPr>
          <w:rFonts w:ascii="Arial" w:hAnsi="Arial" w:cs="Arial"/>
          <w:sz w:val="24"/>
          <w:szCs w:val="24"/>
        </w:rPr>
        <w:t>Planowanie i koordynowanie pomocy psychologiczno-pedagogicznej dla ucznia jest</w:t>
      </w:r>
      <w:r w:rsidR="006A0132" w:rsidRPr="00C973F4">
        <w:rPr>
          <w:rFonts w:ascii="Arial" w:hAnsi="Arial" w:cs="Arial"/>
          <w:sz w:val="24"/>
          <w:szCs w:val="24"/>
        </w:rPr>
        <w:t> </w:t>
      </w:r>
      <w:r w:rsidRPr="00C973F4">
        <w:rPr>
          <w:rFonts w:ascii="Arial" w:hAnsi="Arial" w:cs="Arial"/>
          <w:sz w:val="24"/>
          <w:szCs w:val="24"/>
        </w:rPr>
        <w:t>zadaniem zespołu składającego się z nauczycieli, wychowawcy oraz pedagoga lub</w:t>
      </w:r>
      <w:r w:rsidR="006A0132" w:rsidRPr="00C973F4">
        <w:rPr>
          <w:rFonts w:ascii="Arial" w:hAnsi="Arial" w:cs="Arial"/>
          <w:sz w:val="24"/>
          <w:szCs w:val="24"/>
        </w:rPr>
        <w:t> </w:t>
      </w:r>
      <w:r w:rsidRPr="00C973F4">
        <w:rPr>
          <w:rFonts w:ascii="Arial" w:hAnsi="Arial" w:cs="Arial"/>
          <w:sz w:val="24"/>
          <w:szCs w:val="24"/>
        </w:rPr>
        <w:t>psychologa.</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6" w:name="_Toc115852855"/>
      <w:r w:rsidRPr="00C973F4">
        <w:rPr>
          <w:rFonts w:ascii="Arial" w:hAnsi="Arial" w:cs="Arial"/>
          <w:b/>
          <w:bCs/>
          <w:color w:val="000000" w:themeColor="text1"/>
          <w:sz w:val="24"/>
          <w:szCs w:val="24"/>
        </w:rPr>
        <w:t>§ 41</w:t>
      </w:r>
      <w:r w:rsidR="00017E9B" w:rsidRPr="00C973F4">
        <w:rPr>
          <w:rFonts w:ascii="Arial" w:hAnsi="Arial" w:cs="Arial"/>
          <w:b/>
          <w:bCs/>
          <w:color w:val="000000" w:themeColor="text1"/>
          <w:sz w:val="24"/>
          <w:szCs w:val="24"/>
        </w:rPr>
        <w:br/>
      </w:r>
      <w:r w:rsidR="00663D20" w:rsidRPr="00C973F4">
        <w:rPr>
          <w:rFonts w:ascii="Arial" w:hAnsi="Arial" w:cs="Arial"/>
          <w:b/>
          <w:bCs/>
          <w:color w:val="000000" w:themeColor="text1"/>
          <w:sz w:val="24"/>
          <w:szCs w:val="24"/>
        </w:rPr>
        <w:t>Wychowawca oddziału</w:t>
      </w:r>
      <w:bookmarkEnd w:id="46"/>
    </w:p>
    <w:p w:rsidR="00AB519C" w:rsidRPr="00C973F4" w:rsidRDefault="00AB519C" w:rsidP="004A4DD9">
      <w:pPr>
        <w:pStyle w:val="Akapitzlist"/>
        <w:numPr>
          <w:ilvl w:val="0"/>
          <w:numId w:val="67"/>
        </w:numPr>
        <w:spacing w:after="0" w:line="360" w:lineRule="auto"/>
        <w:ind w:left="567" w:hanging="425"/>
        <w:rPr>
          <w:rFonts w:ascii="Arial" w:hAnsi="Arial" w:cs="Arial"/>
          <w:sz w:val="24"/>
          <w:szCs w:val="24"/>
        </w:rPr>
      </w:pPr>
      <w:r w:rsidRPr="00C973F4">
        <w:rPr>
          <w:rFonts w:ascii="Arial" w:hAnsi="Arial" w:cs="Arial"/>
          <w:sz w:val="24"/>
          <w:szCs w:val="24"/>
        </w:rPr>
        <w:t>Dyrektor liceum powierza każdy oddział opiece wychowawczej jednemu z nauczycieli uczących w tym oddziale – wychowawcy.</w:t>
      </w:r>
    </w:p>
    <w:p w:rsidR="00AB519C" w:rsidRPr="00C973F4" w:rsidRDefault="00AB519C" w:rsidP="004A4DD9">
      <w:pPr>
        <w:pStyle w:val="Akapitzlist"/>
        <w:numPr>
          <w:ilvl w:val="0"/>
          <w:numId w:val="165"/>
        </w:numPr>
        <w:spacing w:after="0" w:line="360" w:lineRule="auto"/>
        <w:ind w:left="1134" w:hanging="425"/>
        <w:rPr>
          <w:rFonts w:ascii="Arial" w:hAnsi="Arial" w:cs="Arial"/>
          <w:sz w:val="24"/>
          <w:szCs w:val="24"/>
        </w:rPr>
      </w:pPr>
      <w:r w:rsidRPr="00C973F4">
        <w:rPr>
          <w:rFonts w:ascii="Arial" w:hAnsi="Arial" w:cs="Arial"/>
          <w:sz w:val="24"/>
          <w:szCs w:val="24"/>
        </w:rPr>
        <w:t>Dla zapewnienia ciągłości wychowawczej i jej skuteczności pożądane jest</w:t>
      </w:r>
      <w:r w:rsidR="00574325" w:rsidRPr="00C973F4">
        <w:rPr>
          <w:rFonts w:ascii="Arial" w:hAnsi="Arial" w:cs="Arial"/>
          <w:sz w:val="24"/>
          <w:szCs w:val="24"/>
        </w:rPr>
        <w:t> </w:t>
      </w:r>
      <w:r w:rsidRPr="00C973F4">
        <w:rPr>
          <w:rFonts w:ascii="Arial" w:hAnsi="Arial" w:cs="Arial"/>
          <w:sz w:val="24"/>
          <w:szCs w:val="24"/>
        </w:rPr>
        <w:t>by</w:t>
      </w:r>
      <w:r w:rsidR="006A0132" w:rsidRPr="00C973F4">
        <w:rPr>
          <w:rFonts w:ascii="Arial" w:hAnsi="Arial" w:cs="Arial"/>
          <w:sz w:val="24"/>
          <w:szCs w:val="24"/>
        </w:rPr>
        <w:t> </w:t>
      </w:r>
      <w:r w:rsidRPr="00C973F4">
        <w:rPr>
          <w:rFonts w:ascii="Arial" w:hAnsi="Arial" w:cs="Arial"/>
          <w:sz w:val="24"/>
          <w:szCs w:val="24"/>
        </w:rPr>
        <w:t>wychowawca opiekował się tymi samymi uczniami przez cały cykl kształcenia</w:t>
      </w:r>
      <w:r w:rsidR="003D5D5F" w:rsidRPr="00C973F4">
        <w:rPr>
          <w:rFonts w:ascii="Arial" w:hAnsi="Arial" w:cs="Arial"/>
          <w:sz w:val="24"/>
          <w:szCs w:val="24"/>
        </w:rPr>
        <w:t>.</w:t>
      </w:r>
    </w:p>
    <w:p w:rsidR="00AB519C" w:rsidRPr="00C973F4" w:rsidRDefault="00AB519C" w:rsidP="004A4DD9">
      <w:pPr>
        <w:pStyle w:val="Akapitzlist"/>
        <w:numPr>
          <w:ilvl w:val="0"/>
          <w:numId w:val="165"/>
        </w:numPr>
        <w:spacing w:after="0" w:line="360" w:lineRule="auto"/>
        <w:ind w:left="1134" w:hanging="425"/>
        <w:rPr>
          <w:rFonts w:ascii="Arial" w:hAnsi="Arial" w:cs="Arial"/>
          <w:sz w:val="24"/>
          <w:szCs w:val="24"/>
        </w:rPr>
      </w:pPr>
      <w:r w:rsidRPr="00C973F4">
        <w:rPr>
          <w:rFonts w:ascii="Arial" w:hAnsi="Arial" w:cs="Arial"/>
          <w:sz w:val="24"/>
          <w:szCs w:val="24"/>
        </w:rPr>
        <w:t xml:space="preserve">Obowiązki wychowawcy danej klasy powierza dyrektor liceum po zasięgnięciu opinii </w:t>
      </w:r>
      <w:r w:rsidR="00217952" w:rsidRPr="00C973F4">
        <w:rPr>
          <w:rFonts w:ascii="Arial" w:hAnsi="Arial" w:cs="Arial"/>
          <w:sz w:val="24"/>
          <w:szCs w:val="24"/>
        </w:rPr>
        <w:t>r</w:t>
      </w:r>
      <w:r w:rsidRPr="00C973F4">
        <w:rPr>
          <w:rFonts w:ascii="Arial" w:hAnsi="Arial" w:cs="Arial"/>
          <w:sz w:val="24"/>
          <w:szCs w:val="24"/>
        </w:rPr>
        <w:t xml:space="preserve">ady </w:t>
      </w:r>
      <w:r w:rsidR="00217952" w:rsidRPr="00C973F4">
        <w:rPr>
          <w:rFonts w:ascii="Arial" w:hAnsi="Arial" w:cs="Arial"/>
          <w:sz w:val="24"/>
          <w:szCs w:val="24"/>
        </w:rPr>
        <w:t>p</w:t>
      </w:r>
      <w:r w:rsidRPr="00C973F4">
        <w:rPr>
          <w:rFonts w:ascii="Arial" w:hAnsi="Arial" w:cs="Arial"/>
          <w:sz w:val="24"/>
          <w:szCs w:val="24"/>
        </w:rPr>
        <w:t>edagogicznej</w:t>
      </w:r>
      <w:r w:rsidR="003D5D5F" w:rsidRPr="00C973F4">
        <w:rPr>
          <w:rFonts w:ascii="Arial" w:hAnsi="Arial" w:cs="Arial"/>
          <w:sz w:val="24"/>
          <w:szCs w:val="24"/>
        </w:rPr>
        <w:t>.</w:t>
      </w:r>
    </w:p>
    <w:p w:rsidR="00AB519C" w:rsidRPr="00C973F4" w:rsidRDefault="00AB519C" w:rsidP="004A4DD9">
      <w:pPr>
        <w:pStyle w:val="Akapitzlist"/>
        <w:numPr>
          <w:ilvl w:val="0"/>
          <w:numId w:val="165"/>
        </w:numPr>
        <w:spacing w:after="0" w:line="360" w:lineRule="auto"/>
        <w:ind w:left="1134" w:hanging="425"/>
        <w:rPr>
          <w:rFonts w:ascii="Arial" w:hAnsi="Arial" w:cs="Arial"/>
          <w:sz w:val="24"/>
          <w:szCs w:val="24"/>
        </w:rPr>
      </w:pPr>
      <w:r w:rsidRPr="00C973F4">
        <w:rPr>
          <w:rFonts w:ascii="Arial" w:hAnsi="Arial" w:cs="Arial"/>
          <w:sz w:val="24"/>
          <w:szCs w:val="24"/>
        </w:rPr>
        <w:t xml:space="preserve">Wychowawca pełni swą funkcję w stosunku do powierzonej mu klasy do chwili ukończenia przez uczniów nauki w tej klasie, chyba, że rada </w:t>
      </w:r>
      <w:r w:rsidRPr="00C973F4">
        <w:rPr>
          <w:rFonts w:ascii="Arial" w:hAnsi="Arial" w:cs="Arial"/>
          <w:sz w:val="24"/>
          <w:szCs w:val="24"/>
        </w:rPr>
        <w:lastRenderedPageBreak/>
        <w:t>rodziców złoży</w:t>
      </w:r>
      <w:r w:rsidR="00B50B93" w:rsidRPr="00C973F4">
        <w:rPr>
          <w:rFonts w:ascii="Arial" w:hAnsi="Arial" w:cs="Arial"/>
          <w:sz w:val="24"/>
          <w:szCs w:val="24"/>
        </w:rPr>
        <w:t> </w:t>
      </w:r>
      <w:r w:rsidRPr="00C973F4">
        <w:rPr>
          <w:rFonts w:ascii="Arial" w:hAnsi="Arial" w:cs="Arial"/>
          <w:sz w:val="24"/>
          <w:szCs w:val="24"/>
        </w:rPr>
        <w:t>uzasadniony wniosek do dyrektora liceum o zmianę wychowawcy lub</w:t>
      </w:r>
      <w:r w:rsidR="00B50B93" w:rsidRPr="00C973F4">
        <w:rPr>
          <w:rFonts w:ascii="Arial" w:hAnsi="Arial" w:cs="Arial"/>
          <w:sz w:val="24"/>
          <w:szCs w:val="24"/>
        </w:rPr>
        <w:t> </w:t>
      </w:r>
      <w:r w:rsidRPr="00C973F4">
        <w:rPr>
          <w:rFonts w:ascii="Arial" w:hAnsi="Arial" w:cs="Arial"/>
          <w:sz w:val="24"/>
          <w:szCs w:val="24"/>
        </w:rPr>
        <w:t>sam</w:t>
      </w:r>
      <w:r w:rsidR="00B50B93" w:rsidRPr="00C973F4">
        <w:rPr>
          <w:rFonts w:ascii="Arial" w:hAnsi="Arial" w:cs="Arial"/>
          <w:sz w:val="24"/>
          <w:szCs w:val="24"/>
        </w:rPr>
        <w:t> </w:t>
      </w:r>
      <w:r w:rsidRPr="00C973F4">
        <w:rPr>
          <w:rFonts w:ascii="Arial" w:hAnsi="Arial" w:cs="Arial"/>
          <w:sz w:val="24"/>
          <w:szCs w:val="24"/>
        </w:rPr>
        <w:t>nauczyciel wniesie stosowną prośbę o zmianę.</w:t>
      </w:r>
    </w:p>
    <w:p w:rsidR="00AB519C" w:rsidRPr="00C973F4" w:rsidRDefault="00AB519C" w:rsidP="004A4DD9">
      <w:pPr>
        <w:pStyle w:val="Akapitzlist"/>
        <w:numPr>
          <w:ilvl w:val="0"/>
          <w:numId w:val="67"/>
        </w:numPr>
        <w:spacing w:after="0" w:line="360" w:lineRule="auto"/>
        <w:ind w:left="567" w:hanging="425"/>
        <w:rPr>
          <w:rFonts w:ascii="Arial" w:hAnsi="Arial" w:cs="Arial"/>
          <w:sz w:val="24"/>
          <w:szCs w:val="24"/>
        </w:rPr>
      </w:pPr>
      <w:r w:rsidRPr="00C973F4">
        <w:rPr>
          <w:rFonts w:ascii="Arial" w:hAnsi="Arial" w:cs="Arial"/>
          <w:sz w:val="24"/>
          <w:szCs w:val="24"/>
        </w:rPr>
        <w:t>Do zadań wychowawcy należy w szczególności:</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otaczanie indywidualną opieką wychowawczą każdego ze swoich uczniów</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utrzymywanie systematycznego kontaktu z rodzicami uczniów, udzielanie informacji, porad, wskazówek ułatwiających rozwiązywanie problemów</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planowanie i organizowanie wspólnie z uczniami i ich rodzicami różnych form życia zespołowego, które rozwijają i integrują klasę</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 xml:space="preserve">współdziałanie z nauczycielami uczącymi w jego oddziale, uzgadnianie </w:t>
      </w:r>
      <w:r w:rsidR="007B69EA" w:rsidRPr="00C973F4">
        <w:rPr>
          <w:rFonts w:ascii="Arial" w:hAnsi="Arial" w:cs="Arial"/>
          <w:sz w:val="24"/>
          <w:szCs w:val="24"/>
        </w:rPr>
        <w:t xml:space="preserve">i koordynowanie </w:t>
      </w:r>
      <w:r w:rsidRPr="00C973F4">
        <w:rPr>
          <w:rFonts w:ascii="Arial" w:hAnsi="Arial" w:cs="Arial"/>
          <w:sz w:val="24"/>
          <w:szCs w:val="24"/>
        </w:rPr>
        <w:t>z nimi działań wychowawczych</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współpraca z pedagogiem szkolnym</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kontrolowanie realizacji przez wychowanków obowiązku szkolnego lub obowiązku nauki</w:t>
      </w:r>
      <w:r w:rsidR="00401B12"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 xml:space="preserve">otaczanie opieką </w:t>
      </w:r>
      <w:r w:rsidR="00054334" w:rsidRPr="00C973F4">
        <w:rPr>
          <w:rFonts w:ascii="Arial" w:hAnsi="Arial" w:cs="Arial"/>
          <w:sz w:val="24"/>
          <w:szCs w:val="24"/>
        </w:rPr>
        <w:t xml:space="preserve">uczniów </w:t>
      </w:r>
      <w:r w:rsidR="00A13746" w:rsidRPr="00C973F4">
        <w:rPr>
          <w:rFonts w:ascii="Arial" w:hAnsi="Arial" w:cs="Arial"/>
          <w:sz w:val="24"/>
          <w:szCs w:val="24"/>
        </w:rPr>
        <w:t xml:space="preserve"> </w:t>
      </w:r>
      <w:r w:rsidR="00054334" w:rsidRPr="00C973F4">
        <w:rPr>
          <w:rFonts w:ascii="Arial" w:hAnsi="Arial" w:cs="Arial"/>
          <w:sz w:val="24"/>
          <w:szCs w:val="24"/>
        </w:rPr>
        <w:t>o</w:t>
      </w:r>
      <w:r w:rsidRPr="00C973F4">
        <w:rPr>
          <w:rFonts w:ascii="Arial" w:hAnsi="Arial" w:cs="Arial"/>
          <w:sz w:val="24"/>
          <w:szCs w:val="24"/>
        </w:rPr>
        <w:t xml:space="preserve"> </w:t>
      </w:r>
      <w:r w:rsidR="005D708E" w:rsidRPr="00C973F4">
        <w:rPr>
          <w:rFonts w:ascii="Arial" w:hAnsi="Arial" w:cs="Arial"/>
          <w:sz w:val="24"/>
          <w:szCs w:val="24"/>
        </w:rPr>
        <w:t xml:space="preserve"> szczególnych wymagan</w:t>
      </w:r>
      <w:r w:rsidR="00A84564" w:rsidRPr="00C973F4">
        <w:rPr>
          <w:rFonts w:ascii="Arial" w:hAnsi="Arial" w:cs="Arial"/>
          <w:sz w:val="24"/>
          <w:szCs w:val="24"/>
        </w:rPr>
        <w:t>iach</w:t>
      </w:r>
      <w:r w:rsidR="00054334" w:rsidRPr="00C973F4">
        <w:rPr>
          <w:rFonts w:ascii="Arial" w:hAnsi="Arial" w:cs="Arial"/>
          <w:sz w:val="24"/>
          <w:szCs w:val="24"/>
        </w:rPr>
        <w:t xml:space="preserve">  eduka</w:t>
      </w:r>
      <w:r w:rsidR="000A6759" w:rsidRPr="00C973F4">
        <w:rPr>
          <w:rFonts w:ascii="Arial" w:hAnsi="Arial" w:cs="Arial"/>
          <w:sz w:val="24"/>
          <w:szCs w:val="24"/>
        </w:rPr>
        <w:t>cy</w:t>
      </w:r>
      <w:r w:rsidR="00054334" w:rsidRPr="00C973F4">
        <w:rPr>
          <w:rFonts w:ascii="Arial" w:hAnsi="Arial" w:cs="Arial"/>
          <w:sz w:val="24"/>
          <w:szCs w:val="24"/>
        </w:rPr>
        <w:t>jnych</w:t>
      </w:r>
      <w:r w:rsidR="008C1FF4"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pomoc w organizacji życia kulturalnego klasy i prowadzenie działań profilaktycznych</w:t>
      </w:r>
      <w:r w:rsidR="008C1FF4"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analiza wyników nauczania i pracy wychowawczej w klasie oraz przedkładanie sprawozdania z postępów dydaktyczno-wychowawczych na zebraniach rady</w:t>
      </w:r>
      <w:r w:rsidR="007B69EA" w:rsidRPr="00C973F4">
        <w:rPr>
          <w:rFonts w:ascii="Arial" w:hAnsi="Arial" w:cs="Arial"/>
          <w:sz w:val="24"/>
          <w:szCs w:val="24"/>
        </w:rPr>
        <w:t> </w:t>
      </w:r>
      <w:r w:rsidRPr="00C973F4">
        <w:rPr>
          <w:rFonts w:ascii="Arial" w:hAnsi="Arial" w:cs="Arial"/>
          <w:sz w:val="24"/>
          <w:szCs w:val="24"/>
        </w:rPr>
        <w:t>pedagogicznej</w:t>
      </w:r>
      <w:r w:rsidR="00B1156C"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systematyczne prowadzenie dokumentacji działalności wychowawczej i opiekuńczej</w:t>
      </w:r>
      <w:r w:rsidR="00B1156C" w:rsidRPr="00C973F4">
        <w:rPr>
          <w:rFonts w:ascii="Arial" w:hAnsi="Arial" w:cs="Arial"/>
          <w:sz w:val="24"/>
          <w:szCs w:val="24"/>
        </w:rPr>
        <w:t>;</w:t>
      </w:r>
    </w:p>
    <w:p w:rsidR="00AB519C" w:rsidRPr="00C973F4" w:rsidRDefault="00AB519C" w:rsidP="004A4DD9">
      <w:pPr>
        <w:pStyle w:val="Akapitzlist"/>
        <w:numPr>
          <w:ilvl w:val="0"/>
          <w:numId w:val="166"/>
        </w:numPr>
        <w:spacing w:after="0" w:line="360" w:lineRule="auto"/>
        <w:ind w:left="1134" w:hanging="425"/>
        <w:rPr>
          <w:rFonts w:ascii="Arial" w:hAnsi="Arial" w:cs="Arial"/>
          <w:sz w:val="24"/>
          <w:szCs w:val="24"/>
        </w:rPr>
      </w:pPr>
      <w:r w:rsidRPr="00C973F4">
        <w:rPr>
          <w:rFonts w:ascii="Arial" w:hAnsi="Arial" w:cs="Arial"/>
          <w:sz w:val="24"/>
          <w:szCs w:val="24"/>
        </w:rPr>
        <w:t>informowanie uczniów oraz ich rodziców na początku każdego roku szkolnego o warunkach, sposobie oraz kryteriach oceniania zachowania, warunkach i trybie uzyskania wyższej niż przewidywana rocznej oceny klasyfikacyjnej zachowania oraz</w:t>
      </w:r>
      <w:r w:rsidR="007B69EA" w:rsidRPr="00C973F4">
        <w:rPr>
          <w:rFonts w:ascii="Arial" w:hAnsi="Arial" w:cs="Arial"/>
          <w:sz w:val="24"/>
          <w:szCs w:val="24"/>
        </w:rPr>
        <w:t> </w:t>
      </w:r>
      <w:r w:rsidRPr="00C973F4">
        <w:rPr>
          <w:rFonts w:ascii="Arial" w:hAnsi="Arial" w:cs="Arial"/>
          <w:sz w:val="24"/>
          <w:szCs w:val="24"/>
        </w:rPr>
        <w:t>o skutkach przyznania uczniowi nagannej rocznej oceny klasyfikacyjnej z zachowania.</w:t>
      </w:r>
    </w:p>
    <w:p w:rsidR="00AB519C" w:rsidRPr="00C973F4" w:rsidRDefault="00AB519C" w:rsidP="004A4DD9">
      <w:pPr>
        <w:pStyle w:val="Akapitzlist"/>
        <w:numPr>
          <w:ilvl w:val="0"/>
          <w:numId w:val="67"/>
        </w:numPr>
        <w:spacing w:after="0" w:line="360" w:lineRule="auto"/>
        <w:ind w:left="567" w:hanging="425"/>
        <w:rPr>
          <w:rFonts w:ascii="Arial" w:hAnsi="Arial" w:cs="Arial"/>
          <w:sz w:val="24"/>
          <w:szCs w:val="24"/>
        </w:rPr>
      </w:pPr>
      <w:r w:rsidRPr="00C973F4">
        <w:rPr>
          <w:rFonts w:ascii="Arial" w:hAnsi="Arial" w:cs="Arial"/>
          <w:sz w:val="24"/>
          <w:szCs w:val="24"/>
        </w:rPr>
        <w:t>Wychowawca ma prawo korzystać z pomocy merytorycznej i metodycznej poradni psychologiczno-pedagogicznej oraz innych właściwych placówek lub instytucji oświatowych i naukowych.</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7" w:name="_Toc115852856"/>
      <w:r w:rsidRPr="00C973F4">
        <w:rPr>
          <w:rFonts w:ascii="Arial" w:hAnsi="Arial" w:cs="Arial"/>
          <w:b/>
          <w:bCs/>
          <w:color w:val="000000" w:themeColor="text1"/>
          <w:sz w:val="24"/>
          <w:szCs w:val="24"/>
        </w:rPr>
        <w:t>§ 42</w:t>
      </w:r>
      <w:r w:rsidR="00017E9B" w:rsidRPr="00C973F4">
        <w:rPr>
          <w:rFonts w:ascii="Arial" w:hAnsi="Arial" w:cs="Arial"/>
          <w:b/>
          <w:bCs/>
          <w:color w:val="000000" w:themeColor="text1"/>
          <w:sz w:val="24"/>
          <w:szCs w:val="24"/>
        </w:rPr>
        <w:br/>
      </w:r>
      <w:r w:rsidR="00663D20" w:rsidRPr="00C973F4">
        <w:rPr>
          <w:rFonts w:ascii="Arial" w:hAnsi="Arial" w:cs="Arial"/>
          <w:b/>
          <w:bCs/>
          <w:color w:val="000000" w:themeColor="text1"/>
          <w:sz w:val="24"/>
          <w:szCs w:val="24"/>
        </w:rPr>
        <w:t>Pomoc psychologiczno-pedagogiczna</w:t>
      </w:r>
      <w:bookmarkEnd w:id="47"/>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Szkoła organizuje i udziela uczniom, ich rodzicom oraz nauczycielom pomocy psychologiczno-pedagogicznej.</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lastRenderedPageBreak/>
        <w:t>Pomocy udziela psycholog i pedagog szkolny.</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Pomoc psychologiczno-pedagogiczna polega w szczególności na:</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prowadzeniu badań i działań diagnostycznych uczniów, w tym diagnozowaniu indywidualnych potrzeb rozwojowych i edukacyjnych oraz możliwości psychofizycznych uczniów w celu określenia mocnych stron, predyspozycji, zainteresowań i uzdolnień uczniów oraz przyczyn niepowodzeń edukacyjnych lub</w:t>
      </w:r>
      <w:r w:rsidR="003320EE" w:rsidRPr="00C973F4">
        <w:rPr>
          <w:rFonts w:ascii="Arial" w:hAnsi="Arial" w:cs="Arial"/>
          <w:sz w:val="24"/>
          <w:szCs w:val="24"/>
        </w:rPr>
        <w:t> </w:t>
      </w:r>
      <w:r w:rsidRPr="00C973F4">
        <w:rPr>
          <w:rFonts w:ascii="Arial" w:hAnsi="Arial" w:cs="Arial"/>
          <w:sz w:val="24"/>
          <w:szCs w:val="24"/>
        </w:rPr>
        <w:t>trudności w funkcjonowaniu uczniów, w tym barier i ograniczeń utrudniających funkcjonowanie ucznia i jego uczestnictwo w życiu szkoły;</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diagnozowaniu sytuacji wychowawczych w szkole w celu rozwiązywania problemów wychowawczych stanowiących barierę i ograniczających aktywne i pełne uczestnictwo ucznia w życiu szkoły;</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udzielaniu uczniom pomocy psychologiczno-wychowawczej w formach odpowiednich do rozpoznanych potrzeb;</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podejmowaniu działań z zakresu profilaktyki uzależnień i innych problemów dzieci i</w:t>
      </w:r>
      <w:r w:rsidR="003320EE" w:rsidRPr="00C973F4">
        <w:rPr>
          <w:rFonts w:ascii="Arial" w:hAnsi="Arial" w:cs="Arial"/>
          <w:sz w:val="24"/>
          <w:szCs w:val="24"/>
        </w:rPr>
        <w:t> </w:t>
      </w:r>
      <w:r w:rsidRPr="00C973F4">
        <w:rPr>
          <w:rFonts w:ascii="Arial" w:hAnsi="Arial" w:cs="Arial"/>
          <w:sz w:val="24"/>
          <w:szCs w:val="24"/>
        </w:rPr>
        <w:t>młodzieży;</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minimalizowaniu skutków zaburzeń rozwojowych, zapobieganiu zaburzeniom zachowania oraz inicjowaniu różnych form pomocy w środowisku szkolnym i</w:t>
      </w:r>
      <w:r w:rsidR="003320EE" w:rsidRPr="00C973F4">
        <w:rPr>
          <w:rFonts w:ascii="Arial" w:hAnsi="Arial" w:cs="Arial"/>
          <w:sz w:val="24"/>
          <w:szCs w:val="24"/>
        </w:rPr>
        <w:t> </w:t>
      </w:r>
      <w:r w:rsidRPr="00C973F4">
        <w:rPr>
          <w:rFonts w:ascii="Arial" w:hAnsi="Arial" w:cs="Arial"/>
          <w:sz w:val="24"/>
          <w:szCs w:val="24"/>
        </w:rPr>
        <w:t>pozaszkolnym uczniów;</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inicjowaniu i prowadzeniu działań mediacyjnych i interwencyjnych w sytuacjach kryzysowych;</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udzielaniu pomocy rodzicom i nauczycielom w rozpoznawaniu i rozwijaniu indywidualnych możliwości, predyspozycji i uzdolnień uczniów;</w:t>
      </w:r>
    </w:p>
    <w:p w:rsidR="00AB519C" w:rsidRPr="00C973F4" w:rsidRDefault="00AB519C" w:rsidP="004A4DD9">
      <w:pPr>
        <w:pStyle w:val="Akapitzlist"/>
        <w:numPr>
          <w:ilvl w:val="0"/>
          <w:numId w:val="167"/>
        </w:numPr>
        <w:spacing w:after="0" w:line="360" w:lineRule="auto"/>
        <w:ind w:left="1134" w:hanging="425"/>
        <w:rPr>
          <w:rFonts w:ascii="Arial" w:hAnsi="Arial" w:cs="Arial"/>
          <w:sz w:val="24"/>
          <w:szCs w:val="24"/>
        </w:rPr>
      </w:pPr>
      <w:r w:rsidRPr="00C973F4">
        <w:rPr>
          <w:rFonts w:ascii="Arial" w:hAnsi="Arial" w:cs="Arial"/>
          <w:sz w:val="24"/>
          <w:szCs w:val="24"/>
        </w:rPr>
        <w:t>wspieraniu nauczycieli w:</w:t>
      </w:r>
    </w:p>
    <w:p w:rsidR="00AB519C" w:rsidRPr="00C973F4" w:rsidRDefault="00AB519C" w:rsidP="004A4DD9">
      <w:pPr>
        <w:pStyle w:val="Akapitzlist"/>
        <w:numPr>
          <w:ilvl w:val="0"/>
          <w:numId w:val="168"/>
        </w:numPr>
        <w:spacing w:after="0" w:line="360" w:lineRule="auto"/>
        <w:ind w:left="1560" w:hanging="284"/>
        <w:rPr>
          <w:rFonts w:ascii="Arial" w:hAnsi="Arial" w:cs="Arial"/>
          <w:sz w:val="24"/>
          <w:szCs w:val="24"/>
        </w:rPr>
      </w:pPr>
      <w:r w:rsidRPr="00C973F4">
        <w:rPr>
          <w:rFonts w:ascii="Arial" w:hAnsi="Arial" w:cs="Arial"/>
          <w:sz w:val="24"/>
          <w:szCs w:val="24"/>
        </w:rPr>
        <w:t>rozpoznawaniu indywidualnych potrzeb rozwojowych i edukacyjnych oraz</w:t>
      </w:r>
      <w:r w:rsidR="003320EE" w:rsidRPr="00C973F4">
        <w:rPr>
          <w:rFonts w:ascii="Arial" w:hAnsi="Arial" w:cs="Arial"/>
          <w:sz w:val="24"/>
          <w:szCs w:val="24"/>
        </w:rPr>
        <w:t> </w:t>
      </w:r>
      <w:r w:rsidRPr="00C973F4">
        <w:rPr>
          <w:rFonts w:ascii="Arial" w:hAnsi="Arial" w:cs="Arial"/>
          <w:sz w:val="24"/>
          <w:szCs w:val="24"/>
        </w:rPr>
        <w:t>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B519C" w:rsidRPr="00C973F4" w:rsidRDefault="00AB519C" w:rsidP="004A4DD9">
      <w:pPr>
        <w:pStyle w:val="Akapitzlist"/>
        <w:numPr>
          <w:ilvl w:val="0"/>
          <w:numId w:val="168"/>
        </w:numPr>
        <w:spacing w:after="0" w:line="360" w:lineRule="auto"/>
        <w:ind w:left="1560" w:hanging="284"/>
        <w:rPr>
          <w:rFonts w:ascii="Arial" w:hAnsi="Arial" w:cs="Arial"/>
          <w:sz w:val="24"/>
          <w:szCs w:val="24"/>
        </w:rPr>
      </w:pPr>
      <w:r w:rsidRPr="00C973F4">
        <w:rPr>
          <w:rFonts w:ascii="Arial" w:hAnsi="Arial" w:cs="Arial"/>
          <w:sz w:val="24"/>
          <w:szCs w:val="24"/>
        </w:rPr>
        <w:t>udzielaniu pomocy psychologiczno-pedagogicznej.</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Pomoc psychologiczno-pedagogiczna w szkole jest organizowania w formie:</w:t>
      </w:r>
    </w:p>
    <w:p w:rsidR="00AB519C" w:rsidRPr="00C973F4" w:rsidRDefault="00AB519C" w:rsidP="004A4DD9">
      <w:pPr>
        <w:pStyle w:val="Akapitzlist"/>
        <w:numPr>
          <w:ilvl w:val="0"/>
          <w:numId w:val="169"/>
        </w:numPr>
        <w:spacing w:after="0" w:line="360" w:lineRule="auto"/>
        <w:ind w:left="1134" w:hanging="425"/>
        <w:rPr>
          <w:rFonts w:ascii="Arial" w:hAnsi="Arial" w:cs="Arial"/>
          <w:sz w:val="24"/>
          <w:szCs w:val="24"/>
        </w:rPr>
      </w:pPr>
      <w:r w:rsidRPr="00C973F4">
        <w:rPr>
          <w:rFonts w:ascii="Arial" w:hAnsi="Arial" w:cs="Arial"/>
          <w:sz w:val="24"/>
          <w:szCs w:val="24"/>
        </w:rPr>
        <w:t xml:space="preserve">zajęć </w:t>
      </w:r>
      <w:proofErr w:type="spellStart"/>
      <w:r w:rsidRPr="00C973F4">
        <w:rPr>
          <w:rFonts w:ascii="Arial" w:hAnsi="Arial" w:cs="Arial"/>
          <w:sz w:val="24"/>
          <w:szCs w:val="24"/>
        </w:rPr>
        <w:t>psychoedukacyjnych</w:t>
      </w:r>
      <w:proofErr w:type="spellEnd"/>
      <w:r w:rsidRPr="00C973F4">
        <w:rPr>
          <w:rFonts w:ascii="Arial" w:hAnsi="Arial" w:cs="Arial"/>
          <w:sz w:val="24"/>
          <w:szCs w:val="24"/>
        </w:rPr>
        <w:t xml:space="preserve"> dla uczniów;</w:t>
      </w:r>
    </w:p>
    <w:p w:rsidR="00AB519C" w:rsidRPr="00C973F4" w:rsidRDefault="00AB519C" w:rsidP="004A4DD9">
      <w:pPr>
        <w:pStyle w:val="Akapitzlist"/>
        <w:numPr>
          <w:ilvl w:val="0"/>
          <w:numId w:val="169"/>
        </w:numPr>
        <w:spacing w:after="0" w:line="360" w:lineRule="auto"/>
        <w:ind w:left="1134" w:hanging="425"/>
        <w:rPr>
          <w:rFonts w:ascii="Arial" w:hAnsi="Arial" w:cs="Arial"/>
          <w:sz w:val="24"/>
          <w:szCs w:val="24"/>
        </w:rPr>
      </w:pPr>
      <w:r w:rsidRPr="00C973F4">
        <w:rPr>
          <w:rFonts w:ascii="Arial" w:hAnsi="Arial" w:cs="Arial"/>
          <w:sz w:val="24"/>
          <w:szCs w:val="24"/>
        </w:rPr>
        <w:t>porad dla uczniów;</w:t>
      </w:r>
    </w:p>
    <w:p w:rsidR="00AB519C" w:rsidRPr="00C973F4" w:rsidRDefault="00AB519C" w:rsidP="004A4DD9">
      <w:pPr>
        <w:pStyle w:val="Akapitzlist"/>
        <w:numPr>
          <w:ilvl w:val="0"/>
          <w:numId w:val="169"/>
        </w:numPr>
        <w:spacing w:after="0" w:line="360" w:lineRule="auto"/>
        <w:ind w:left="1134" w:hanging="425"/>
        <w:rPr>
          <w:rFonts w:ascii="Arial" w:hAnsi="Arial" w:cs="Arial"/>
          <w:sz w:val="24"/>
          <w:szCs w:val="24"/>
        </w:rPr>
      </w:pPr>
      <w:r w:rsidRPr="00C973F4">
        <w:rPr>
          <w:rFonts w:ascii="Arial" w:hAnsi="Arial" w:cs="Arial"/>
          <w:sz w:val="24"/>
          <w:szCs w:val="24"/>
        </w:rPr>
        <w:lastRenderedPageBreak/>
        <w:t>porad, konsultacji i warsztatów dla nauczycieli, uczniów i rodziców.</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Pedagog szkolny prowadzi dziennik, do którego wpisuje tygodniowy plan swoich zajęć, zajęcia i czynności przeprowadzone w poszczególnych dniach, imiona i nazwiska uczniów objętych różnymi formami pomocy, w szczególności pomocy psychologiczno-pedagogicznej oraz informacje o kontaktach z osobami i instytucjami, z którymi pedagog współdziała przy wykonywaniu swoich zadań.</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Pedagog gromadzi, w indywidualnej teczce, dla każdego ucznia objętego pomocą psychologiczno-pedagogiczną dokumentację badań i czynności uzupełniających prowadzonych w szczególności przez pedagoga, psychologa, logopedę, doradcę zawodowego i lekarza.</w:t>
      </w:r>
    </w:p>
    <w:p w:rsidR="00AB519C" w:rsidRPr="00C973F4" w:rsidRDefault="00AB519C" w:rsidP="004A4DD9">
      <w:pPr>
        <w:pStyle w:val="Akapitzlist"/>
        <w:numPr>
          <w:ilvl w:val="0"/>
          <w:numId w:val="68"/>
        </w:numPr>
        <w:spacing w:after="0" w:line="360" w:lineRule="auto"/>
        <w:ind w:left="567" w:hanging="425"/>
        <w:rPr>
          <w:rFonts w:ascii="Arial" w:hAnsi="Arial" w:cs="Arial"/>
          <w:sz w:val="24"/>
          <w:szCs w:val="24"/>
        </w:rPr>
      </w:pPr>
      <w:r w:rsidRPr="00C973F4">
        <w:rPr>
          <w:rFonts w:ascii="Arial" w:hAnsi="Arial" w:cs="Arial"/>
          <w:sz w:val="24"/>
          <w:szCs w:val="24"/>
        </w:rPr>
        <w:t>Pedagog szkolny pełni także rolę doradcy zawodowego, który:</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systematycznie diagnozuje zapotrzebowania uczniów na informacje edukacyjne i zawodowe oraz pomoc w planowaniu kształcenia i kariery zawodowej;</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gromadzi, aktualizuje i udostępnia informacje edukacyjne i zawodowe właściwe dla poziomu kształcenia;</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prowadzi zajęcia związane z wyborem kierunku kształcenia i zawodu z uwzględnieniem rozpoznanych mocnych stron, predyspozycji, zainteresowań i uzdolnień uczniów;</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koordynuje działalność informacyjno-doradczą;</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współpracuje z innymi nauczycielami w tworzeniu i zapewnieniu ciągłości działań w zakresie zajęć związanych z wyborem kierunku kształcenia i zawodu;</w:t>
      </w:r>
    </w:p>
    <w:p w:rsidR="00AB519C" w:rsidRPr="00C973F4" w:rsidRDefault="00AB519C" w:rsidP="004A4DD9">
      <w:pPr>
        <w:pStyle w:val="Akapitzlist"/>
        <w:numPr>
          <w:ilvl w:val="0"/>
          <w:numId w:val="170"/>
        </w:numPr>
        <w:spacing w:after="0" w:line="360" w:lineRule="auto"/>
        <w:ind w:left="1134" w:hanging="425"/>
        <w:rPr>
          <w:rFonts w:ascii="Arial" w:hAnsi="Arial" w:cs="Arial"/>
          <w:sz w:val="24"/>
          <w:szCs w:val="24"/>
        </w:rPr>
      </w:pPr>
      <w:r w:rsidRPr="00C973F4">
        <w:rPr>
          <w:rFonts w:ascii="Arial" w:hAnsi="Arial" w:cs="Arial"/>
          <w:sz w:val="24"/>
          <w:szCs w:val="24"/>
        </w:rPr>
        <w:t>wspiera nauczycieli, wychowawców i innych specjalistów w udzielaniu pomocy psychologiczno-pedagogicznej.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8" w:name="_Toc115852857"/>
      <w:r w:rsidRPr="00C973F4">
        <w:rPr>
          <w:rFonts w:ascii="Arial" w:hAnsi="Arial" w:cs="Arial"/>
          <w:b/>
          <w:bCs/>
          <w:color w:val="000000" w:themeColor="text1"/>
          <w:sz w:val="24"/>
          <w:szCs w:val="24"/>
        </w:rPr>
        <w:t>§ 43</w:t>
      </w:r>
      <w:r w:rsidR="00017E9B"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Zadania i obowiązki pedagoga specjalnego</w:t>
      </w:r>
      <w:bookmarkEnd w:id="48"/>
    </w:p>
    <w:p w:rsidR="00AB519C" w:rsidRPr="00C973F4" w:rsidRDefault="00AB519C" w:rsidP="004A4DD9">
      <w:pPr>
        <w:pStyle w:val="Akapitzlist"/>
        <w:numPr>
          <w:ilvl w:val="0"/>
          <w:numId w:val="69"/>
        </w:numPr>
        <w:spacing w:after="0" w:line="360" w:lineRule="auto"/>
        <w:ind w:left="567" w:hanging="425"/>
        <w:rPr>
          <w:rFonts w:ascii="Arial" w:hAnsi="Arial" w:cs="Arial"/>
          <w:sz w:val="24"/>
          <w:szCs w:val="24"/>
        </w:rPr>
      </w:pPr>
      <w:r w:rsidRPr="00C973F4">
        <w:rPr>
          <w:rFonts w:ascii="Arial" w:hAnsi="Arial" w:cs="Arial"/>
          <w:sz w:val="24"/>
          <w:szCs w:val="24"/>
        </w:rPr>
        <w:t>Nauczyciele: pedagog, pedagog specjalny, psycholog, logopeda, terapeuta pedagogiczny w ramach tygodniowego obowiązkowego wymiaru godzin zajęć dydaktycznych, wychowawczych i opiekuńczych, prowadzonych bezpośrednio z uczniami albo na ich rzecz, realizują:</w:t>
      </w:r>
    </w:p>
    <w:p w:rsidR="00AB519C" w:rsidRPr="00C973F4" w:rsidRDefault="00AB519C" w:rsidP="004A4DD9">
      <w:pPr>
        <w:pStyle w:val="Akapitzlist"/>
        <w:numPr>
          <w:ilvl w:val="0"/>
          <w:numId w:val="171"/>
        </w:numPr>
        <w:spacing w:after="0" w:line="360" w:lineRule="auto"/>
        <w:ind w:left="1134" w:hanging="425"/>
        <w:rPr>
          <w:rFonts w:ascii="Arial" w:hAnsi="Arial" w:cs="Arial"/>
          <w:sz w:val="24"/>
          <w:szCs w:val="24"/>
        </w:rPr>
      </w:pPr>
      <w:r w:rsidRPr="00C973F4">
        <w:rPr>
          <w:rFonts w:ascii="Arial" w:hAnsi="Arial" w:cs="Arial"/>
          <w:sz w:val="24"/>
          <w:szCs w:val="24"/>
        </w:rPr>
        <w:t>zajęcia w ramach zadań związanych z:</w:t>
      </w:r>
    </w:p>
    <w:p w:rsidR="00AB519C" w:rsidRPr="00C973F4" w:rsidRDefault="00AB519C" w:rsidP="004A4DD9">
      <w:pPr>
        <w:pStyle w:val="Akapitzlist"/>
        <w:numPr>
          <w:ilvl w:val="1"/>
          <w:numId w:val="172"/>
        </w:numPr>
        <w:spacing w:after="0" w:line="360" w:lineRule="auto"/>
        <w:ind w:left="1628" w:hanging="426"/>
        <w:rPr>
          <w:rFonts w:ascii="Arial" w:hAnsi="Arial" w:cs="Arial"/>
          <w:sz w:val="24"/>
          <w:szCs w:val="24"/>
        </w:rPr>
      </w:pPr>
      <w:r w:rsidRPr="00C973F4">
        <w:rPr>
          <w:rFonts w:ascii="Arial" w:hAnsi="Arial" w:cs="Arial"/>
          <w:sz w:val="24"/>
          <w:szCs w:val="24"/>
        </w:rPr>
        <w:t xml:space="preserve">prowadzeniem badań i działań diagnostycznych dzieci i młodzieży, w tym badań przesiewowych, diagnozowaniem indywidualnych potrzeb </w:t>
      </w:r>
      <w:r w:rsidRPr="00C973F4">
        <w:rPr>
          <w:rFonts w:ascii="Arial" w:hAnsi="Arial" w:cs="Arial"/>
          <w:sz w:val="24"/>
          <w:szCs w:val="24"/>
        </w:rPr>
        <w:lastRenderedPageBreak/>
        <w:t>rozwojowych i edukacyjnych oraz możliwości psychofizycznych młodzieży w celu określenia ich mocnych stron, predyspozycji, zainteresowań i uzdolnień oraz przyczyn niepowodzeń edukacyjnych lub trudności w funkcjonowaniu, w tym barier i ograniczeń utrudniających im funkcjonowanie i uczestnictwo w życiu szkoły</w:t>
      </w:r>
      <w:r w:rsidR="001B67D8" w:rsidRPr="00C973F4">
        <w:rPr>
          <w:rFonts w:ascii="Arial" w:hAnsi="Arial" w:cs="Arial"/>
          <w:sz w:val="24"/>
          <w:szCs w:val="24"/>
        </w:rPr>
        <w:t>;</w:t>
      </w:r>
    </w:p>
    <w:p w:rsidR="00AB519C" w:rsidRPr="00C973F4" w:rsidRDefault="00AB519C" w:rsidP="004A4DD9">
      <w:pPr>
        <w:pStyle w:val="Akapitzlist"/>
        <w:numPr>
          <w:ilvl w:val="1"/>
          <w:numId w:val="172"/>
        </w:numPr>
        <w:spacing w:after="0" w:line="360" w:lineRule="auto"/>
        <w:ind w:left="1628" w:hanging="426"/>
        <w:rPr>
          <w:rFonts w:ascii="Arial" w:hAnsi="Arial" w:cs="Arial"/>
          <w:sz w:val="24"/>
          <w:szCs w:val="24"/>
        </w:rPr>
      </w:pPr>
      <w:r w:rsidRPr="00C973F4">
        <w:rPr>
          <w:rFonts w:ascii="Arial" w:hAnsi="Arial" w:cs="Arial"/>
          <w:sz w:val="24"/>
          <w:szCs w:val="24"/>
        </w:rPr>
        <w:t>udzielaniem uczniom lub wychowankom, rodzicom i nauczycielom pomocy psychologiczno-pedagogicznej</w:t>
      </w:r>
      <w:r w:rsidR="001B67D8" w:rsidRPr="00C973F4">
        <w:rPr>
          <w:rFonts w:ascii="Arial" w:hAnsi="Arial" w:cs="Arial"/>
          <w:sz w:val="24"/>
          <w:szCs w:val="24"/>
        </w:rPr>
        <w:t>;</w:t>
      </w:r>
    </w:p>
    <w:p w:rsidR="00AB519C" w:rsidRPr="00C973F4" w:rsidRDefault="00AB519C" w:rsidP="004A4DD9">
      <w:pPr>
        <w:pStyle w:val="Akapitzlist"/>
        <w:numPr>
          <w:ilvl w:val="1"/>
          <w:numId w:val="172"/>
        </w:numPr>
        <w:spacing w:after="0" w:line="360" w:lineRule="auto"/>
        <w:ind w:left="1628" w:hanging="426"/>
        <w:rPr>
          <w:rFonts w:ascii="Arial" w:hAnsi="Arial" w:cs="Arial"/>
          <w:sz w:val="24"/>
          <w:szCs w:val="24"/>
        </w:rPr>
      </w:pPr>
      <w:r w:rsidRPr="00C973F4">
        <w:rPr>
          <w:rFonts w:ascii="Arial" w:hAnsi="Arial" w:cs="Arial"/>
          <w:sz w:val="24"/>
          <w:szCs w:val="24"/>
        </w:rPr>
        <w:t>dokonywaniem wielospecjalistycznej oceny poziomu funkcjonowania młodzieży objętych kształceniem specjalnym</w:t>
      </w:r>
      <w:r w:rsidR="001B67D8" w:rsidRPr="00C973F4">
        <w:rPr>
          <w:rFonts w:ascii="Arial" w:hAnsi="Arial" w:cs="Arial"/>
          <w:sz w:val="24"/>
          <w:szCs w:val="24"/>
        </w:rPr>
        <w:t>;</w:t>
      </w:r>
    </w:p>
    <w:p w:rsidR="00AB519C" w:rsidRPr="00C973F4" w:rsidRDefault="00AB519C" w:rsidP="004A4DD9">
      <w:pPr>
        <w:pStyle w:val="Akapitzlist"/>
        <w:numPr>
          <w:ilvl w:val="1"/>
          <w:numId w:val="172"/>
        </w:numPr>
        <w:spacing w:after="0" w:line="360" w:lineRule="auto"/>
        <w:ind w:left="1628" w:hanging="426"/>
        <w:rPr>
          <w:rFonts w:ascii="Arial" w:hAnsi="Arial" w:cs="Arial"/>
          <w:sz w:val="24"/>
          <w:szCs w:val="24"/>
        </w:rPr>
      </w:pPr>
      <w:r w:rsidRPr="00C973F4">
        <w:rPr>
          <w:rFonts w:ascii="Arial" w:hAnsi="Arial" w:cs="Arial"/>
          <w:sz w:val="24"/>
          <w:szCs w:val="24"/>
        </w:rPr>
        <w:t>prowadzeniem działań z zakresu profilaktyki uzależnień i innych problemów dzieci i młodzieży, w tym działań mających na celu przeciwdziałanie pojawianiu się zachowań ryzykownych związanych z używaniem przez nich środków odurzających, substancji psychotropowych, środków zastępczych i nowych substancji psychoaktywnych.</w:t>
      </w:r>
    </w:p>
    <w:p w:rsidR="00AB519C" w:rsidRPr="00C973F4" w:rsidRDefault="00AB519C" w:rsidP="004A4DD9">
      <w:pPr>
        <w:pStyle w:val="Akapitzlist"/>
        <w:numPr>
          <w:ilvl w:val="0"/>
          <w:numId w:val="69"/>
        </w:numPr>
        <w:spacing w:after="0" w:line="360" w:lineRule="auto"/>
        <w:ind w:left="567" w:hanging="425"/>
        <w:rPr>
          <w:rFonts w:ascii="Arial" w:hAnsi="Arial" w:cs="Arial"/>
          <w:sz w:val="24"/>
          <w:szCs w:val="24"/>
        </w:rPr>
      </w:pPr>
      <w:r w:rsidRPr="00C973F4">
        <w:rPr>
          <w:rFonts w:ascii="Arial" w:hAnsi="Arial" w:cs="Arial"/>
          <w:sz w:val="24"/>
          <w:szCs w:val="24"/>
        </w:rPr>
        <w:t>Pedagog specjalny w ramach tygodniowego obowiązkowego wymiaru godzin zajęć</w:t>
      </w:r>
      <w:r w:rsidR="002B550D" w:rsidRPr="00C973F4">
        <w:rPr>
          <w:rFonts w:ascii="Arial" w:hAnsi="Arial" w:cs="Arial"/>
          <w:sz w:val="24"/>
          <w:szCs w:val="24"/>
        </w:rPr>
        <w:t> </w:t>
      </w:r>
      <w:r w:rsidRPr="00C973F4">
        <w:rPr>
          <w:rFonts w:ascii="Arial" w:hAnsi="Arial" w:cs="Arial"/>
          <w:sz w:val="24"/>
          <w:szCs w:val="24"/>
        </w:rPr>
        <w:t>dydaktycznych, wychowawczych i opiekuńczych, prowadzonych bezpośrednio z</w:t>
      </w:r>
      <w:r w:rsidR="002B550D" w:rsidRPr="00C973F4">
        <w:rPr>
          <w:rFonts w:ascii="Arial" w:hAnsi="Arial" w:cs="Arial"/>
          <w:sz w:val="24"/>
          <w:szCs w:val="24"/>
        </w:rPr>
        <w:t> </w:t>
      </w:r>
      <w:r w:rsidRPr="00C973F4">
        <w:rPr>
          <w:rFonts w:ascii="Arial" w:hAnsi="Arial" w:cs="Arial"/>
          <w:sz w:val="24"/>
          <w:szCs w:val="24"/>
        </w:rPr>
        <w:t>uczniami albo na ich rzecz, realizuje: zajęcia w ramach zadań związanych z:</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rekomendowaniem dyrektorowi szkoły do realizacji działań w zakresie zapewnienia aktywnego i pełnego uczestnictwa dzieci i młodzieży w życiu szkoły</w:t>
      </w:r>
      <w:r w:rsidR="001B67D8"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prowadzeniem badań i działań diagnostycznych związanych z rozpoznawaniem indywidualnych potrzeb rozwojowych i edukacyjnych oraz możliwości psychofizycznych uczniów lub wychowanków w celu określenia mocnych stron, predyspozycji, zainteresowań i uzdolnień uczniów oraz przyczyn niepowodzeń edukacyjnych lub trudności w funkcjonowaniu uczniów, w tym barier i ograniczeń utrudniających funkcjonowanie ucznia i jego uczestnictwo w życiu szkoły we</w:t>
      </w:r>
      <w:r w:rsidR="003126E4" w:rsidRPr="00C973F4">
        <w:rPr>
          <w:rFonts w:ascii="Arial" w:hAnsi="Arial" w:cs="Arial"/>
          <w:sz w:val="24"/>
          <w:szCs w:val="24"/>
        </w:rPr>
        <w:t> </w:t>
      </w:r>
      <w:r w:rsidRPr="00C973F4">
        <w:rPr>
          <w:rFonts w:ascii="Arial" w:hAnsi="Arial" w:cs="Arial"/>
          <w:sz w:val="24"/>
          <w:szCs w:val="24"/>
        </w:rPr>
        <w:t>współpracy z nauczycielami</w:t>
      </w:r>
      <w:r w:rsidR="00343A2B"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wspieraniem nauczycieli w:</w:t>
      </w:r>
    </w:p>
    <w:p w:rsidR="00AB519C" w:rsidRPr="00C973F4" w:rsidRDefault="00AB519C" w:rsidP="004A4DD9">
      <w:pPr>
        <w:pStyle w:val="Akapitzlist"/>
        <w:numPr>
          <w:ilvl w:val="0"/>
          <w:numId w:val="174"/>
        </w:numPr>
        <w:spacing w:after="0" w:line="360" w:lineRule="auto"/>
        <w:ind w:left="1628" w:hanging="426"/>
        <w:rPr>
          <w:rFonts w:ascii="Arial" w:hAnsi="Arial" w:cs="Arial"/>
          <w:sz w:val="24"/>
          <w:szCs w:val="24"/>
        </w:rPr>
      </w:pPr>
      <w:r w:rsidRPr="00C973F4">
        <w:rPr>
          <w:rFonts w:ascii="Arial" w:hAnsi="Arial" w:cs="Arial"/>
          <w:sz w:val="24"/>
          <w:szCs w:val="24"/>
        </w:rPr>
        <w:t xml:space="preserve">rozpoznawaniu przyczyn niepowodzeń edukacyjnych lub trudności w funkcjonowaniu uczniów w tym barier i ograniczeń, utrudniających funkcjonowanie ucznia lub wychowanka i jego uczestnictwo w życiu </w:t>
      </w:r>
      <w:r w:rsidRPr="00C973F4">
        <w:rPr>
          <w:rFonts w:ascii="Arial" w:hAnsi="Arial" w:cs="Arial"/>
          <w:sz w:val="24"/>
          <w:szCs w:val="24"/>
        </w:rPr>
        <w:lastRenderedPageBreak/>
        <w:t>szkoły</w:t>
      </w:r>
      <w:r w:rsidR="00343A2B" w:rsidRPr="00C973F4">
        <w:rPr>
          <w:rFonts w:ascii="Arial" w:hAnsi="Arial" w:cs="Arial"/>
          <w:sz w:val="24"/>
          <w:szCs w:val="24"/>
        </w:rPr>
        <w:t>,</w:t>
      </w:r>
      <w:r w:rsidRPr="00C973F4">
        <w:rPr>
          <w:rFonts w:ascii="Arial" w:hAnsi="Arial" w:cs="Arial"/>
          <w:sz w:val="24"/>
          <w:szCs w:val="24"/>
        </w:rPr>
        <w:t xml:space="preserve"> </w:t>
      </w:r>
      <w:r w:rsidR="00343A2B" w:rsidRPr="00C973F4">
        <w:rPr>
          <w:rFonts w:ascii="Arial" w:hAnsi="Arial" w:cs="Arial"/>
          <w:sz w:val="24"/>
          <w:szCs w:val="24"/>
        </w:rPr>
        <w:t xml:space="preserve"> </w:t>
      </w:r>
      <w:r w:rsidRPr="00C973F4">
        <w:rPr>
          <w:rFonts w:ascii="Arial" w:hAnsi="Arial" w:cs="Arial"/>
          <w:sz w:val="24"/>
          <w:szCs w:val="24"/>
        </w:rPr>
        <w:t>udzielaniu pomocy psychologiczno-pedagogicznej w bezpośredniej pracy z uczniem,</w:t>
      </w:r>
    </w:p>
    <w:p w:rsidR="00AB519C" w:rsidRPr="00C973F4" w:rsidRDefault="00AB519C" w:rsidP="004A4DD9">
      <w:pPr>
        <w:pStyle w:val="Akapitzlist"/>
        <w:numPr>
          <w:ilvl w:val="0"/>
          <w:numId w:val="174"/>
        </w:numPr>
        <w:spacing w:after="0" w:line="360" w:lineRule="auto"/>
        <w:ind w:left="1628" w:hanging="426"/>
        <w:rPr>
          <w:rFonts w:ascii="Arial" w:hAnsi="Arial" w:cs="Arial"/>
          <w:sz w:val="24"/>
          <w:szCs w:val="24"/>
        </w:rPr>
      </w:pPr>
      <w:r w:rsidRPr="00C973F4">
        <w:rPr>
          <w:rFonts w:ascii="Arial" w:hAnsi="Arial" w:cs="Arial"/>
          <w:sz w:val="24"/>
          <w:szCs w:val="24"/>
        </w:rPr>
        <w:t>dostosowaniu sposobów i metod pracy do indywidualnych potrzeb rozwojowych i edukacyjnych ucznia lub wychowanka oraz jego możliwości psychofizycznych,</w:t>
      </w:r>
    </w:p>
    <w:p w:rsidR="00AB519C" w:rsidRPr="00C973F4" w:rsidRDefault="00AB519C" w:rsidP="004A4DD9">
      <w:pPr>
        <w:pStyle w:val="Akapitzlist"/>
        <w:numPr>
          <w:ilvl w:val="0"/>
          <w:numId w:val="174"/>
        </w:numPr>
        <w:spacing w:after="0" w:line="360" w:lineRule="auto"/>
        <w:ind w:left="1628" w:hanging="426"/>
        <w:rPr>
          <w:rFonts w:ascii="Arial" w:hAnsi="Arial" w:cs="Arial"/>
          <w:sz w:val="24"/>
          <w:szCs w:val="24"/>
        </w:rPr>
      </w:pPr>
      <w:r w:rsidRPr="00C973F4">
        <w:rPr>
          <w:rFonts w:ascii="Arial" w:hAnsi="Arial" w:cs="Arial"/>
          <w:sz w:val="24"/>
          <w:szCs w:val="24"/>
        </w:rPr>
        <w:t>doborze metod, form kształcenia i środków dydaktycznych do potrzeb uczniów</w:t>
      </w:r>
      <w:r w:rsidR="008A3415"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rozwiązywaniem problemów dydaktycznych i wychowawczych uczniów</w:t>
      </w:r>
      <w:r w:rsidR="00343A2B"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dokonywaniem wielospecjalistycznej oceny poziomu funkcjonowania dzieci i młodzieży objętych kształceniem specjalnym szkołach</w:t>
      </w:r>
      <w:r w:rsidR="00343A2B"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określaniem niezbędnych do nauki warunków, sprzętu specjalistycznego i środków dydaktycznych, w tym wykorzystujących technologie informacyjno-komunikacyjne, odpowiednich ze względu na indywidualne potrzeby rozwojowe i edukacyjne oraz</w:t>
      </w:r>
      <w:r w:rsidR="005C47C2" w:rsidRPr="00C973F4">
        <w:rPr>
          <w:rFonts w:ascii="Arial" w:hAnsi="Arial" w:cs="Arial"/>
          <w:sz w:val="24"/>
          <w:szCs w:val="24"/>
        </w:rPr>
        <w:t> </w:t>
      </w:r>
      <w:r w:rsidRPr="00C973F4">
        <w:rPr>
          <w:rFonts w:ascii="Arial" w:hAnsi="Arial" w:cs="Arial"/>
          <w:sz w:val="24"/>
          <w:szCs w:val="24"/>
        </w:rPr>
        <w:t>możliwości psychofizyczne ucznia lub wychowanka</w:t>
      </w:r>
      <w:r w:rsidR="008A3415"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rPr>
          <w:rFonts w:ascii="Arial" w:hAnsi="Arial" w:cs="Arial"/>
          <w:sz w:val="24"/>
          <w:szCs w:val="24"/>
        </w:rPr>
      </w:pPr>
      <w:r w:rsidRPr="00C973F4">
        <w:rPr>
          <w:rFonts w:ascii="Arial" w:hAnsi="Arial" w:cs="Arial"/>
          <w:sz w:val="24"/>
          <w:szCs w:val="24"/>
        </w:rPr>
        <w:t>udzielaniem uczniom lub wychowankom, rodzicom i nauczycielom pomocy psychologiczno-pedagogicznej</w:t>
      </w:r>
      <w:r w:rsidR="008A3415" w:rsidRPr="00C973F4">
        <w:rPr>
          <w:rFonts w:ascii="Arial" w:hAnsi="Arial" w:cs="Arial"/>
          <w:sz w:val="24"/>
          <w:szCs w:val="24"/>
        </w:rPr>
        <w:t>;</w:t>
      </w:r>
    </w:p>
    <w:p w:rsidR="00AB519C" w:rsidRPr="00C973F4" w:rsidRDefault="00AB519C" w:rsidP="004A4DD9">
      <w:pPr>
        <w:pStyle w:val="Akapitzlist"/>
        <w:numPr>
          <w:ilvl w:val="0"/>
          <w:numId w:val="173"/>
        </w:numPr>
        <w:spacing w:after="0" w:line="360" w:lineRule="auto"/>
        <w:ind w:hanging="408"/>
        <w:contextualSpacing w:val="0"/>
        <w:rPr>
          <w:rFonts w:ascii="Arial" w:hAnsi="Arial" w:cs="Arial"/>
          <w:sz w:val="24"/>
          <w:szCs w:val="24"/>
        </w:rPr>
      </w:pPr>
      <w:r w:rsidRPr="00C973F4">
        <w:rPr>
          <w:rFonts w:ascii="Arial" w:hAnsi="Arial" w:cs="Arial"/>
          <w:sz w:val="24"/>
          <w:szCs w:val="24"/>
        </w:rPr>
        <w:t>prowadzeniem zajęć rewalidacyjnych, resocjalizacyjnych i socjoterapeutycznych.</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49" w:name="_Toc115852858"/>
      <w:r w:rsidRPr="00C973F4">
        <w:rPr>
          <w:rFonts w:ascii="Arial" w:hAnsi="Arial" w:cs="Arial"/>
          <w:b/>
          <w:bCs/>
          <w:color w:val="000000" w:themeColor="text1"/>
          <w:sz w:val="24"/>
          <w:szCs w:val="24"/>
        </w:rPr>
        <w:t>§ 44</w:t>
      </w:r>
      <w:r w:rsidR="00017E9B" w:rsidRPr="00C973F4">
        <w:rPr>
          <w:rFonts w:ascii="Arial" w:hAnsi="Arial" w:cs="Arial"/>
          <w:b/>
          <w:bCs/>
          <w:color w:val="000000" w:themeColor="text1"/>
          <w:sz w:val="24"/>
          <w:szCs w:val="24"/>
        </w:rPr>
        <w:br/>
      </w:r>
      <w:r w:rsidR="002772B3" w:rsidRPr="00C973F4">
        <w:rPr>
          <w:rFonts w:ascii="Arial" w:hAnsi="Arial" w:cs="Arial"/>
          <w:b/>
          <w:bCs/>
          <w:color w:val="000000" w:themeColor="text1"/>
          <w:sz w:val="24"/>
          <w:szCs w:val="24"/>
        </w:rPr>
        <w:t>Nauczyciel bibliotekarz</w:t>
      </w:r>
      <w:bookmarkEnd w:id="49"/>
    </w:p>
    <w:p w:rsidR="00AB519C" w:rsidRPr="00C973F4" w:rsidRDefault="00AB519C" w:rsidP="004A4DD9">
      <w:pPr>
        <w:pStyle w:val="Akapitzlist"/>
        <w:numPr>
          <w:ilvl w:val="0"/>
          <w:numId w:val="70"/>
        </w:numPr>
        <w:spacing w:after="0" w:line="360" w:lineRule="auto"/>
        <w:ind w:left="567" w:hanging="425"/>
        <w:rPr>
          <w:rFonts w:ascii="Arial" w:hAnsi="Arial" w:cs="Arial"/>
          <w:sz w:val="24"/>
          <w:szCs w:val="24"/>
        </w:rPr>
      </w:pPr>
      <w:r w:rsidRPr="00C973F4">
        <w:rPr>
          <w:rFonts w:ascii="Arial" w:hAnsi="Arial" w:cs="Arial"/>
          <w:sz w:val="24"/>
          <w:szCs w:val="24"/>
        </w:rPr>
        <w:t>Nauczyciel bibliotekarz realizując swoje zadania w szczególności:</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gromadzi, zgodnie z potrzebami czytelników, zbiory biblioteki dokonując ich</w:t>
      </w:r>
      <w:r w:rsidR="005C47C2" w:rsidRPr="00C973F4">
        <w:rPr>
          <w:rFonts w:ascii="Arial" w:hAnsi="Arial" w:cs="Arial"/>
          <w:sz w:val="24"/>
          <w:szCs w:val="24"/>
        </w:rPr>
        <w:t> </w:t>
      </w:r>
      <w:r w:rsidRPr="00C973F4">
        <w:rPr>
          <w:rFonts w:ascii="Arial" w:hAnsi="Arial" w:cs="Arial"/>
          <w:sz w:val="24"/>
          <w:szCs w:val="24"/>
        </w:rPr>
        <w:t>ewidencji oraz opracowania bibliotecznego</w:t>
      </w:r>
      <w:r w:rsidR="005F53A0"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gromadzi czasopisma popularnonaukowe, pedagogiczne, środki audiowizualne (slajdy, kasety wideo, płyty)</w:t>
      </w:r>
      <w:r w:rsidR="005F53A0"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udostępnia zbiory biblioteki w formie wypożyczeń indywidualnych oraz do pracowni przedmiotowych</w:t>
      </w:r>
      <w:r w:rsidR="005F53A0"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rozwija i rozbudza potrzeby czytelnicze uczniów związane z nauką oraz</w:t>
      </w:r>
      <w:r w:rsidR="00CA48AB" w:rsidRPr="00C973F4">
        <w:rPr>
          <w:rFonts w:ascii="Arial" w:hAnsi="Arial" w:cs="Arial"/>
          <w:sz w:val="24"/>
          <w:szCs w:val="24"/>
        </w:rPr>
        <w:t> </w:t>
      </w:r>
      <w:r w:rsidRPr="00C973F4">
        <w:rPr>
          <w:rFonts w:ascii="Arial" w:hAnsi="Arial" w:cs="Arial"/>
          <w:sz w:val="24"/>
          <w:szCs w:val="24"/>
        </w:rPr>
        <w:t>indywidualnymi zainteresowaniami, w tym w zakresie podtrzymywania tożsamości narodowej i językowej uczniów należących do mniejszości narodowych, mniejszości etnicznych oraz społeczności posługującej się językiem regionalnym</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lastRenderedPageBreak/>
        <w:t>udziela informacji bibliotecznych, bibliograficznych i tekstowych, informuje o nowych nabytkach lub książkach szczególnie wartościowych</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udziela pomocy nauczycielom w ich pracy dydaktycznej</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przeprowadza analizy stanu czytelnictwa</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opracowuje roczne plany pracy biblioteki, uwzględniając wnioski nauczycieli, wychowawców i zespołów samokształceniowych</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systematycznie zabezpiecza zbiory przed zbyt szybkim zużyciem</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dokonuje selekcji materiałów zbędnych lub zniszczonych prowadząc odpowiednią dokumentację</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prowadzi z uczniami lekcje biblioteczne i inne zajęcia związane z czytelnictwem</w:t>
      </w:r>
      <w:r w:rsidR="00B24923" w:rsidRPr="00C973F4">
        <w:rPr>
          <w:rFonts w:ascii="Arial" w:hAnsi="Arial" w:cs="Arial"/>
          <w:sz w:val="24"/>
          <w:szCs w:val="24"/>
        </w:rPr>
        <w:t>;</w:t>
      </w:r>
    </w:p>
    <w:p w:rsidR="00AB519C" w:rsidRPr="00C973F4" w:rsidRDefault="00AB519C" w:rsidP="004A4DD9">
      <w:pPr>
        <w:pStyle w:val="Akapitzlist"/>
        <w:numPr>
          <w:ilvl w:val="0"/>
          <w:numId w:val="175"/>
        </w:numPr>
        <w:spacing w:after="0" w:line="360" w:lineRule="auto"/>
        <w:ind w:left="1134" w:hanging="425"/>
        <w:rPr>
          <w:rFonts w:ascii="Arial" w:hAnsi="Arial" w:cs="Arial"/>
          <w:sz w:val="24"/>
          <w:szCs w:val="24"/>
        </w:rPr>
      </w:pPr>
      <w:r w:rsidRPr="00C973F4">
        <w:rPr>
          <w:rFonts w:ascii="Arial" w:hAnsi="Arial" w:cs="Arial"/>
          <w:sz w:val="24"/>
          <w:szCs w:val="24"/>
        </w:rPr>
        <w:t xml:space="preserve">tworzy warunki do efektywnego posługiwania się technologiami </w:t>
      </w:r>
      <w:r w:rsidR="00EE6F7C" w:rsidRPr="00C973F4">
        <w:rPr>
          <w:rFonts w:ascii="Arial" w:hAnsi="Arial" w:cs="Arial"/>
          <w:sz w:val="24"/>
          <w:szCs w:val="24"/>
        </w:rPr>
        <w:br/>
      </w:r>
      <w:r w:rsidRPr="00C973F4">
        <w:rPr>
          <w:rFonts w:ascii="Arial" w:hAnsi="Arial" w:cs="Arial"/>
          <w:sz w:val="24"/>
          <w:szCs w:val="24"/>
        </w:rPr>
        <w:t>informacyjno-komunikacyjnymi.</w:t>
      </w:r>
    </w:p>
    <w:p w:rsidR="000D1627" w:rsidRPr="00C973F4" w:rsidRDefault="00AB519C" w:rsidP="004A4DD9">
      <w:pPr>
        <w:pStyle w:val="Nagwek2"/>
        <w:spacing w:before="0" w:line="360" w:lineRule="auto"/>
        <w:rPr>
          <w:rFonts w:ascii="Arial" w:hAnsi="Arial" w:cs="Arial"/>
          <w:b/>
          <w:bCs/>
          <w:color w:val="000000" w:themeColor="text1"/>
          <w:sz w:val="24"/>
          <w:szCs w:val="24"/>
        </w:rPr>
      </w:pPr>
      <w:bookmarkStart w:id="50" w:name="_Toc115852859"/>
      <w:r w:rsidRPr="00C973F4">
        <w:rPr>
          <w:rFonts w:ascii="Arial" w:hAnsi="Arial" w:cs="Arial"/>
          <w:b/>
          <w:bCs/>
          <w:color w:val="000000" w:themeColor="text1"/>
          <w:sz w:val="24"/>
          <w:szCs w:val="24"/>
        </w:rPr>
        <w:t>§ 45</w:t>
      </w:r>
      <w:r w:rsidR="00017E9B" w:rsidRPr="00C973F4">
        <w:rPr>
          <w:rFonts w:ascii="Arial" w:hAnsi="Arial" w:cs="Arial"/>
          <w:b/>
          <w:bCs/>
          <w:color w:val="000000" w:themeColor="text1"/>
          <w:sz w:val="24"/>
          <w:szCs w:val="24"/>
        </w:rPr>
        <w:br/>
      </w:r>
      <w:r w:rsidR="000D1627" w:rsidRPr="00C973F4">
        <w:rPr>
          <w:rFonts w:ascii="Arial" w:hAnsi="Arial" w:cs="Arial"/>
          <w:b/>
          <w:bCs/>
          <w:color w:val="000000" w:themeColor="text1"/>
          <w:sz w:val="24"/>
          <w:szCs w:val="24"/>
        </w:rPr>
        <w:t>Pracownicy administracji i obsługi</w:t>
      </w:r>
      <w:bookmarkEnd w:id="50"/>
    </w:p>
    <w:p w:rsidR="00AB519C" w:rsidRPr="00C973F4" w:rsidRDefault="00AB519C" w:rsidP="004A4DD9">
      <w:pPr>
        <w:spacing w:after="0" w:line="360" w:lineRule="auto"/>
        <w:rPr>
          <w:rFonts w:ascii="Arial" w:hAnsi="Arial" w:cs="Arial"/>
          <w:sz w:val="24"/>
          <w:szCs w:val="24"/>
        </w:rPr>
      </w:pPr>
      <w:r w:rsidRPr="00C973F4">
        <w:rPr>
          <w:rFonts w:ascii="Arial" w:hAnsi="Arial" w:cs="Arial"/>
          <w:sz w:val="24"/>
          <w:szCs w:val="24"/>
        </w:rPr>
        <w:t>Zadaniem pracowników administracji i obsługi jest zapewnienie sprawnego działania szkoły, utrzymanie obiektu i jego otoczenia w ładzie i czystości. Szczegółowy zakres obowiązków tych</w:t>
      </w:r>
      <w:r w:rsidR="00EE6F7C" w:rsidRPr="00C973F4">
        <w:rPr>
          <w:rFonts w:ascii="Arial" w:hAnsi="Arial" w:cs="Arial"/>
          <w:sz w:val="24"/>
          <w:szCs w:val="24"/>
        </w:rPr>
        <w:t> </w:t>
      </w:r>
      <w:r w:rsidRPr="00C973F4">
        <w:rPr>
          <w:rFonts w:ascii="Arial" w:hAnsi="Arial" w:cs="Arial"/>
          <w:sz w:val="24"/>
          <w:szCs w:val="24"/>
        </w:rPr>
        <w:t>pracowników ustala dyrektor szkoły.</w:t>
      </w:r>
    </w:p>
    <w:p w:rsidR="00AB519C" w:rsidRPr="00C973F4" w:rsidRDefault="00AB519C" w:rsidP="004A4DD9">
      <w:pPr>
        <w:pStyle w:val="Nagwek1"/>
        <w:spacing w:before="0" w:line="360" w:lineRule="auto"/>
        <w:rPr>
          <w:rFonts w:ascii="Arial" w:hAnsi="Arial" w:cs="Arial"/>
          <w:b/>
          <w:bCs/>
          <w:color w:val="000000" w:themeColor="text1"/>
          <w:sz w:val="24"/>
          <w:szCs w:val="24"/>
        </w:rPr>
      </w:pPr>
      <w:bookmarkStart w:id="51" w:name="_Toc115852860"/>
      <w:r w:rsidRPr="00C973F4">
        <w:rPr>
          <w:rFonts w:ascii="Arial" w:hAnsi="Arial" w:cs="Arial"/>
          <w:b/>
          <w:bCs/>
          <w:color w:val="000000" w:themeColor="text1"/>
          <w:sz w:val="24"/>
          <w:szCs w:val="24"/>
        </w:rPr>
        <w:t>Rozdział VI</w:t>
      </w:r>
      <w:r w:rsidR="00017E9B"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Wewnątrzszkolne Zasady Oceniania</w:t>
      </w:r>
      <w:bookmarkEnd w:id="51"/>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2" w:name="_Toc115852861"/>
      <w:r w:rsidRPr="00C973F4">
        <w:rPr>
          <w:rFonts w:ascii="Arial" w:hAnsi="Arial" w:cs="Arial"/>
          <w:b/>
          <w:bCs/>
          <w:color w:val="000000" w:themeColor="text1"/>
          <w:sz w:val="24"/>
          <w:szCs w:val="24"/>
        </w:rPr>
        <w:t>§ 46</w:t>
      </w:r>
      <w:r w:rsidR="00017E9B" w:rsidRPr="00C973F4">
        <w:rPr>
          <w:rFonts w:ascii="Arial" w:hAnsi="Arial" w:cs="Arial"/>
          <w:b/>
          <w:bCs/>
          <w:color w:val="000000" w:themeColor="text1"/>
          <w:sz w:val="24"/>
          <w:szCs w:val="24"/>
        </w:rPr>
        <w:br/>
      </w:r>
      <w:r w:rsidR="000D1627" w:rsidRPr="00C973F4">
        <w:rPr>
          <w:rFonts w:ascii="Arial" w:hAnsi="Arial" w:cs="Arial"/>
          <w:b/>
          <w:bCs/>
          <w:color w:val="000000" w:themeColor="text1"/>
          <w:sz w:val="24"/>
          <w:szCs w:val="24"/>
        </w:rPr>
        <w:t>Cele oceniania wewnątrzszkolnego</w:t>
      </w:r>
      <w:bookmarkEnd w:id="52"/>
    </w:p>
    <w:p w:rsidR="00AB519C" w:rsidRPr="00C973F4" w:rsidRDefault="00AB519C" w:rsidP="004A4DD9">
      <w:pPr>
        <w:pStyle w:val="Akapitzlist"/>
        <w:numPr>
          <w:ilvl w:val="0"/>
          <w:numId w:val="71"/>
        </w:numPr>
        <w:spacing w:after="0" w:line="360" w:lineRule="auto"/>
        <w:ind w:left="567" w:hanging="425"/>
        <w:rPr>
          <w:rFonts w:ascii="Arial" w:hAnsi="Arial" w:cs="Arial"/>
          <w:sz w:val="24"/>
          <w:szCs w:val="24"/>
        </w:rPr>
      </w:pPr>
      <w:r w:rsidRPr="00C973F4">
        <w:rPr>
          <w:rFonts w:ascii="Arial" w:hAnsi="Arial" w:cs="Arial"/>
          <w:sz w:val="24"/>
          <w:szCs w:val="24"/>
        </w:rPr>
        <w:t>Ocenianiu podlegają:</w:t>
      </w:r>
    </w:p>
    <w:p w:rsidR="00AB519C" w:rsidRPr="00C973F4" w:rsidRDefault="00AB519C" w:rsidP="004A4DD9">
      <w:pPr>
        <w:pStyle w:val="Akapitzlist"/>
        <w:numPr>
          <w:ilvl w:val="0"/>
          <w:numId w:val="176"/>
        </w:numPr>
        <w:spacing w:after="0" w:line="360" w:lineRule="auto"/>
        <w:ind w:left="1134" w:hanging="425"/>
        <w:rPr>
          <w:rFonts w:ascii="Arial" w:hAnsi="Arial" w:cs="Arial"/>
          <w:sz w:val="24"/>
          <w:szCs w:val="24"/>
        </w:rPr>
      </w:pPr>
      <w:r w:rsidRPr="00C973F4">
        <w:rPr>
          <w:rFonts w:ascii="Arial" w:hAnsi="Arial" w:cs="Arial"/>
          <w:sz w:val="24"/>
          <w:szCs w:val="24"/>
        </w:rPr>
        <w:t>osiągnięcia edukacyjne ucznia;</w:t>
      </w:r>
    </w:p>
    <w:p w:rsidR="00AB519C" w:rsidRPr="00C973F4" w:rsidRDefault="00AB519C" w:rsidP="004A4DD9">
      <w:pPr>
        <w:pStyle w:val="Akapitzlist"/>
        <w:numPr>
          <w:ilvl w:val="0"/>
          <w:numId w:val="176"/>
        </w:numPr>
        <w:spacing w:after="0" w:line="360" w:lineRule="auto"/>
        <w:ind w:left="1134" w:hanging="425"/>
        <w:rPr>
          <w:rFonts w:ascii="Arial" w:hAnsi="Arial" w:cs="Arial"/>
          <w:sz w:val="24"/>
          <w:szCs w:val="24"/>
        </w:rPr>
      </w:pPr>
      <w:r w:rsidRPr="00C973F4">
        <w:rPr>
          <w:rFonts w:ascii="Arial" w:hAnsi="Arial" w:cs="Arial"/>
          <w:sz w:val="24"/>
          <w:szCs w:val="24"/>
        </w:rPr>
        <w:t>zachowanie ucznia.</w:t>
      </w:r>
    </w:p>
    <w:p w:rsidR="00AB519C" w:rsidRPr="00C973F4" w:rsidRDefault="00AB519C" w:rsidP="004A4DD9">
      <w:pPr>
        <w:pStyle w:val="Akapitzlist"/>
        <w:numPr>
          <w:ilvl w:val="0"/>
          <w:numId w:val="71"/>
        </w:numPr>
        <w:spacing w:after="0" w:line="360" w:lineRule="auto"/>
        <w:ind w:left="567" w:hanging="425"/>
        <w:rPr>
          <w:rFonts w:ascii="Arial" w:hAnsi="Arial" w:cs="Arial"/>
          <w:sz w:val="24"/>
          <w:szCs w:val="24"/>
        </w:rPr>
      </w:pPr>
      <w:r w:rsidRPr="00C973F4">
        <w:rPr>
          <w:rFonts w:ascii="Arial" w:hAnsi="Arial" w:cs="Arial"/>
          <w:sz w:val="24"/>
          <w:szCs w:val="24"/>
        </w:rPr>
        <w:t>Ocenianie wewnątrzszkolne osiągnięć edukacyjnych ucznia polega na rozpoznaniu przez nauczycieli poziomu i postępów w opanowaniu przez ucznia wiadomości i umiejętności w stosunku do wymagań edukacyjnych wynikających z podstawy programowej i realizowanych w szkole programów nauczania, uwzględniających tę podstawę, oraz formułowaniu oceny.</w:t>
      </w:r>
    </w:p>
    <w:p w:rsidR="00AB519C" w:rsidRPr="00C973F4" w:rsidRDefault="00AB519C" w:rsidP="004A4DD9">
      <w:pPr>
        <w:pStyle w:val="Akapitzlist"/>
        <w:numPr>
          <w:ilvl w:val="0"/>
          <w:numId w:val="71"/>
        </w:numPr>
        <w:spacing w:after="0" w:line="360" w:lineRule="auto"/>
        <w:ind w:left="567" w:hanging="425"/>
        <w:rPr>
          <w:rFonts w:ascii="Arial" w:hAnsi="Arial" w:cs="Arial"/>
          <w:sz w:val="24"/>
          <w:szCs w:val="24"/>
        </w:rPr>
      </w:pPr>
      <w:r w:rsidRPr="00C973F4">
        <w:rPr>
          <w:rFonts w:ascii="Arial" w:hAnsi="Arial" w:cs="Arial"/>
          <w:sz w:val="24"/>
          <w:szCs w:val="24"/>
        </w:rPr>
        <w:t xml:space="preserve">Ocenianie wewnątrzszkolne ma na celu: </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t>informowanie ucznia o poziomie jego osiągnięć edukacyjnych i jego zachowaniu oraz o postępach w tym zakresie</w:t>
      </w:r>
      <w:r w:rsidR="00BB7182" w:rsidRPr="00C973F4">
        <w:rPr>
          <w:rFonts w:ascii="Arial" w:hAnsi="Arial" w:cs="Arial"/>
          <w:sz w:val="24"/>
          <w:szCs w:val="24"/>
        </w:rPr>
        <w:t>;</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lastRenderedPageBreak/>
        <w:t>udzielanie uczniowi pomocy w nauce poprzez przekazanie mu informacji, o tym, co zrobił dobrze i jak powinien się dalej uczyć</w:t>
      </w:r>
      <w:r w:rsidR="00BB7182" w:rsidRPr="00C973F4">
        <w:rPr>
          <w:rFonts w:ascii="Arial" w:hAnsi="Arial" w:cs="Arial"/>
          <w:sz w:val="24"/>
          <w:szCs w:val="24"/>
        </w:rPr>
        <w:t>;</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t>udzielanie wskazówek dotyczących samodzielnego planowania swojego rozwoju</w:t>
      </w:r>
      <w:r w:rsidR="00BB7182" w:rsidRPr="00C973F4">
        <w:rPr>
          <w:rFonts w:ascii="Arial" w:hAnsi="Arial" w:cs="Arial"/>
          <w:sz w:val="24"/>
          <w:szCs w:val="24"/>
        </w:rPr>
        <w:t>;</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t>wdrażanie i motywowanie ucznia do systematycznej pracy, samokontroli i samooceny, samorealizacji w projektach edukacyjnych</w:t>
      </w:r>
      <w:r w:rsidR="00BB7182" w:rsidRPr="00C973F4">
        <w:rPr>
          <w:rFonts w:ascii="Arial" w:hAnsi="Arial" w:cs="Arial"/>
          <w:sz w:val="24"/>
          <w:szCs w:val="24"/>
        </w:rPr>
        <w:t>;</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t>dostarczanie rodzicom i nauczycielom informacji o postępach, trudnościach w uczeniu się, specjalnych uzdolnieniach ucznia oraz jego zachowaniu</w:t>
      </w:r>
      <w:r w:rsidR="00BB7182" w:rsidRPr="00C973F4">
        <w:rPr>
          <w:rFonts w:ascii="Arial" w:hAnsi="Arial" w:cs="Arial"/>
          <w:sz w:val="24"/>
          <w:szCs w:val="24"/>
        </w:rPr>
        <w:t>;</w:t>
      </w:r>
    </w:p>
    <w:p w:rsidR="00AB519C" w:rsidRPr="00C973F4" w:rsidRDefault="00AB519C" w:rsidP="004A4DD9">
      <w:pPr>
        <w:pStyle w:val="Akapitzlist"/>
        <w:numPr>
          <w:ilvl w:val="0"/>
          <w:numId w:val="177"/>
        </w:numPr>
        <w:spacing w:after="0" w:line="360" w:lineRule="auto"/>
        <w:ind w:left="1134" w:hanging="425"/>
        <w:rPr>
          <w:rFonts w:ascii="Arial" w:hAnsi="Arial" w:cs="Arial"/>
          <w:sz w:val="24"/>
          <w:szCs w:val="24"/>
        </w:rPr>
      </w:pPr>
      <w:r w:rsidRPr="00C973F4">
        <w:rPr>
          <w:rFonts w:ascii="Arial" w:hAnsi="Arial" w:cs="Arial"/>
          <w:sz w:val="24"/>
          <w:szCs w:val="24"/>
        </w:rPr>
        <w:t xml:space="preserve">umożliwienie nauczycielom doskonalenia organizacji i metod pracy </w:t>
      </w:r>
      <w:r w:rsidR="00254612" w:rsidRPr="00C973F4">
        <w:rPr>
          <w:rFonts w:ascii="Arial" w:hAnsi="Arial" w:cs="Arial"/>
          <w:sz w:val="24"/>
          <w:szCs w:val="24"/>
        </w:rPr>
        <w:br/>
      </w:r>
      <w:r w:rsidRPr="00C973F4">
        <w:rPr>
          <w:rFonts w:ascii="Arial" w:hAnsi="Arial" w:cs="Arial"/>
          <w:sz w:val="24"/>
          <w:szCs w:val="24"/>
        </w:rPr>
        <w:t>dydaktyczno-wychowawczej.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3" w:name="_Toc115852862"/>
      <w:r w:rsidRPr="00C973F4">
        <w:rPr>
          <w:rFonts w:ascii="Arial" w:hAnsi="Arial" w:cs="Arial"/>
          <w:b/>
          <w:bCs/>
          <w:color w:val="000000" w:themeColor="text1"/>
          <w:sz w:val="24"/>
          <w:szCs w:val="24"/>
        </w:rPr>
        <w:t>§ 47</w:t>
      </w:r>
      <w:r w:rsidR="00017E9B" w:rsidRPr="00C973F4">
        <w:rPr>
          <w:rFonts w:ascii="Arial" w:hAnsi="Arial" w:cs="Arial"/>
          <w:b/>
          <w:bCs/>
          <w:color w:val="000000" w:themeColor="text1"/>
          <w:sz w:val="24"/>
          <w:szCs w:val="24"/>
        </w:rPr>
        <w:br/>
      </w:r>
      <w:r w:rsidR="002A5FFA" w:rsidRPr="00C973F4">
        <w:rPr>
          <w:rFonts w:ascii="Arial" w:hAnsi="Arial" w:cs="Arial"/>
          <w:b/>
          <w:bCs/>
          <w:color w:val="000000" w:themeColor="text1"/>
          <w:sz w:val="24"/>
          <w:szCs w:val="24"/>
        </w:rPr>
        <w:t>Zadania oceniania wewnątrzszkolnego</w:t>
      </w:r>
      <w:bookmarkEnd w:id="53"/>
    </w:p>
    <w:p w:rsidR="00AB519C" w:rsidRPr="00C973F4" w:rsidRDefault="00AB519C" w:rsidP="004A4DD9">
      <w:pPr>
        <w:pStyle w:val="Akapitzlist"/>
        <w:numPr>
          <w:ilvl w:val="0"/>
          <w:numId w:val="72"/>
        </w:numPr>
        <w:spacing w:after="0" w:line="360" w:lineRule="auto"/>
        <w:ind w:left="567" w:hanging="425"/>
        <w:rPr>
          <w:rFonts w:ascii="Arial" w:hAnsi="Arial" w:cs="Arial"/>
          <w:sz w:val="24"/>
          <w:szCs w:val="24"/>
        </w:rPr>
      </w:pPr>
      <w:r w:rsidRPr="00C973F4">
        <w:rPr>
          <w:rFonts w:ascii="Arial" w:hAnsi="Arial" w:cs="Arial"/>
          <w:sz w:val="24"/>
          <w:szCs w:val="24"/>
        </w:rPr>
        <w:t>Ocenianie wewnątrzszkolne obejmuje:</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formułowanie przez nauczycieli wymagań edukacyjnych, informowanie o nich uczniów i ich rodziców;</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ustalanie kryteriów oceniania zachowania;</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bieżące ocenianie i śródroczne klasyfikowanie, z obowiązkowych i dodatkowych zajęć edukacyjnych oraz śródroczne ocenianie zachowania, według skali i w formach jednolitych przyjętych przez wszystkich nauczycieli w szkole;</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przeprowadzanie egzaminów klasyfikacyjnych;</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ustalenie ocen klasyfikacyjnych na koniec roku (półrocza) z obowiązkowych i</w:t>
      </w:r>
      <w:r w:rsidR="00EE6F7C" w:rsidRPr="00C973F4">
        <w:rPr>
          <w:rFonts w:ascii="Arial" w:hAnsi="Arial" w:cs="Arial"/>
          <w:sz w:val="24"/>
          <w:szCs w:val="24"/>
        </w:rPr>
        <w:t> </w:t>
      </w:r>
      <w:r w:rsidRPr="00C973F4">
        <w:rPr>
          <w:rFonts w:ascii="Arial" w:hAnsi="Arial" w:cs="Arial"/>
          <w:sz w:val="24"/>
          <w:szCs w:val="24"/>
        </w:rPr>
        <w:t>dodatkowych zajęć edukacyjnych oraz rocznej (półrocznej) oceny klasyfikacyjnej zachowania, i warunki ich poprawiania;</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ustalanie warunków i trybu uzyskania wyższych niż przewidywane rocznych ocen klasyfikacyjnych z obowiązkowych i dodatkowych zajęć edukacyjnych oraz rocznej oceny klasyfikacyjnej zachowania;</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ustalanie warunków i sposobu przekazywania rodzicom informacji o postępach i trudnościach ucznia w nauce;</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uzasadnianie, w formie ustnej lub pisemnej, ocen bieżących uzyskiwanych przez ucznia, zgodnie ze szczegółowymi warunkami i sposobem oceniania wewnątrzszkolnego;</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t>tworzenie i udział w realizacji projektów edukacyjnych</w:t>
      </w:r>
      <w:r w:rsidR="0054617D" w:rsidRPr="00C973F4">
        <w:rPr>
          <w:rFonts w:ascii="Arial" w:hAnsi="Arial" w:cs="Arial"/>
          <w:sz w:val="24"/>
          <w:szCs w:val="24"/>
        </w:rPr>
        <w:t>;</w:t>
      </w:r>
    </w:p>
    <w:p w:rsidR="00AB519C" w:rsidRPr="00C973F4" w:rsidRDefault="00AB519C" w:rsidP="004A4DD9">
      <w:pPr>
        <w:pStyle w:val="Akapitzlist"/>
        <w:numPr>
          <w:ilvl w:val="0"/>
          <w:numId w:val="178"/>
        </w:numPr>
        <w:spacing w:after="0" w:line="360" w:lineRule="auto"/>
        <w:ind w:left="1134" w:hanging="425"/>
        <w:rPr>
          <w:rFonts w:ascii="Arial" w:hAnsi="Arial" w:cs="Arial"/>
          <w:sz w:val="24"/>
          <w:szCs w:val="24"/>
        </w:rPr>
      </w:pPr>
      <w:r w:rsidRPr="00C973F4">
        <w:rPr>
          <w:rFonts w:ascii="Arial" w:hAnsi="Arial" w:cs="Arial"/>
          <w:sz w:val="24"/>
          <w:szCs w:val="24"/>
        </w:rPr>
        <w:lastRenderedPageBreak/>
        <w:t>przeprowadzanie zgodnie z harmonogramem 4-letnim badań osiągnięć edukacyjnych ucznia:</w:t>
      </w:r>
    </w:p>
    <w:p w:rsidR="00AB519C" w:rsidRPr="00C973F4" w:rsidRDefault="00AB519C" w:rsidP="004A4DD9">
      <w:pPr>
        <w:pStyle w:val="Akapitzlist"/>
        <w:numPr>
          <w:ilvl w:val="0"/>
          <w:numId w:val="179"/>
        </w:numPr>
        <w:spacing w:after="0" w:line="360" w:lineRule="auto"/>
        <w:ind w:left="1560"/>
        <w:rPr>
          <w:rFonts w:ascii="Arial" w:hAnsi="Arial" w:cs="Arial"/>
          <w:sz w:val="24"/>
          <w:szCs w:val="24"/>
        </w:rPr>
      </w:pPr>
      <w:r w:rsidRPr="00C973F4">
        <w:rPr>
          <w:rFonts w:ascii="Arial" w:hAnsi="Arial" w:cs="Arial"/>
          <w:sz w:val="24"/>
          <w:szCs w:val="24"/>
        </w:rPr>
        <w:t>uczeń w trakcie nauki w szkole przystępuje do badania osiągnięć edukacyjnych z</w:t>
      </w:r>
      <w:r w:rsidR="00EE6F7C" w:rsidRPr="00C973F4">
        <w:rPr>
          <w:rFonts w:ascii="Arial" w:hAnsi="Arial" w:cs="Arial"/>
          <w:sz w:val="24"/>
          <w:szCs w:val="24"/>
        </w:rPr>
        <w:t> </w:t>
      </w:r>
      <w:r w:rsidRPr="00C973F4">
        <w:rPr>
          <w:rFonts w:ascii="Arial" w:hAnsi="Arial" w:cs="Arial"/>
          <w:sz w:val="24"/>
          <w:szCs w:val="24"/>
        </w:rPr>
        <w:t>przedmiotów objętych rozszerzeniem oraz próbn</w:t>
      </w:r>
      <w:r w:rsidR="00B577FB" w:rsidRPr="00C973F4">
        <w:rPr>
          <w:rFonts w:ascii="Arial" w:hAnsi="Arial" w:cs="Arial"/>
          <w:sz w:val="24"/>
          <w:szCs w:val="24"/>
        </w:rPr>
        <w:t>ej</w:t>
      </w:r>
      <w:r w:rsidRPr="00C973F4">
        <w:rPr>
          <w:rFonts w:ascii="Arial" w:hAnsi="Arial" w:cs="Arial"/>
          <w:sz w:val="24"/>
          <w:szCs w:val="24"/>
        </w:rPr>
        <w:t xml:space="preserve"> matur</w:t>
      </w:r>
      <w:r w:rsidR="00B577FB" w:rsidRPr="00C973F4">
        <w:rPr>
          <w:rFonts w:ascii="Arial" w:hAnsi="Arial" w:cs="Arial"/>
          <w:sz w:val="24"/>
          <w:szCs w:val="24"/>
        </w:rPr>
        <w:t>y</w:t>
      </w:r>
      <w:r w:rsidR="00FB6A05" w:rsidRPr="00C973F4">
        <w:rPr>
          <w:rFonts w:ascii="Arial" w:hAnsi="Arial" w:cs="Arial"/>
          <w:sz w:val="24"/>
          <w:szCs w:val="24"/>
        </w:rPr>
        <w:t>,</w:t>
      </w:r>
    </w:p>
    <w:p w:rsidR="00AB519C" w:rsidRPr="00C973F4" w:rsidRDefault="00AB519C" w:rsidP="004A4DD9">
      <w:pPr>
        <w:pStyle w:val="Akapitzlist"/>
        <w:numPr>
          <w:ilvl w:val="0"/>
          <w:numId w:val="179"/>
        </w:numPr>
        <w:spacing w:after="0" w:line="360" w:lineRule="auto"/>
        <w:ind w:left="1560"/>
        <w:rPr>
          <w:rFonts w:ascii="Arial" w:hAnsi="Arial" w:cs="Arial"/>
          <w:sz w:val="24"/>
          <w:szCs w:val="24"/>
        </w:rPr>
      </w:pPr>
      <w:r w:rsidRPr="00C973F4">
        <w:rPr>
          <w:rFonts w:ascii="Arial" w:hAnsi="Arial" w:cs="Arial"/>
          <w:sz w:val="24"/>
          <w:szCs w:val="24"/>
        </w:rPr>
        <w:t>badanie osiągnięć edukacyjnych odbywa się według corocznego harmonogramu</w:t>
      </w:r>
      <w:r w:rsidR="00FB6A05" w:rsidRPr="00C973F4">
        <w:rPr>
          <w:rFonts w:ascii="Arial" w:hAnsi="Arial" w:cs="Arial"/>
          <w:sz w:val="24"/>
          <w:szCs w:val="24"/>
        </w:rPr>
        <w:t>,</w:t>
      </w:r>
    </w:p>
    <w:p w:rsidR="00AB519C" w:rsidRPr="00C973F4" w:rsidRDefault="00AB519C" w:rsidP="004A4DD9">
      <w:pPr>
        <w:pStyle w:val="Akapitzlist"/>
        <w:numPr>
          <w:ilvl w:val="0"/>
          <w:numId w:val="179"/>
        </w:numPr>
        <w:spacing w:after="0" w:line="360" w:lineRule="auto"/>
        <w:ind w:left="1560"/>
        <w:rPr>
          <w:rFonts w:ascii="Arial" w:hAnsi="Arial" w:cs="Arial"/>
          <w:sz w:val="24"/>
          <w:szCs w:val="24"/>
        </w:rPr>
      </w:pPr>
      <w:r w:rsidRPr="00C973F4">
        <w:rPr>
          <w:rFonts w:ascii="Arial" w:hAnsi="Arial" w:cs="Arial"/>
          <w:sz w:val="24"/>
          <w:szCs w:val="24"/>
        </w:rPr>
        <w:t>obecność na badaniach osiągnięć edukacyjnych jest obowiązkowa</w:t>
      </w:r>
      <w:r w:rsidR="00FB6A05" w:rsidRPr="00C973F4">
        <w:rPr>
          <w:rFonts w:ascii="Arial" w:hAnsi="Arial" w:cs="Arial"/>
          <w:sz w:val="24"/>
          <w:szCs w:val="24"/>
        </w:rPr>
        <w:t>,</w:t>
      </w:r>
    </w:p>
    <w:p w:rsidR="00AB519C" w:rsidRPr="00C973F4" w:rsidRDefault="00AB519C" w:rsidP="004A4DD9">
      <w:pPr>
        <w:pStyle w:val="Akapitzlist"/>
        <w:numPr>
          <w:ilvl w:val="0"/>
          <w:numId w:val="179"/>
        </w:numPr>
        <w:spacing w:after="0" w:line="360" w:lineRule="auto"/>
        <w:ind w:left="1560"/>
        <w:rPr>
          <w:rFonts w:ascii="Arial" w:hAnsi="Arial" w:cs="Arial"/>
          <w:sz w:val="24"/>
          <w:szCs w:val="24"/>
        </w:rPr>
      </w:pPr>
      <w:r w:rsidRPr="00C973F4">
        <w:rPr>
          <w:rFonts w:ascii="Arial" w:hAnsi="Arial" w:cs="Arial"/>
          <w:sz w:val="24"/>
          <w:szCs w:val="24"/>
        </w:rPr>
        <w:t>uczeń otrzymuje wynik z badania osiągnięć edukacyjnych/matury próbnej w formie procentowej</w:t>
      </w:r>
      <w:r w:rsidR="00FB6A05" w:rsidRPr="00C973F4">
        <w:rPr>
          <w:rFonts w:ascii="Arial" w:hAnsi="Arial" w:cs="Arial"/>
          <w:sz w:val="24"/>
          <w:szCs w:val="24"/>
        </w:rPr>
        <w:t>,</w:t>
      </w:r>
    </w:p>
    <w:p w:rsidR="00AB519C" w:rsidRPr="00C973F4" w:rsidRDefault="00AB519C" w:rsidP="004A4DD9">
      <w:pPr>
        <w:pStyle w:val="Akapitzlist"/>
        <w:numPr>
          <w:ilvl w:val="0"/>
          <w:numId w:val="179"/>
        </w:numPr>
        <w:spacing w:after="0" w:line="360" w:lineRule="auto"/>
        <w:ind w:left="1560"/>
        <w:rPr>
          <w:rFonts w:ascii="Arial" w:hAnsi="Arial" w:cs="Arial"/>
          <w:sz w:val="24"/>
          <w:szCs w:val="24"/>
        </w:rPr>
      </w:pPr>
      <w:r w:rsidRPr="00C973F4">
        <w:rPr>
          <w:rFonts w:ascii="Arial" w:hAnsi="Arial" w:cs="Arial"/>
          <w:sz w:val="24"/>
          <w:szCs w:val="24"/>
        </w:rPr>
        <w:t>testy badań osiągnięć edukacyjnych są redagowane przez zespoły przedmiotowe.</w:t>
      </w:r>
    </w:p>
    <w:p w:rsidR="00AB519C" w:rsidRPr="00C973F4" w:rsidRDefault="00AB519C" w:rsidP="004A4DD9">
      <w:pPr>
        <w:pStyle w:val="Akapitzlist"/>
        <w:numPr>
          <w:ilvl w:val="0"/>
          <w:numId w:val="72"/>
        </w:numPr>
        <w:spacing w:after="0" w:line="360" w:lineRule="auto"/>
        <w:ind w:left="567" w:hanging="425"/>
        <w:rPr>
          <w:rFonts w:ascii="Arial" w:hAnsi="Arial" w:cs="Arial"/>
          <w:sz w:val="24"/>
          <w:szCs w:val="24"/>
        </w:rPr>
      </w:pPr>
      <w:r w:rsidRPr="00C973F4">
        <w:rPr>
          <w:rFonts w:ascii="Arial" w:hAnsi="Arial" w:cs="Arial"/>
          <w:sz w:val="24"/>
          <w:szCs w:val="24"/>
        </w:rPr>
        <w:t>Wewnątrzszkolne ocenianie ucznia na poszczególnych przedmiotach określają zespoły przedmiotowe uwzględniając specyfikę przedmiotu.</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4" w:name="_Toc115852863"/>
      <w:r w:rsidRPr="00C973F4">
        <w:rPr>
          <w:rFonts w:ascii="Arial" w:hAnsi="Arial" w:cs="Arial"/>
          <w:b/>
          <w:bCs/>
          <w:color w:val="000000" w:themeColor="text1"/>
          <w:sz w:val="24"/>
          <w:szCs w:val="24"/>
        </w:rPr>
        <w:t>§ 48</w:t>
      </w:r>
      <w:r w:rsidR="00017E9B" w:rsidRPr="00C973F4">
        <w:rPr>
          <w:rFonts w:ascii="Arial" w:hAnsi="Arial" w:cs="Arial"/>
          <w:b/>
          <w:bCs/>
          <w:color w:val="000000" w:themeColor="text1"/>
          <w:sz w:val="24"/>
          <w:szCs w:val="24"/>
        </w:rPr>
        <w:br/>
      </w:r>
      <w:r w:rsidR="002A5FFA" w:rsidRPr="00C973F4">
        <w:rPr>
          <w:rFonts w:ascii="Arial" w:hAnsi="Arial" w:cs="Arial"/>
          <w:b/>
          <w:bCs/>
          <w:color w:val="000000" w:themeColor="text1"/>
          <w:sz w:val="24"/>
          <w:szCs w:val="24"/>
        </w:rPr>
        <w:t>Informowanie uczniów i rodziców o Wewnątrzszkolnych Zasadach Oceniania</w:t>
      </w:r>
      <w:bookmarkEnd w:id="54"/>
    </w:p>
    <w:p w:rsidR="00AB519C" w:rsidRPr="00C973F4" w:rsidRDefault="00AB519C" w:rsidP="004A4DD9">
      <w:pPr>
        <w:pStyle w:val="Akapitzlist"/>
        <w:numPr>
          <w:ilvl w:val="0"/>
          <w:numId w:val="73"/>
        </w:numPr>
        <w:spacing w:after="0" w:line="360" w:lineRule="auto"/>
        <w:ind w:left="567" w:hanging="425"/>
        <w:rPr>
          <w:rFonts w:ascii="Arial" w:hAnsi="Arial" w:cs="Arial"/>
          <w:sz w:val="24"/>
          <w:szCs w:val="24"/>
        </w:rPr>
      </w:pPr>
      <w:r w:rsidRPr="00C973F4">
        <w:rPr>
          <w:rFonts w:ascii="Arial" w:hAnsi="Arial" w:cs="Arial"/>
          <w:sz w:val="24"/>
          <w:szCs w:val="24"/>
        </w:rPr>
        <w:t>Nauczyciele na początku każdego roku szkolnego informują uczniów oraz ich rodziców o wymaganiach edukacyjnych wynikających z realizowanego przez siebie programu nauczania z obowiązkowych i dodatkowych zajęć edukacyjnych, o sposobach sprawdzania i poprawiania osiągnięć edukacyjnych uczniów, o warunkach i trybie uzyskania wyższej niż</w:t>
      </w:r>
      <w:r w:rsidR="0017540D" w:rsidRPr="00C973F4">
        <w:rPr>
          <w:rFonts w:ascii="Arial" w:hAnsi="Arial" w:cs="Arial"/>
          <w:sz w:val="24"/>
          <w:szCs w:val="24"/>
        </w:rPr>
        <w:t> </w:t>
      </w:r>
      <w:r w:rsidRPr="00C973F4">
        <w:rPr>
          <w:rFonts w:ascii="Arial" w:hAnsi="Arial" w:cs="Arial"/>
          <w:sz w:val="24"/>
          <w:szCs w:val="24"/>
        </w:rPr>
        <w:t>przewidywana rocznej oceny klasyfikacyjnej z obowiązkowych i dodatkowych zajęć edukacyjnych poprzez informację w dzienniku elektronicznym.</w:t>
      </w:r>
    </w:p>
    <w:p w:rsidR="00AB519C" w:rsidRPr="00C973F4" w:rsidRDefault="00AB519C" w:rsidP="004A4DD9">
      <w:pPr>
        <w:pStyle w:val="Akapitzlist"/>
        <w:numPr>
          <w:ilvl w:val="0"/>
          <w:numId w:val="73"/>
        </w:numPr>
        <w:spacing w:after="0" w:line="360" w:lineRule="auto"/>
        <w:ind w:left="567" w:hanging="425"/>
        <w:rPr>
          <w:rFonts w:ascii="Arial" w:hAnsi="Arial" w:cs="Arial"/>
          <w:sz w:val="24"/>
          <w:szCs w:val="24"/>
        </w:rPr>
      </w:pPr>
      <w:r w:rsidRPr="00C973F4">
        <w:rPr>
          <w:rFonts w:ascii="Arial" w:hAnsi="Arial" w:cs="Arial"/>
          <w:sz w:val="24"/>
          <w:szCs w:val="24"/>
        </w:rPr>
        <w:t>Wychowawca klasy na początku każdego roku szkolnego informuje uczniów oraz</w:t>
      </w:r>
      <w:r w:rsidR="0017540D" w:rsidRPr="00C973F4">
        <w:rPr>
          <w:rFonts w:ascii="Arial" w:hAnsi="Arial" w:cs="Arial"/>
          <w:sz w:val="24"/>
          <w:szCs w:val="24"/>
        </w:rPr>
        <w:t> </w:t>
      </w:r>
      <w:r w:rsidRPr="00C973F4">
        <w:rPr>
          <w:rFonts w:ascii="Arial" w:hAnsi="Arial" w:cs="Arial"/>
          <w:sz w:val="24"/>
          <w:szCs w:val="24"/>
        </w:rPr>
        <w:t>ich</w:t>
      </w:r>
      <w:r w:rsidR="0017540D" w:rsidRPr="00C973F4">
        <w:rPr>
          <w:rFonts w:ascii="Arial" w:hAnsi="Arial" w:cs="Arial"/>
          <w:sz w:val="24"/>
          <w:szCs w:val="24"/>
        </w:rPr>
        <w:t> </w:t>
      </w:r>
      <w:r w:rsidRPr="00C973F4">
        <w:rPr>
          <w:rFonts w:ascii="Arial" w:hAnsi="Arial" w:cs="Arial"/>
          <w:sz w:val="24"/>
          <w:szCs w:val="24"/>
        </w:rPr>
        <w:t>rodziców o warunkach i sposobie oraz kryteriach oceniania zachowania, o</w:t>
      </w:r>
      <w:r w:rsidR="0017540D" w:rsidRPr="00C973F4">
        <w:rPr>
          <w:rFonts w:ascii="Arial" w:hAnsi="Arial" w:cs="Arial"/>
          <w:sz w:val="24"/>
          <w:szCs w:val="24"/>
        </w:rPr>
        <w:t> </w:t>
      </w:r>
      <w:r w:rsidRPr="00C973F4">
        <w:rPr>
          <w:rFonts w:ascii="Arial" w:hAnsi="Arial" w:cs="Arial"/>
          <w:sz w:val="24"/>
          <w:szCs w:val="24"/>
        </w:rPr>
        <w:t>warunkach i trybie uzyskania wyższej niż przewidywana rocznej oceny klasyfikacyjnej zachowania oraz o skutkach ustalenia uczniowi nagannej rocznej oceny klasyfikacyjnej zachowania poprzez informację w dzienniku elektronicznym.</w:t>
      </w:r>
    </w:p>
    <w:p w:rsidR="00AB519C" w:rsidRPr="00C973F4" w:rsidRDefault="00AB519C" w:rsidP="004A4DD9">
      <w:pPr>
        <w:pStyle w:val="Akapitzlist"/>
        <w:numPr>
          <w:ilvl w:val="0"/>
          <w:numId w:val="73"/>
        </w:numPr>
        <w:spacing w:after="0" w:line="360" w:lineRule="auto"/>
        <w:ind w:left="567" w:hanging="425"/>
        <w:rPr>
          <w:rFonts w:ascii="Arial" w:hAnsi="Arial" w:cs="Arial"/>
          <w:sz w:val="24"/>
          <w:szCs w:val="24"/>
        </w:rPr>
      </w:pPr>
      <w:r w:rsidRPr="00C973F4">
        <w:rPr>
          <w:rFonts w:ascii="Arial" w:hAnsi="Arial" w:cs="Arial"/>
          <w:sz w:val="24"/>
          <w:szCs w:val="24"/>
        </w:rPr>
        <w:t>Rodzice zapoznają się ze Statutem szkoły, a w szczególności z wewnątrzszkolnymi zasadami oceniania. Wyżej wymienione dokumenty znajdują się na stronie internetowej szkoły i w bibliotece szkolnej.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5" w:name="_Toc115852864"/>
      <w:r w:rsidRPr="00C973F4">
        <w:rPr>
          <w:rFonts w:ascii="Arial" w:hAnsi="Arial" w:cs="Arial"/>
          <w:b/>
          <w:bCs/>
          <w:color w:val="000000" w:themeColor="text1"/>
          <w:sz w:val="24"/>
          <w:szCs w:val="24"/>
        </w:rPr>
        <w:lastRenderedPageBreak/>
        <w:t>§ 49</w:t>
      </w:r>
      <w:r w:rsidR="00017E9B" w:rsidRPr="00C973F4">
        <w:rPr>
          <w:rFonts w:ascii="Arial" w:hAnsi="Arial" w:cs="Arial"/>
          <w:b/>
          <w:bCs/>
          <w:color w:val="000000" w:themeColor="text1"/>
          <w:sz w:val="24"/>
          <w:szCs w:val="24"/>
        </w:rPr>
        <w:br/>
      </w:r>
      <w:r w:rsidR="00CF4F52" w:rsidRPr="00C973F4">
        <w:rPr>
          <w:rFonts w:ascii="Arial" w:hAnsi="Arial" w:cs="Arial"/>
          <w:b/>
          <w:bCs/>
          <w:color w:val="000000" w:themeColor="text1"/>
          <w:sz w:val="24"/>
          <w:szCs w:val="24"/>
        </w:rPr>
        <w:t>Ocena z zajęć wychowania fizycznego</w:t>
      </w:r>
      <w:bookmarkEnd w:id="55"/>
    </w:p>
    <w:p w:rsidR="00AB519C" w:rsidRPr="00C973F4" w:rsidRDefault="00AB519C" w:rsidP="004A4DD9">
      <w:pPr>
        <w:pStyle w:val="Akapitzlist"/>
        <w:numPr>
          <w:ilvl w:val="0"/>
          <w:numId w:val="74"/>
        </w:numPr>
        <w:spacing w:after="0" w:line="360" w:lineRule="auto"/>
        <w:ind w:left="567" w:hanging="425"/>
        <w:rPr>
          <w:rFonts w:ascii="Arial" w:hAnsi="Arial" w:cs="Arial"/>
          <w:sz w:val="24"/>
          <w:szCs w:val="24"/>
        </w:rPr>
      </w:pPr>
      <w:r w:rsidRPr="00C973F4">
        <w:rPr>
          <w:rFonts w:ascii="Arial" w:hAnsi="Arial" w:cs="Arial"/>
          <w:sz w:val="24"/>
          <w:szCs w:val="24"/>
        </w:rPr>
        <w:t>Przy ustalaniu oceny z wychowania fizycznego należy przede wszystkim brać pod uwagę wysiłek wkładany przez ucznia w wywiązywanie się z obowiązków wynikających ze specyfiki tych zajęć oraz systematyczność udziału ucznia w zajęciach, a także jego aktywność w działaniach podejmowanych przez szkołę na rzecz kultury fizycznej.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6" w:name="_Toc115852865"/>
      <w:r w:rsidRPr="00C973F4">
        <w:rPr>
          <w:rFonts w:ascii="Arial" w:hAnsi="Arial" w:cs="Arial"/>
          <w:b/>
          <w:bCs/>
          <w:color w:val="000000" w:themeColor="text1"/>
          <w:sz w:val="24"/>
          <w:szCs w:val="24"/>
        </w:rPr>
        <w:t>§ 50</w:t>
      </w:r>
      <w:r w:rsidR="00017E9B" w:rsidRPr="00C973F4">
        <w:rPr>
          <w:rFonts w:ascii="Arial" w:hAnsi="Arial" w:cs="Arial"/>
          <w:b/>
          <w:bCs/>
          <w:color w:val="000000" w:themeColor="text1"/>
          <w:sz w:val="24"/>
          <w:szCs w:val="24"/>
        </w:rPr>
        <w:br/>
      </w:r>
      <w:r w:rsidR="004B07F7" w:rsidRPr="00C973F4">
        <w:rPr>
          <w:rFonts w:ascii="Arial" w:hAnsi="Arial" w:cs="Arial"/>
          <w:b/>
          <w:bCs/>
          <w:color w:val="000000" w:themeColor="text1"/>
          <w:sz w:val="24"/>
          <w:szCs w:val="24"/>
        </w:rPr>
        <w:t>Udostępnianie ocenionych prac i dokumentacji uczniom i rodzicom</w:t>
      </w:r>
      <w:bookmarkEnd w:id="56"/>
    </w:p>
    <w:p w:rsidR="00AB519C" w:rsidRPr="00C973F4" w:rsidRDefault="00AB519C" w:rsidP="004A4DD9">
      <w:pPr>
        <w:pStyle w:val="Akapitzlist"/>
        <w:numPr>
          <w:ilvl w:val="0"/>
          <w:numId w:val="75"/>
        </w:numPr>
        <w:spacing w:after="0" w:line="360" w:lineRule="auto"/>
        <w:ind w:left="567" w:hanging="425"/>
        <w:rPr>
          <w:rFonts w:ascii="Arial" w:hAnsi="Arial" w:cs="Arial"/>
          <w:sz w:val="24"/>
          <w:szCs w:val="24"/>
        </w:rPr>
      </w:pPr>
      <w:r w:rsidRPr="00C973F4">
        <w:rPr>
          <w:rFonts w:ascii="Arial" w:hAnsi="Arial" w:cs="Arial"/>
          <w:sz w:val="24"/>
          <w:szCs w:val="24"/>
        </w:rPr>
        <w:t>Oceny klasyfikacyjne z obowiązkowych zajęć edukacyjnych ustalają nauczyciele prowadzący poszczególne zajęcia, a ocenę zachowania – wychowawca klasy, po konsultacji z nauczycielami uczącymi w danej klasie.</w:t>
      </w:r>
    </w:p>
    <w:p w:rsidR="00AB519C" w:rsidRPr="00C973F4" w:rsidRDefault="00AB519C" w:rsidP="004A4DD9">
      <w:pPr>
        <w:pStyle w:val="Akapitzlist"/>
        <w:numPr>
          <w:ilvl w:val="0"/>
          <w:numId w:val="75"/>
        </w:numPr>
        <w:spacing w:after="0" w:line="360" w:lineRule="auto"/>
        <w:ind w:left="567" w:hanging="425"/>
        <w:rPr>
          <w:rFonts w:ascii="Arial" w:hAnsi="Arial" w:cs="Arial"/>
          <w:sz w:val="24"/>
          <w:szCs w:val="24"/>
        </w:rPr>
      </w:pPr>
      <w:r w:rsidRPr="00C973F4">
        <w:rPr>
          <w:rFonts w:ascii="Arial" w:hAnsi="Arial" w:cs="Arial"/>
          <w:sz w:val="24"/>
          <w:szCs w:val="24"/>
        </w:rPr>
        <w:t>Oceny są jawne zarówno dla ucznia, jak i jego rodziców. Na prośbę ucznia lub jego rodziców, sprawdzone i ocenione pisemne prace kontrolne oraz inna dokumentacja dotycząca oceniania ucznia są udostępniane uczniowi lub jego rodzicom:</w:t>
      </w:r>
    </w:p>
    <w:p w:rsidR="00AB519C" w:rsidRPr="00C973F4" w:rsidRDefault="00AB519C" w:rsidP="004A4DD9">
      <w:pPr>
        <w:pStyle w:val="Akapitzlist"/>
        <w:numPr>
          <w:ilvl w:val="0"/>
          <w:numId w:val="180"/>
        </w:numPr>
        <w:spacing w:after="0" w:line="360" w:lineRule="auto"/>
        <w:ind w:left="1134" w:hanging="425"/>
        <w:rPr>
          <w:rFonts w:ascii="Arial" w:hAnsi="Arial" w:cs="Arial"/>
          <w:sz w:val="24"/>
          <w:szCs w:val="24"/>
        </w:rPr>
      </w:pPr>
      <w:r w:rsidRPr="00C973F4">
        <w:rPr>
          <w:rFonts w:ascii="Arial" w:hAnsi="Arial" w:cs="Arial"/>
          <w:sz w:val="24"/>
          <w:szCs w:val="24"/>
        </w:rPr>
        <w:t>mając na uwadze realne możliwości szybkiego otrzymania danej pracy przez ucznia i</w:t>
      </w:r>
      <w:r w:rsidR="0017540D" w:rsidRPr="00C973F4">
        <w:rPr>
          <w:rFonts w:ascii="Arial" w:hAnsi="Arial" w:cs="Arial"/>
          <w:sz w:val="24"/>
          <w:szCs w:val="24"/>
        </w:rPr>
        <w:t> </w:t>
      </w:r>
      <w:r w:rsidRPr="00C973F4">
        <w:rPr>
          <w:rFonts w:ascii="Arial" w:hAnsi="Arial" w:cs="Arial"/>
          <w:sz w:val="24"/>
          <w:szCs w:val="24"/>
        </w:rPr>
        <w:t>jego rodziców, prace kontrolne udostępnia nauczyciel przedmiotu:</w:t>
      </w:r>
    </w:p>
    <w:p w:rsidR="00AB519C" w:rsidRPr="00C973F4" w:rsidRDefault="00AB519C" w:rsidP="004A4DD9">
      <w:pPr>
        <w:pStyle w:val="Akapitzlist"/>
        <w:numPr>
          <w:ilvl w:val="0"/>
          <w:numId w:val="181"/>
        </w:numPr>
        <w:spacing w:after="0" w:line="360" w:lineRule="auto"/>
        <w:ind w:left="1560"/>
        <w:rPr>
          <w:rFonts w:ascii="Arial" w:hAnsi="Arial" w:cs="Arial"/>
          <w:sz w:val="24"/>
          <w:szCs w:val="24"/>
        </w:rPr>
      </w:pPr>
      <w:r w:rsidRPr="00C973F4">
        <w:rPr>
          <w:rFonts w:ascii="Arial" w:hAnsi="Arial" w:cs="Arial"/>
          <w:sz w:val="24"/>
          <w:szCs w:val="24"/>
        </w:rPr>
        <w:t>uczniom w czasie lekcji podczas omawiania wyników pracy kontrolnej,</w:t>
      </w:r>
    </w:p>
    <w:p w:rsidR="00AB519C" w:rsidRPr="00C973F4" w:rsidRDefault="00AB519C" w:rsidP="004A4DD9">
      <w:pPr>
        <w:pStyle w:val="Akapitzlist"/>
        <w:numPr>
          <w:ilvl w:val="0"/>
          <w:numId w:val="181"/>
        </w:numPr>
        <w:spacing w:after="0" w:line="360" w:lineRule="auto"/>
        <w:ind w:left="1560"/>
        <w:rPr>
          <w:rFonts w:ascii="Arial" w:hAnsi="Arial" w:cs="Arial"/>
          <w:sz w:val="24"/>
          <w:szCs w:val="24"/>
        </w:rPr>
      </w:pPr>
      <w:r w:rsidRPr="00C973F4">
        <w:rPr>
          <w:rFonts w:ascii="Arial" w:hAnsi="Arial" w:cs="Arial"/>
          <w:sz w:val="24"/>
          <w:szCs w:val="24"/>
        </w:rPr>
        <w:t>rodzicom w czasie organizowanych przez szkołę spotkań z rodzicami lub</w:t>
      </w:r>
      <w:r w:rsidR="0017540D" w:rsidRPr="00C973F4">
        <w:rPr>
          <w:rFonts w:ascii="Arial" w:hAnsi="Arial" w:cs="Arial"/>
          <w:sz w:val="24"/>
          <w:szCs w:val="24"/>
        </w:rPr>
        <w:t> </w:t>
      </w:r>
      <w:r w:rsidRPr="00C973F4">
        <w:rPr>
          <w:rFonts w:ascii="Arial" w:hAnsi="Arial" w:cs="Arial"/>
          <w:sz w:val="24"/>
          <w:szCs w:val="24"/>
        </w:rPr>
        <w:t>podczas indywidualnych spotkań z nauczycielem przedmiotu,</w:t>
      </w:r>
    </w:p>
    <w:p w:rsidR="00AB519C" w:rsidRPr="00C973F4" w:rsidRDefault="00AB519C" w:rsidP="004A4DD9">
      <w:pPr>
        <w:pStyle w:val="Akapitzlist"/>
        <w:numPr>
          <w:ilvl w:val="0"/>
          <w:numId w:val="181"/>
        </w:numPr>
        <w:spacing w:after="0" w:line="360" w:lineRule="auto"/>
        <w:ind w:left="1560"/>
        <w:rPr>
          <w:rFonts w:ascii="Arial" w:hAnsi="Arial" w:cs="Arial"/>
          <w:sz w:val="24"/>
          <w:szCs w:val="24"/>
        </w:rPr>
      </w:pPr>
      <w:r w:rsidRPr="00C973F4">
        <w:rPr>
          <w:rFonts w:ascii="Arial" w:hAnsi="Arial" w:cs="Arial"/>
          <w:sz w:val="24"/>
          <w:szCs w:val="24"/>
        </w:rPr>
        <w:t>zainteresowanym uczniom, rodzicom umożliwia się wykonanie kopii pisemnej pracy w formie papierowej lub cyfrowej.</w:t>
      </w:r>
    </w:p>
    <w:p w:rsidR="00AB519C" w:rsidRPr="00C973F4" w:rsidRDefault="00AB519C" w:rsidP="004A4DD9">
      <w:pPr>
        <w:pStyle w:val="Akapitzlist"/>
        <w:numPr>
          <w:ilvl w:val="0"/>
          <w:numId w:val="180"/>
        </w:numPr>
        <w:spacing w:after="0" w:line="360" w:lineRule="auto"/>
        <w:ind w:left="1134" w:hanging="425"/>
        <w:rPr>
          <w:rFonts w:ascii="Arial" w:hAnsi="Arial" w:cs="Arial"/>
          <w:sz w:val="24"/>
          <w:szCs w:val="24"/>
        </w:rPr>
      </w:pPr>
      <w:r w:rsidRPr="00C973F4">
        <w:rPr>
          <w:rFonts w:ascii="Arial" w:hAnsi="Arial" w:cs="Arial"/>
          <w:sz w:val="24"/>
          <w:szCs w:val="24"/>
        </w:rPr>
        <w:t>protokoły egzaminów klasyfikacyjnych i poprawkowych oraz inna dokumentacja dotycząca oceniania udostępnione są tylko do wglądu w sekretariacie szkoły w</w:t>
      </w:r>
      <w:r w:rsidR="0017540D" w:rsidRPr="00C973F4">
        <w:rPr>
          <w:rFonts w:ascii="Arial" w:hAnsi="Arial" w:cs="Arial"/>
          <w:sz w:val="24"/>
          <w:szCs w:val="24"/>
        </w:rPr>
        <w:t> </w:t>
      </w:r>
      <w:r w:rsidRPr="00C973F4">
        <w:rPr>
          <w:rFonts w:ascii="Arial" w:hAnsi="Arial" w:cs="Arial"/>
          <w:sz w:val="24"/>
          <w:szCs w:val="24"/>
        </w:rPr>
        <w:t>obecności zespołu egzaminacyjnego lub dyrektora szkoły na wniosek złożony przez ucznia lub jego rodziców;</w:t>
      </w:r>
    </w:p>
    <w:p w:rsidR="00AB519C" w:rsidRPr="00C973F4" w:rsidRDefault="00AB519C" w:rsidP="004A4DD9">
      <w:pPr>
        <w:pStyle w:val="Akapitzlist"/>
        <w:numPr>
          <w:ilvl w:val="0"/>
          <w:numId w:val="75"/>
        </w:numPr>
        <w:spacing w:after="0" w:line="360" w:lineRule="auto"/>
        <w:ind w:left="567" w:hanging="425"/>
        <w:rPr>
          <w:rFonts w:ascii="Arial" w:hAnsi="Arial" w:cs="Arial"/>
          <w:sz w:val="24"/>
          <w:szCs w:val="24"/>
        </w:rPr>
      </w:pPr>
      <w:r w:rsidRPr="00C973F4">
        <w:rPr>
          <w:rFonts w:ascii="Arial" w:hAnsi="Arial" w:cs="Arial"/>
          <w:sz w:val="24"/>
          <w:szCs w:val="24"/>
        </w:rPr>
        <w:t>Na pisemny wniosek ucznia lub jego rodziców skierowany do dyrektora szkoły, nauczyciel uzasadnia na piśmie ustaloną ocenę.</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7" w:name="_Toc115852866"/>
      <w:r w:rsidRPr="00C973F4">
        <w:rPr>
          <w:rFonts w:ascii="Arial" w:hAnsi="Arial" w:cs="Arial"/>
          <w:b/>
          <w:bCs/>
          <w:color w:val="000000" w:themeColor="text1"/>
          <w:sz w:val="24"/>
          <w:szCs w:val="24"/>
        </w:rPr>
        <w:t>§ 51</w:t>
      </w:r>
      <w:r w:rsidR="00017E9B" w:rsidRPr="00C973F4">
        <w:rPr>
          <w:rFonts w:ascii="Arial" w:hAnsi="Arial" w:cs="Arial"/>
          <w:b/>
          <w:bCs/>
          <w:color w:val="000000" w:themeColor="text1"/>
          <w:sz w:val="24"/>
          <w:szCs w:val="24"/>
        </w:rPr>
        <w:br/>
      </w:r>
      <w:r w:rsidR="00F53437" w:rsidRPr="00C973F4">
        <w:rPr>
          <w:rFonts w:ascii="Arial" w:hAnsi="Arial" w:cs="Arial"/>
          <w:b/>
          <w:bCs/>
          <w:color w:val="000000" w:themeColor="text1"/>
          <w:sz w:val="24"/>
          <w:szCs w:val="24"/>
        </w:rPr>
        <w:t>Zwolnienie z zajęć wychowania fizycznego</w:t>
      </w:r>
      <w:bookmarkEnd w:id="57"/>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Dyrektor szkoły może zwolnić ucznia z zajęć wychowania fizycznego na czas określony:</w:t>
      </w:r>
    </w:p>
    <w:p w:rsidR="00AB519C" w:rsidRPr="00C973F4" w:rsidRDefault="00AB519C" w:rsidP="004A4DD9">
      <w:pPr>
        <w:pStyle w:val="Akapitzlist"/>
        <w:numPr>
          <w:ilvl w:val="0"/>
          <w:numId w:val="182"/>
        </w:numPr>
        <w:spacing w:after="0" w:line="360" w:lineRule="auto"/>
        <w:ind w:left="1134" w:hanging="425"/>
        <w:rPr>
          <w:rFonts w:ascii="Arial" w:hAnsi="Arial" w:cs="Arial"/>
          <w:sz w:val="24"/>
          <w:szCs w:val="24"/>
        </w:rPr>
      </w:pPr>
      <w:r w:rsidRPr="00C973F4">
        <w:rPr>
          <w:rFonts w:ascii="Arial" w:hAnsi="Arial" w:cs="Arial"/>
          <w:sz w:val="24"/>
          <w:szCs w:val="24"/>
        </w:rPr>
        <w:lastRenderedPageBreak/>
        <w:t>decyzję o zwolnieniu ucznia z określonych ćwiczeń podejmuje dyrektor szkoły na</w:t>
      </w:r>
      <w:r w:rsidR="0017540D" w:rsidRPr="00C973F4">
        <w:rPr>
          <w:rFonts w:ascii="Arial" w:hAnsi="Arial" w:cs="Arial"/>
          <w:sz w:val="24"/>
          <w:szCs w:val="24"/>
        </w:rPr>
        <w:t> </w:t>
      </w:r>
      <w:r w:rsidRPr="00C973F4">
        <w:rPr>
          <w:rFonts w:ascii="Arial" w:hAnsi="Arial" w:cs="Arial"/>
          <w:sz w:val="24"/>
          <w:szCs w:val="24"/>
        </w:rPr>
        <w:t xml:space="preserve">podstawie pisemnej opinii lekarza </w:t>
      </w:r>
      <w:r w:rsidR="00D05A50" w:rsidRPr="00C973F4">
        <w:rPr>
          <w:rFonts w:ascii="Arial" w:hAnsi="Arial" w:cs="Arial"/>
          <w:sz w:val="24"/>
          <w:szCs w:val="24"/>
        </w:rPr>
        <w:t>rodzinnego</w:t>
      </w:r>
      <w:r w:rsidRPr="00C973F4">
        <w:rPr>
          <w:rFonts w:ascii="Arial" w:hAnsi="Arial" w:cs="Arial"/>
          <w:sz w:val="24"/>
          <w:szCs w:val="24"/>
        </w:rPr>
        <w:t>. Zwolnienie może dotyczyć pierwszego lub drugiego semestru lub całego roku szkolnego, w zależności od</w:t>
      </w:r>
      <w:r w:rsidR="0017540D" w:rsidRPr="00C973F4">
        <w:rPr>
          <w:rFonts w:ascii="Arial" w:hAnsi="Arial" w:cs="Arial"/>
          <w:sz w:val="24"/>
          <w:szCs w:val="24"/>
        </w:rPr>
        <w:t> </w:t>
      </w:r>
      <w:r w:rsidRPr="00C973F4">
        <w:rPr>
          <w:rFonts w:ascii="Arial" w:hAnsi="Arial" w:cs="Arial"/>
          <w:sz w:val="24"/>
          <w:szCs w:val="24"/>
        </w:rPr>
        <w:t xml:space="preserve">wskazań lekarza </w:t>
      </w:r>
      <w:r w:rsidR="00990BCE" w:rsidRPr="00C973F4">
        <w:rPr>
          <w:rFonts w:ascii="Arial" w:hAnsi="Arial" w:cs="Arial"/>
          <w:sz w:val="24"/>
          <w:szCs w:val="24"/>
        </w:rPr>
        <w:t>rodzinnego</w:t>
      </w:r>
      <w:r w:rsidRPr="00C973F4">
        <w:rPr>
          <w:rFonts w:ascii="Arial" w:hAnsi="Arial" w:cs="Arial"/>
          <w:sz w:val="24"/>
          <w:szCs w:val="24"/>
        </w:rPr>
        <w:t>. O zwolnieniu ucznia z realizacji zajęć poinformowany zostaje nauczyciel prowadzący zajęcia oraz wychowawca ucznia.</w:t>
      </w:r>
    </w:p>
    <w:p w:rsidR="00AB519C" w:rsidRPr="00C973F4" w:rsidRDefault="00AB519C" w:rsidP="004A4DD9">
      <w:pPr>
        <w:pStyle w:val="Akapitzlist"/>
        <w:numPr>
          <w:ilvl w:val="0"/>
          <w:numId w:val="182"/>
        </w:numPr>
        <w:spacing w:after="0" w:line="360" w:lineRule="auto"/>
        <w:ind w:left="1134" w:hanging="425"/>
        <w:rPr>
          <w:rFonts w:ascii="Arial" w:hAnsi="Arial" w:cs="Arial"/>
          <w:sz w:val="24"/>
          <w:szCs w:val="24"/>
        </w:rPr>
      </w:pPr>
      <w:r w:rsidRPr="00C973F4">
        <w:rPr>
          <w:rFonts w:ascii="Arial" w:hAnsi="Arial" w:cs="Arial"/>
          <w:sz w:val="24"/>
          <w:szCs w:val="24"/>
        </w:rPr>
        <w:t>W razie zwolnienia ucznia z zajęć z wychowania fizycznego, w dokumentacji przebiegu nauczania zamiast oceny klasyfikacyjnej wpisuje się „zwolniona</w:t>
      </w:r>
      <w:r w:rsidR="0095508C" w:rsidRPr="00C973F4">
        <w:rPr>
          <w:rFonts w:ascii="Arial" w:hAnsi="Arial" w:cs="Arial"/>
          <w:sz w:val="24"/>
          <w:szCs w:val="24"/>
        </w:rPr>
        <w:t>”</w:t>
      </w:r>
      <w:r w:rsidRPr="00C973F4">
        <w:rPr>
          <w:rFonts w:ascii="Arial" w:hAnsi="Arial" w:cs="Arial"/>
          <w:sz w:val="24"/>
          <w:szCs w:val="24"/>
        </w:rPr>
        <w:t>/</w:t>
      </w:r>
      <w:r w:rsidR="008A2637" w:rsidRPr="00C973F4">
        <w:rPr>
          <w:rFonts w:ascii="Arial" w:hAnsi="Arial" w:cs="Arial"/>
          <w:sz w:val="24"/>
          <w:szCs w:val="24"/>
        </w:rPr>
        <w:t xml:space="preserve"> „</w:t>
      </w:r>
      <w:r w:rsidRPr="00C973F4">
        <w:rPr>
          <w:rFonts w:ascii="Arial" w:hAnsi="Arial" w:cs="Arial"/>
          <w:sz w:val="24"/>
          <w:szCs w:val="24"/>
        </w:rPr>
        <w:t>zwolniony";</w:t>
      </w:r>
    </w:p>
    <w:p w:rsidR="00AB519C" w:rsidRPr="00C973F4" w:rsidRDefault="00AB519C" w:rsidP="004A4DD9">
      <w:pPr>
        <w:pStyle w:val="Akapitzlist"/>
        <w:numPr>
          <w:ilvl w:val="0"/>
          <w:numId w:val="182"/>
        </w:numPr>
        <w:spacing w:after="0" w:line="360" w:lineRule="auto"/>
        <w:ind w:left="1134" w:hanging="425"/>
        <w:rPr>
          <w:rFonts w:ascii="Arial" w:hAnsi="Arial" w:cs="Arial"/>
          <w:sz w:val="24"/>
          <w:szCs w:val="24"/>
        </w:rPr>
      </w:pPr>
      <w:r w:rsidRPr="00C973F4">
        <w:rPr>
          <w:rFonts w:ascii="Arial" w:hAnsi="Arial" w:cs="Arial"/>
          <w:sz w:val="24"/>
          <w:szCs w:val="24"/>
        </w:rPr>
        <w:t>zwolnienie z zajęć wychowania fizycznego nie ma negatywnego wpływu na promocję ucznia.</w:t>
      </w:r>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W przypadku pozytywnego rozpatrzenia podania o zwolnienie z zajęć wychowania fizycznego rodzice ucznia lub uczeń pełnoletni mogą złożyć prośbę o usprawiedliwienie nieobecności ucznia na lekcjach wychowania fizycznego o ile odbywają się one na</w:t>
      </w:r>
      <w:r w:rsidR="00222990" w:rsidRPr="00C973F4">
        <w:rPr>
          <w:rFonts w:ascii="Arial" w:hAnsi="Arial" w:cs="Arial"/>
          <w:sz w:val="24"/>
          <w:szCs w:val="24"/>
        </w:rPr>
        <w:t> </w:t>
      </w:r>
      <w:r w:rsidRPr="00C973F4">
        <w:rPr>
          <w:rFonts w:ascii="Arial" w:hAnsi="Arial" w:cs="Arial"/>
          <w:sz w:val="24"/>
          <w:szCs w:val="24"/>
        </w:rPr>
        <w:t>pierwszych lub ostatnich godzinach lekcyjnych. Zwolnienie z ćwiczeń nie stanowi bowiem zwolnienia z zajęć lekcyjnych, a uczeń zwolniony z realizacji zajęć wychowania fizycznego ma obowiązek być obecnym na tych zajęciach.</w:t>
      </w:r>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Uczeń zwalniany z zajęć do domu ma oznaczane w dzienniku nieobecności usprawiedliwione.</w:t>
      </w:r>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Zawarte w zaświadczeniu lekarskim ewentualne ograniczenia, skutkujące zwolnieniem z wykonywania wybranej grupy ćwiczeń, nie są podstawą do zwolnienia ucznia z zajęć wychowania fizycznego.</w:t>
      </w:r>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Zwolnienia lekarskie niedostarczone w terminie lub wsteczne nie będą honorowane.</w:t>
      </w:r>
    </w:p>
    <w:p w:rsidR="00AB519C" w:rsidRPr="00C973F4" w:rsidRDefault="00AB519C" w:rsidP="004A4DD9">
      <w:pPr>
        <w:pStyle w:val="Akapitzlist"/>
        <w:numPr>
          <w:ilvl w:val="0"/>
          <w:numId w:val="76"/>
        </w:numPr>
        <w:spacing w:after="0" w:line="360" w:lineRule="auto"/>
        <w:ind w:left="567" w:hanging="425"/>
        <w:rPr>
          <w:rFonts w:ascii="Arial" w:hAnsi="Arial" w:cs="Arial"/>
          <w:sz w:val="24"/>
          <w:szCs w:val="24"/>
        </w:rPr>
      </w:pPr>
      <w:r w:rsidRPr="00C973F4">
        <w:rPr>
          <w:rFonts w:ascii="Arial" w:hAnsi="Arial" w:cs="Arial"/>
          <w:sz w:val="24"/>
          <w:szCs w:val="24"/>
        </w:rPr>
        <w:t>Uczniowie, którzy nie dostarczą zwolnienia lekarskiego i nie uczęszczają na zajęcia wychowania fizycznego nie uzyskują klasyfikacyjnej oceny rocznej.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8" w:name="_Toc115852867"/>
      <w:r w:rsidRPr="00C973F4">
        <w:rPr>
          <w:rFonts w:ascii="Arial" w:hAnsi="Arial" w:cs="Arial"/>
          <w:b/>
          <w:bCs/>
          <w:color w:val="000000" w:themeColor="text1"/>
          <w:sz w:val="24"/>
          <w:szCs w:val="24"/>
        </w:rPr>
        <w:t>§ 52</w:t>
      </w:r>
      <w:r w:rsidR="00017E9B" w:rsidRPr="00C973F4">
        <w:rPr>
          <w:rFonts w:ascii="Arial" w:hAnsi="Arial" w:cs="Arial"/>
          <w:b/>
          <w:bCs/>
          <w:color w:val="000000" w:themeColor="text1"/>
          <w:sz w:val="24"/>
          <w:szCs w:val="24"/>
        </w:rPr>
        <w:br/>
      </w:r>
      <w:r w:rsidR="005C1BD1" w:rsidRPr="00C973F4">
        <w:rPr>
          <w:rFonts w:ascii="Arial" w:hAnsi="Arial" w:cs="Arial"/>
          <w:b/>
          <w:bCs/>
          <w:color w:val="000000" w:themeColor="text1"/>
          <w:sz w:val="24"/>
          <w:szCs w:val="24"/>
        </w:rPr>
        <w:t>Zwolnienie z niektórych zajęć</w:t>
      </w:r>
      <w:bookmarkEnd w:id="58"/>
    </w:p>
    <w:p w:rsidR="00AB519C" w:rsidRPr="00C973F4" w:rsidRDefault="00AB519C" w:rsidP="004A4DD9">
      <w:pPr>
        <w:pStyle w:val="Akapitzlist"/>
        <w:numPr>
          <w:ilvl w:val="0"/>
          <w:numId w:val="77"/>
        </w:numPr>
        <w:spacing w:after="0" w:line="360" w:lineRule="auto"/>
        <w:ind w:left="567" w:hanging="425"/>
        <w:rPr>
          <w:rFonts w:ascii="Arial" w:hAnsi="Arial" w:cs="Arial"/>
          <w:sz w:val="24"/>
          <w:szCs w:val="24"/>
        </w:rPr>
      </w:pPr>
      <w:r w:rsidRPr="00C973F4">
        <w:rPr>
          <w:rFonts w:ascii="Arial" w:hAnsi="Arial" w:cs="Arial"/>
          <w:sz w:val="24"/>
          <w:szCs w:val="24"/>
        </w:rPr>
        <w:t>Dyrektor szkoły zwalnia ucznia z realizacji niektórych obowiązkowych zajęć edukacyjnych ze względu na stan zdrowia, specyficzne trudności w uczeniu się, niepełnosprawność, posiadane kwalifikacje lub zrealizowanie danych obowiązkowych zajęć edukacyjnych na</w:t>
      </w:r>
      <w:r w:rsidR="00222990" w:rsidRPr="00C973F4">
        <w:rPr>
          <w:rFonts w:ascii="Arial" w:hAnsi="Arial" w:cs="Arial"/>
          <w:sz w:val="24"/>
          <w:szCs w:val="24"/>
        </w:rPr>
        <w:t> </w:t>
      </w:r>
      <w:r w:rsidRPr="00C973F4">
        <w:rPr>
          <w:rFonts w:ascii="Arial" w:hAnsi="Arial" w:cs="Arial"/>
          <w:sz w:val="24"/>
          <w:szCs w:val="24"/>
        </w:rPr>
        <w:t>wcześniejszym etapie edukacyjnym.</w:t>
      </w:r>
    </w:p>
    <w:p w:rsidR="00AB519C" w:rsidRPr="00C973F4" w:rsidRDefault="00AB519C" w:rsidP="004A4DD9">
      <w:pPr>
        <w:pStyle w:val="Akapitzlist"/>
        <w:numPr>
          <w:ilvl w:val="0"/>
          <w:numId w:val="77"/>
        </w:numPr>
        <w:spacing w:after="0" w:line="360" w:lineRule="auto"/>
        <w:ind w:left="567" w:hanging="425"/>
        <w:rPr>
          <w:rFonts w:ascii="Arial" w:hAnsi="Arial" w:cs="Arial"/>
          <w:sz w:val="24"/>
          <w:szCs w:val="24"/>
        </w:rPr>
      </w:pPr>
      <w:r w:rsidRPr="00C973F4">
        <w:rPr>
          <w:rFonts w:ascii="Arial" w:hAnsi="Arial" w:cs="Arial"/>
          <w:sz w:val="24"/>
          <w:szCs w:val="24"/>
        </w:rPr>
        <w:lastRenderedPageBreak/>
        <w:t>Dyrektor szkoły zwalnia ucznia z wadą słuchu, z głęboką dysleksją rozwojową, z afazją, z </w:t>
      </w:r>
      <w:proofErr w:type="spellStart"/>
      <w:r w:rsidRPr="00C973F4">
        <w:rPr>
          <w:rFonts w:ascii="Arial" w:hAnsi="Arial" w:cs="Arial"/>
          <w:sz w:val="24"/>
          <w:szCs w:val="24"/>
        </w:rPr>
        <w:t>niepełnosprawnościami</w:t>
      </w:r>
      <w:proofErr w:type="spellEnd"/>
      <w:r w:rsidRPr="00C973F4">
        <w:rPr>
          <w:rFonts w:ascii="Arial" w:hAnsi="Arial" w:cs="Arial"/>
          <w:sz w:val="24"/>
          <w:szCs w:val="24"/>
        </w:rPr>
        <w:t xml:space="preserve"> sprzężonymi lub z autyzmem, w tym z zespołem </w:t>
      </w:r>
      <w:proofErr w:type="spellStart"/>
      <w:r w:rsidRPr="00C973F4">
        <w:rPr>
          <w:rFonts w:ascii="Arial" w:hAnsi="Arial" w:cs="Arial"/>
          <w:sz w:val="24"/>
          <w:szCs w:val="24"/>
        </w:rPr>
        <w:t>Aspergera</w:t>
      </w:r>
      <w:proofErr w:type="spellEnd"/>
      <w:r w:rsidRPr="00C973F4">
        <w:rPr>
          <w:rFonts w:ascii="Arial" w:hAnsi="Arial" w:cs="Arial"/>
          <w:sz w:val="24"/>
          <w:szCs w:val="24"/>
        </w:rPr>
        <w:t>, z nauki drugiego języka obcego nowożytnego do końca danego etapu edukacyjnego na wniosek rodziców albo pełnoletniego u</w:t>
      </w:r>
      <w:r w:rsidR="00C91DAC" w:rsidRPr="00C973F4">
        <w:rPr>
          <w:rFonts w:ascii="Arial" w:hAnsi="Arial" w:cs="Arial"/>
          <w:sz w:val="24"/>
          <w:szCs w:val="24"/>
        </w:rPr>
        <w:t>cz</w:t>
      </w:r>
      <w:r w:rsidRPr="00C973F4">
        <w:rPr>
          <w:rFonts w:ascii="Arial" w:hAnsi="Arial" w:cs="Arial"/>
          <w:sz w:val="24"/>
          <w:szCs w:val="24"/>
        </w:rPr>
        <w:t>nia oraz na podstawie opinii poradni psychologiczno-pedagogicznej , w tym poradni specjalistycznej, z której wynika potrzeba zwolnienia z nauki tego języka obcego nowożytnego.</w:t>
      </w:r>
    </w:p>
    <w:p w:rsidR="00AB519C" w:rsidRPr="00C973F4" w:rsidRDefault="00AB519C" w:rsidP="004A4DD9">
      <w:pPr>
        <w:pStyle w:val="Akapitzlist"/>
        <w:numPr>
          <w:ilvl w:val="0"/>
          <w:numId w:val="77"/>
        </w:numPr>
        <w:spacing w:after="0" w:line="360" w:lineRule="auto"/>
        <w:ind w:left="567" w:hanging="425"/>
        <w:rPr>
          <w:rFonts w:ascii="Arial" w:hAnsi="Arial" w:cs="Arial"/>
          <w:sz w:val="24"/>
          <w:szCs w:val="24"/>
        </w:rPr>
      </w:pPr>
      <w:r w:rsidRPr="00C973F4">
        <w:rPr>
          <w:rFonts w:ascii="Arial" w:hAnsi="Arial" w:cs="Arial"/>
          <w:sz w:val="24"/>
          <w:szCs w:val="24"/>
        </w:rPr>
        <w:t>W przypadku takiego zwolnienia ucznia z nauki drugiego języka obcego w dokumentacji zamiast oceny klasyfikacyjnej wpisuje się „zwolniona”</w:t>
      </w:r>
      <w:r w:rsidR="004E6C83" w:rsidRPr="00C973F4">
        <w:rPr>
          <w:rFonts w:ascii="Arial" w:hAnsi="Arial" w:cs="Arial"/>
          <w:sz w:val="24"/>
          <w:szCs w:val="24"/>
        </w:rPr>
        <w:t>/</w:t>
      </w:r>
      <w:r w:rsidRPr="00C973F4">
        <w:rPr>
          <w:rFonts w:ascii="Arial" w:hAnsi="Arial" w:cs="Arial"/>
          <w:sz w:val="24"/>
          <w:szCs w:val="24"/>
        </w:rPr>
        <w:t>„zwolniony”.</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59" w:name="_Toc115852868"/>
      <w:r w:rsidRPr="00C973F4">
        <w:rPr>
          <w:rFonts w:ascii="Arial" w:hAnsi="Arial" w:cs="Arial"/>
          <w:b/>
          <w:bCs/>
          <w:color w:val="000000" w:themeColor="text1"/>
          <w:sz w:val="24"/>
          <w:szCs w:val="24"/>
        </w:rPr>
        <w:t>§ 53</w:t>
      </w:r>
      <w:r w:rsidR="00017E9B" w:rsidRPr="00C973F4">
        <w:rPr>
          <w:rFonts w:ascii="Arial" w:hAnsi="Arial" w:cs="Arial"/>
          <w:b/>
          <w:bCs/>
          <w:color w:val="000000" w:themeColor="text1"/>
          <w:sz w:val="24"/>
          <w:szCs w:val="24"/>
        </w:rPr>
        <w:br/>
      </w:r>
      <w:r w:rsidR="00E17558" w:rsidRPr="00C973F4">
        <w:rPr>
          <w:rFonts w:ascii="Arial" w:hAnsi="Arial" w:cs="Arial"/>
          <w:b/>
          <w:bCs/>
          <w:color w:val="000000" w:themeColor="text1"/>
          <w:sz w:val="24"/>
          <w:szCs w:val="24"/>
        </w:rPr>
        <w:t>Klasyfikowanie</w:t>
      </w:r>
      <w:bookmarkEnd w:id="59"/>
    </w:p>
    <w:p w:rsidR="00AB519C" w:rsidRPr="00C973F4" w:rsidRDefault="00AB519C" w:rsidP="004A4DD9">
      <w:pPr>
        <w:pStyle w:val="Akapitzlist"/>
        <w:numPr>
          <w:ilvl w:val="0"/>
          <w:numId w:val="78"/>
        </w:numPr>
        <w:spacing w:after="0" w:line="360" w:lineRule="auto"/>
        <w:ind w:left="567" w:hanging="425"/>
        <w:rPr>
          <w:rFonts w:ascii="Arial" w:hAnsi="Arial" w:cs="Arial"/>
          <w:sz w:val="24"/>
          <w:szCs w:val="24"/>
        </w:rPr>
      </w:pPr>
      <w:r w:rsidRPr="00C973F4">
        <w:rPr>
          <w:rFonts w:ascii="Arial" w:hAnsi="Arial" w:cs="Arial"/>
          <w:sz w:val="24"/>
          <w:szCs w:val="24"/>
        </w:rPr>
        <w:t>Klasyfikowanie roczne (śródroczne) polega na podsumowaniu osiągnięć edukacyjnych ucznia w danym roku szkolnym z zajęć edukacyjnych określonych w szkolnym planie nauczania i ustaleniu ocen klasyfikacyjnych oraz oceny zachowania.</w:t>
      </w:r>
    </w:p>
    <w:p w:rsidR="00AB519C" w:rsidRPr="00C973F4" w:rsidRDefault="00AB519C" w:rsidP="004A4DD9">
      <w:pPr>
        <w:pStyle w:val="Akapitzlist"/>
        <w:numPr>
          <w:ilvl w:val="0"/>
          <w:numId w:val="78"/>
        </w:numPr>
        <w:spacing w:after="0" w:line="360" w:lineRule="auto"/>
        <w:ind w:left="567" w:hanging="425"/>
        <w:rPr>
          <w:rFonts w:ascii="Arial" w:hAnsi="Arial" w:cs="Arial"/>
          <w:sz w:val="24"/>
          <w:szCs w:val="24"/>
        </w:rPr>
      </w:pPr>
      <w:r w:rsidRPr="00C973F4">
        <w:rPr>
          <w:rFonts w:ascii="Arial" w:hAnsi="Arial" w:cs="Arial"/>
          <w:sz w:val="24"/>
          <w:szCs w:val="24"/>
        </w:rPr>
        <w:t>Ustalona przez nauczyciela niedostateczna ocena klasyfikacyjna roczna może być zmieniona w wyniku egzaminu poprawkowego.</w:t>
      </w:r>
    </w:p>
    <w:p w:rsidR="00AB519C" w:rsidRPr="00C973F4" w:rsidRDefault="00AB519C" w:rsidP="004A4DD9">
      <w:pPr>
        <w:pStyle w:val="Akapitzlist"/>
        <w:numPr>
          <w:ilvl w:val="0"/>
          <w:numId w:val="78"/>
        </w:numPr>
        <w:spacing w:after="0" w:line="360" w:lineRule="auto"/>
        <w:ind w:left="567" w:hanging="425"/>
        <w:rPr>
          <w:rFonts w:ascii="Arial" w:hAnsi="Arial" w:cs="Arial"/>
          <w:sz w:val="24"/>
          <w:szCs w:val="24"/>
        </w:rPr>
      </w:pPr>
      <w:r w:rsidRPr="00C973F4">
        <w:rPr>
          <w:rFonts w:ascii="Arial" w:hAnsi="Arial" w:cs="Arial"/>
          <w:sz w:val="24"/>
          <w:szCs w:val="24"/>
        </w:rPr>
        <w:t>Na klasyfikację końcową składają się:</w:t>
      </w:r>
    </w:p>
    <w:p w:rsidR="00AB519C" w:rsidRPr="00C973F4" w:rsidRDefault="00AB519C" w:rsidP="004A4DD9">
      <w:pPr>
        <w:pStyle w:val="Akapitzlist"/>
        <w:numPr>
          <w:ilvl w:val="0"/>
          <w:numId w:val="183"/>
        </w:numPr>
        <w:spacing w:after="0" w:line="360" w:lineRule="auto"/>
        <w:ind w:left="1134" w:hanging="425"/>
        <w:rPr>
          <w:rFonts w:ascii="Arial" w:hAnsi="Arial" w:cs="Arial"/>
          <w:sz w:val="24"/>
          <w:szCs w:val="24"/>
        </w:rPr>
      </w:pPr>
      <w:r w:rsidRPr="00C973F4">
        <w:rPr>
          <w:rFonts w:ascii="Arial" w:hAnsi="Arial" w:cs="Arial"/>
          <w:sz w:val="24"/>
          <w:szCs w:val="24"/>
        </w:rPr>
        <w:t>roczne oceny klasyfikacyjne z zajęć edukacyjnych, ustalone odpowiednio w klasie programowo najwyższej</w:t>
      </w:r>
      <w:r w:rsidR="00034EB7" w:rsidRPr="00C973F4">
        <w:rPr>
          <w:rFonts w:ascii="Arial" w:hAnsi="Arial" w:cs="Arial"/>
          <w:sz w:val="24"/>
          <w:szCs w:val="24"/>
        </w:rPr>
        <w:t>;</w:t>
      </w:r>
    </w:p>
    <w:p w:rsidR="00AB519C" w:rsidRPr="00C973F4" w:rsidRDefault="00AB519C" w:rsidP="004A4DD9">
      <w:pPr>
        <w:pStyle w:val="Akapitzlist"/>
        <w:numPr>
          <w:ilvl w:val="0"/>
          <w:numId w:val="183"/>
        </w:numPr>
        <w:spacing w:after="0" w:line="360" w:lineRule="auto"/>
        <w:ind w:left="1134" w:hanging="425"/>
        <w:rPr>
          <w:rFonts w:ascii="Arial" w:hAnsi="Arial" w:cs="Arial"/>
          <w:sz w:val="24"/>
          <w:szCs w:val="24"/>
        </w:rPr>
      </w:pPr>
      <w:r w:rsidRPr="00C973F4">
        <w:rPr>
          <w:rFonts w:ascii="Arial" w:hAnsi="Arial" w:cs="Arial"/>
          <w:sz w:val="24"/>
          <w:szCs w:val="24"/>
        </w:rPr>
        <w:t>roczne oceny klasyfikacyjne z zajęć edukacyjnych, których realizacja zakończyła się</w:t>
      </w:r>
      <w:r w:rsidR="005C40C4" w:rsidRPr="00C973F4">
        <w:rPr>
          <w:rFonts w:ascii="Arial" w:hAnsi="Arial" w:cs="Arial"/>
          <w:sz w:val="24"/>
          <w:szCs w:val="24"/>
        </w:rPr>
        <w:t> </w:t>
      </w:r>
      <w:r w:rsidRPr="00C973F4">
        <w:rPr>
          <w:rFonts w:ascii="Arial" w:hAnsi="Arial" w:cs="Arial"/>
          <w:sz w:val="24"/>
          <w:szCs w:val="24"/>
        </w:rPr>
        <w:t>odpowiednio w klasach programowo niższych</w:t>
      </w:r>
      <w:r w:rsidR="00034EB7" w:rsidRPr="00C973F4">
        <w:rPr>
          <w:rFonts w:ascii="Arial" w:hAnsi="Arial" w:cs="Arial"/>
          <w:sz w:val="24"/>
          <w:szCs w:val="24"/>
        </w:rPr>
        <w:t>;</w:t>
      </w:r>
    </w:p>
    <w:p w:rsidR="00AB519C" w:rsidRPr="00C973F4" w:rsidRDefault="00AB519C" w:rsidP="004A4DD9">
      <w:pPr>
        <w:pStyle w:val="Akapitzlist"/>
        <w:numPr>
          <w:ilvl w:val="0"/>
          <w:numId w:val="183"/>
        </w:numPr>
        <w:spacing w:after="0" w:line="360" w:lineRule="auto"/>
        <w:ind w:left="1134" w:hanging="425"/>
        <w:rPr>
          <w:rFonts w:ascii="Arial" w:hAnsi="Arial" w:cs="Arial"/>
          <w:sz w:val="24"/>
          <w:szCs w:val="24"/>
        </w:rPr>
      </w:pPr>
      <w:r w:rsidRPr="00C973F4">
        <w:rPr>
          <w:rFonts w:ascii="Arial" w:hAnsi="Arial" w:cs="Arial"/>
          <w:sz w:val="24"/>
          <w:szCs w:val="24"/>
        </w:rPr>
        <w:t>roczna ocena klasyfikacyjna zachowania ustalona w klasie programowo najwyższej.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0" w:name="_Toc115852869"/>
      <w:r w:rsidRPr="00C973F4">
        <w:rPr>
          <w:rFonts w:ascii="Arial" w:hAnsi="Arial" w:cs="Arial"/>
          <w:b/>
          <w:bCs/>
          <w:color w:val="000000" w:themeColor="text1"/>
          <w:sz w:val="24"/>
          <w:szCs w:val="24"/>
        </w:rPr>
        <w:t>§ 54</w:t>
      </w:r>
      <w:r w:rsidR="00017E9B" w:rsidRPr="00C973F4">
        <w:rPr>
          <w:rFonts w:ascii="Arial" w:hAnsi="Arial" w:cs="Arial"/>
          <w:b/>
          <w:bCs/>
          <w:color w:val="000000" w:themeColor="text1"/>
          <w:sz w:val="24"/>
          <w:szCs w:val="24"/>
        </w:rPr>
        <w:br/>
      </w:r>
      <w:r w:rsidR="009B69A5" w:rsidRPr="00C973F4">
        <w:rPr>
          <w:rFonts w:ascii="Arial" w:hAnsi="Arial" w:cs="Arial"/>
          <w:b/>
          <w:bCs/>
          <w:color w:val="000000" w:themeColor="text1"/>
          <w:sz w:val="24"/>
          <w:szCs w:val="24"/>
        </w:rPr>
        <w:t>Ocenianie</w:t>
      </w:r>
      <w:bookmarkEnd w:id="60"/>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Śródroczne i roczne oceny klasyfikacyjne z obowiązkowych zajęć edukacyjnych ustalają nauczyciele prowadzący poszczególne obowiązkowe zajęcia edukacyjne.</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Śródroczne i roczne oceny klasyfikacyjne z dodatkowych zajęć edukacyjnych ustalają nauczyciele prowadzący poszczególne dodatkowe zajęcia edukacyjne. Roczna ocena klasyfikacyjna z dodatkowych zajęć edukacyjnych nie ma wpływu na promocję do klasy wyższej ani na ukończenie szkoły.</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lastRenderedPageBreak/>
        <w:t>Ocenianie wiedzy i umiejętności ucznia powinno być dokonywane systematycznie, w różnych formach i w warunkach zapewniających obiektywność oceny.</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Ocenie podlegają: wypowiedzi ustne, prace pisemne oraz inne prace ucznia wyznaczone przez nauczyciela.</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Ocenianie dokonywane jest:</w:t>
      </w:r>
    </w:p>
    <w:p w:rsidR="00AB519C" w:rsidRPr="00C973F4" w:rsidRDefault="00AB519C" w:rsidP="004A4DD9">
      <w:pPr>
        <w:pStyle w:val="Akapitzlist"/>
        <w:numPr>
          <w:ilvl w:val="0"/>
          <w:numId w:val="184"/>
        </w:numPr>
        <w:spacing w:after="0" w:line="360" w:lineRule="auto"/>
        <w:ind w:left="1134" w:hanging="425"/>
        <w:rPr>
          <w:rFonts w:ascii="Arial" w:hAnsi="Arial" w:cs="Arial"/>
          <w:sz w:val="24"/>
          <w:szCs w:val="24"/>
        </w:rPr>
      </w:pPr>
      <w:r w:rsidRPr="00C973F4">
        <w:rPr>
          <w:rFonts w:ascii="Arial" w:hAnsi="Arial" w:cs="Arial"/>
          <w:sz w:val="24"/>
          <w:szCs w:val="24"/>
        </w:rPr>
        <w:t>na poszczególnych zajęciach edukacyjnych poprzez np. wypowiedzi ustne lub</w:t>
      </w:r>
      <w:r w:rsidR="005C40C4" w:rsidRPr="00C973F4">
        <w:rPr>
          <w:rFonts w:ascii="Arial" w:hAnsi="Arial" w:cs="Arial"/>
          <w:sz w:val="24"/>
          <w:szCs w:val="24"/>
        </w:rPr>
        <w:t> </w:t>
      </w:r>
      <w:r w:rsidRPr="00C973F4">
        <w:rPr>
          <w:rFonts w:ascii="Arial" w:hAnsi="Arial" w:cs="Arial"/>
          <w:sz w:val="24"/>
          <w:szCs w:val="24"/>
        </w:rPr>
        <w:t>pisemne, prace domowe i inne formy wskazane przez nauczyciela wynikające ze</w:t>
      </w:r>
      <w:r w:rsidR="005C40C4" w:rsidRPr="00C973F4">
        <w:rPr>
          <w:rFonts w:ascii="Arial" w:hAnsi="Arial" w:cs="Arial"/>
          <w:sz w:val="24"/>
          <w:szCs w:val="24"/>
        </w:rPr>
        <w:t> </w:t>
      </w:r>
      <w:r w:rsidRPr="00C973F4">
        <w:rPr>
          <w:rFonts w:ascii="Arial" w:hAnsi="Arial" w:cs="Arial"/>
          <w:sz w:val="24"/>
          <w:szCs w:val="24"/>
        </w:rPr>
        <w:t>specyfiki przedmiotu</w:t>
      </w:r>
      <w:r w:rsidR="00FE0703" w:rsidRPr="00C973F4">
        <w:rPr>
          <w:rFonts w:ascii="Arial" w:hAnsi="Arial" w:cs="Arial"/>
          <w:sz w:val="24"/>
          <w:szCs w:val="24"/>
        </w:rPr>
        <w:t>;</w:t>
      </w:r>
    </w:p>
    <w:p w:rsidR="00AB519C" w:rsidRPr="00C973F4" w:rsidRDefault="00AB519C" w:rsidP="004A4DD9">
      <w:pPr>
        <w:pStyle w:val="Akapitzlist"/>
        <w:numPr>
          <w:ilvl w:val="0"/>
          <w:numId w:val="184"/>
        </w:numPr>
        <w:spacing w:after="0" w:line="360" w:lineRule="auto"/>
        <w:ind w:left="1134" w:hanging="425"/>
        <w:rPr>
          <w:rFonts w:ascii="Arial" w:hAnsi="Arial" w:cs="Arial"/>
          <w:sz w:val="24"/>
          <w:szCs w:val="24"/>
        </w:rPr>
      </w:pPr>
      <w:r w:rsidRPr="00C973F4">
        <w:rPr>
          <w:rFonts w:ascii="Arial" w:hAnsi="Arial" w:cs="Arial"/>
          <w:sz w:val="24"/>
          <w:szCs w:val="24"/>
        </w:rPr>
        <w:t>według zasad szczegółowo określonych przez zespoły przedmiotowe.</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Uczeń ma prawo być powiadomiony z tygodniowym wyprzedzeniem o terminie i zakresie pisemnych prac klasowych/sprawdzianów. Praca klasowa musi być, z co najmniej tygodniowym wyprzedzeniem zapisana w dzienniku. W ciągu dnia może się odbyć tylko jedna praca klasowa.</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W ciągu tygodnia w jednej klasie mogą być przeprowadzone, co najwyżej trzy zapowiedziane sprawdziany/prace klasowe obejmujące szerszy zakres materiału (powyżej trzech tematów lekcyjnych).</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W przypadku, gdy sprawdzian/pracę klasową przesunięto na prośbę uczniów, powyższe ograniczenia nie obowiązują.</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W przypadku nieobecności nauczyciela, tenże powinien ustalić nowy termin sprawdzianu/pracy klasowej, uwzględniając już zapowiedziane klasówki z innych przedmiotów.</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Kartkówki obejmujące materiał, co najwyżej, z trzech ostatnich lekcji mogą być przeprowadzane w klasie bez zapowiedzi.</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Zależnie od specyfiki i formy pracy pisemnej, praca klasowa musi być oddana i omówiona z</w:t>
      </w:r>
      <w:r w:rsidR="00917BA2" w:rsidRPr="00C973F4">
        <w:rPr>
          <w:rFonts w:ascii="Arial" w:hAnsi="Arial" w:cs="Arial"/>
          <w:sz w:val="24"/>
          <w:szCs w:val="24"/>
        </w:rPr>
        <w:t> </w:t>
      </w:r>
      <w:r w:rsidRPr="00C973F4">
        <w:rPr>
          <w:rFonts w:ascii="Arial" w:hAnsi="Arial" w:cs="Arial"/>
          <w:sz w:val="24"/>
          <w:szCs w:val="24"/>
        </w:rPr>
        <w:t>uczniami najpóźniej po dwóch tygodniach od daty jej napisania lub po 21 dniach, w</w:t>
      </w:r>
      <w:r w:rsidR="00917BA2" w:rsidRPr="00C973F4">
        <w:rPr>
          <w:rFonts w:ascii="Arial" w:hAnsi="Arial" w:cs="Arial"/>
          <w:sz w:val="24"/>
          <w:szCs w:val="24"/>
        </w:rPr>
        <w:t> </w:t>
      </w:r>
      <w:r w:rsidRPr="00C973F4">
        <w:rPr>
          <w:rFonts w:ascii="Arial" w:hAnsi="Arial" w:cs="Arial"/>
          <w:sz w:val="24"/>
          <w:szCs w:val="24"/>
        </w:rPr>
        <w:t>przypadku wypracowań i długich wypowiedzi.</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W przypadku absencji nauczyciela lub uczniów w w/w terminie oceny podawane są na</w:t>
      </w:r>
      <w:r w:rsidR="00917BA2" w:rsidRPr="00C973F4">
        <w:rPr>
          <w:rFonts w:ascii="Arial" w:hAnsi="Arial" w:cs="Arial"/>
          <w:sz w:val="24"/>
          <w:szCs w:val="24"/>
        </w:rPr>
        <w:t> </w:t>
      </w:r>
      <w:r w:rsidRPr="00C973F4">
        <w:rPr>
          <w:rFonts w:ascii="Arial" w:hAnsi="Arial" w:cs="Arial"/>
          <w:sz w:val="24"/>
          <w:szCs w:val="24"/>
        </w:rPr>
        <w:t>najbliższych zajęciach edukacyjnych.</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 xml:space="preserve">Uczeń ma prawo jednokrotnie poprawić ocenę z pracy klasowej </w:t>
      </w:r>
      <w:r w:rsidR="00AB1C0C" w:rsidRPr="00C973F4">
        <w:rPr>
          <w:rFonts w:ascii="Arial" w:hAnsi="Arial" w:cs="Arial"/>
          <w:sz w:val="24"/>
          <w:szCs w:val="24"/>
        </w:rPr>
        <w:t>lub</w:t>
      </w:r>
      <w:r w:rsidR="00375339" w:rsidRPr="00C973F4">
        <w:rPr>
          <w:rFonts w:ascii="Arial" w:hAnsi="Arial" w:cs="Arial"/>
          <w:sz w:val="24"/>
          <w:szCs w:val="24"/>
        </w:rPr>
        <w:t xml:space="preserve"> sprawdzianu </w:t>
      </w:r>
      <w:r w:rsidRPr="00C973F4">
        <w:rPr>
          <w:rFonts w:ascii="Arial" w:hAnsi="Arial" w:cs="Arial"/>
          <w:sz w:val="24"/>
          <w:szCs w:val="24"/>
        </w:rPr>
        <w:t xml:space="preserve">w terminie uzgodnionym z nauczycielem z wyłączeniem </w:t>
      </w:r>
      <w:r w:rsidR="00AB1C0C" w:rsidRPr="00C973F4">
        <w:rPr>
          <w:rFonts w:ascii="Arial" w:hAnsi="Arial" w:cs="Arial"/>
          <w:sz w:val="24"/>
          <w:szCs w:val="24"/>
        </w:rPr>
        <w:t>ust</w:t>
      </w:r>
      <w:r w:rsidRPr="00C973F4">
        <w:rPr>
          <w:rFonts w:ascii="Arial" w:hAnsi="Arial" w:cs="Arial"/>
          <w:sz w:val="24"/>
          <w:szCs w:val="24"/>
        </w:rPr>
        <w:t>. 16 i 17.</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 xml:space="preserve">Uczeń, który nie był obecny na pracy pisemnej z przyczyn usprawiedliwionych zobowiązany jest uzgodnić z nauczycielem termin zaliczenia tej pracy w ciągu </w:t>
      </w:r>
      <w:r w:rsidRPr="00C973F4">
        <w:rPr>
          <w:rFonts w:ascii="Arial" w:hAnsi="Arial" w:cs="Arial"/>
          <w:sz w:val="24"/>
          <w:szCs w:val="24"/>
        </w:rPr>
        <w:lastRenderedPageBreak/>
        <w:t>trzech dni po powrocie do szkoły, chyba, że jest to krótkoterminowa nieobecność np. jednodniowa, wówczas uczeń zalicza pracę pisemną na najbliższej lekcji. Jeżeli uczeń nie dokona takiego ustalenia nauczyciel wyznacza termin sprawdzianu.</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W sytuacji gdy uczeń był nieobecny na pracy pisemnej niezależnie od typu nieobecności usprawiedliwionej lub nieusprawiedliwionej trwającej jeden dzień lub na wybranej godzinie lekcyjnej, nauczyciel ma prawo bez zapowiedzi i w wybranej formie sprawdzić przewidziane sprawdzianem wiadomości i umiejętności ucznia.</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Uczeń, który w trakcie klasówki lub testu lub innego sprawdzianu korzysta z niedozwolonych pomocy: zeszytu, ściągi, podręcznika, itp. lub pracuje niesamodzielnie z pomocą innych uczniów, narzędzi czy urządzeń, otrzymuje ocenę niedostateczną.</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Ocenę niedostateczną otrzymuje również uczeń, który popełnia plagiat przygotowując pisemną pracę domową.</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Nauczyciel może uwzględnić najwyżej dwukrotne nieprzygotowanie ucznia do lekcji w ciągu półrocza, przy czym w przypadku jednej godziny tygodniowo może być jedno nieprzygotowanie.</w:t>
      </w:r>
    </w:p>
    <w:p w:rsidR="00AB519C" w:rsidRPr="00C973F4" w:rsidRDefault="00AB519C" w:rsidP="004A4DD9">
      <w:pPr>
        <w:pStyle w:val="Akapitzlist"/>
        <w:numPr>
          <w:ilvl w:val="0"/>
          <w:numId w:val="79"/>
        </w:numPr>
        <w:spacing w:after="0" w:line="360" w:lineRule="auto"/>
        <w:ind w:left="567" w:hanging="425"/>
        <w:rPr>
          <w:rFonts w:ascii="Arial" w:hAnsi="Arial" w:cs="Arial"/>
          <w:sz w:val="24"/>
          <w:szCs w:val="24"/>
        </w:rPr>
      </w:pPr>
      <w:r w:rsidRPr="00C973F4">
        <w:rPr>
          <w:rFonts w:ascii="Arial" w:hAnsi="Arial" w:cs="Arial"/>
          <w:sz w:val="24"/>
          <w:szCs w:val="24"/>
        </w:rPr>
        <w:t>Uczniowie angażujący się w organizację szkolnych i międzyszkolnych wydarzeń naukowych i kulturalnych mogą być zwalniani z zajęć lekcyjnych i w porozumieniu z nauczycielami poszczególnych przedmiotów mogą skorzystać z maksymalnie dwutygodniowego okresu ochronnego w celu uzupełnienia ewentualnych zaległości. Listę uczniów oraz zajęć, z których są zwalniani sporządza nauczyciel odpowiedzialny za organizację w/w imprez i podaje w formie pisemnej do wiadomości dyrektora szkoły oraz wychowawców i nauczycieli.</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1" w:name="_Toc115852870"/>
      <w:r w:rsidRPr="00C973F4">
        <w:rPr>
          <w:rFonts w:ascii="Arial" w:hAnsi="Arial" w:cs="Arial"/>
          <w:b/>
          <w:bCs/>
          <w:color w:val="000000" w:themeColor="text1"/>
          <w:sz w:val="24"/>
          <w:szCs w:val="24"/>
        </w:rPr>
        <w:t>§ 55</w:t>
      </w:r>
      <w:r w:rsidR="00017E9B" w:rsidRPr="00C973F4">
        <w:rPr>
          <w:rFonts w:ascii="Arial" w:hAnsi="Arial" w:cs="Arial"/>
          <w:b/>
          <w:bCs/>
          <w:color w:val="000000" w:themeColor="text1"/>
          <w:sz w:val="24"/>
          <w:szCs w:val="24"/>
        </w:rPr>
        <w:br/>
      </w:r>
      <w:r w:rsidR="00E57264" w:rsidRPr="00C973F4">
        <w:rPr>
          <w:rFonts w:ascii="Arial" w:hAnsi="Arial" w:cs="Arial"/>
          <w:b/>
          <w:bCs/>
          <w:color w:val="000000" w:themeColor="text1"/>
          <w:sz w:val="24"/>
          <w:szCs w:val="24"/>
        </w:rPr>
        <w:t>Oceny bieżące</w:t>
      </w:r>
      <w:bookmarkEnd w:id="61"/>
    </w:p>
    <w:p w:rsidR="00AB519C" w:rsidRPr="00C973F4" w:rsidRDefault="00AB519C" w:rsidP="004A4DD9">
      <w:pPr>
        <w:spacing w:after="0" w:line="360" w:lineRule="auto"/>
        <w:rPr>
          <w:rFonts w:ascii="Arial" w:hAnsi="Arial" w:cs="Arial"/>
          <w:sz w:val="24"/>
          <w:szCs w:val="24"/>
        </w:rPr>
      </w:pPr>
      <w:r w:rsidRPr="00C973F4">
        <w:rPr>
          <w:rFonts w:ascii="Arial" w:hAnsi="Arial" w:cs="Arial"/>
          <w:sz w:val="24"/>
          <w:szCs w:val="24"/>
        </w:rPr>
        <w:t>Oceny bieżące i oceny klasyfikacyjne roczne (śródroczne) ustala się w stopniach według następującej skali:</w:t>
      </w:r>
    </w:p>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t>oceny bieżące: „1”, „2”, „3”, „4”, „5” mogą posiadać odpowiednio znak „+” „plus”</w:t>
      </w:r>
    </w:p>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t>oceny bieżące: „2”, „3”, „4”, „5”, „6” mogą posiadać odpowiednio znak „–” „minus”</w:t>
      </w:r>
    </w:p>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lastRenderedPageBreak/>
        <w:t>Wszystkie prace pisemne ustne sprawdzane są według skali punktowej, a</w:t>
      </w:r>
      <w:r w:rsidR="00917BA2" w:rsidRPr="00C973F4">
        <w:rPr>
          <w:rFonts w:ascii="Arial" w:hAnsi="Arial" w:cs="Arial"/>
          <w:sz w:val="24"/>
          <w:szCs w:val="24"/>
        </w:rPr>
        <w:t> </w:t>
      </w:r>
      <w:r w:rsidRPr="00C973F4">
        <w:rPr>
          <w:rFonts w:ascii="Arial" w:hAnsi="Arial" w:cs="Arial"/>
          <w:sz w:val="24"/>
          <w:szCs w:val="24"/>
        </w:rPr>
        <w:t>punkty</w:t>
      </w:r>
      <w:r w:rsidR="00917BA2" w:rsidRPr="00C973F4">
        <w:rPr>
          <w:rFonts w:ascii="Arial" w:hAnsi="Arial" w:cs="Arial"/>
          <w:sz w:val="24"/>
          <w:szCs w:val="24"/>
        </w:rPr>
        <w:t> </w:t>
      </w:r>
      <w:r w:rsidRPr="00C973F4">
        <w:rPr>
          <w:rFonts w:ascii="Arial" w:hAnsi="Arial" w:cs="Arial"/>
          <w:sz w:val="24"/>
          <w:szCs w:val="24"/>
        </w:rPr>
        <w:t>przeliczane na oceny zgodnie z poniższą skalą procentową:</w:t>
      </w:r>
    </w:p>
    <w:tbl>
      <w:tblPr>
        <w:tblStyle w:val="Tabela-Siatka"/>
        <w:tblW w:w="0" w:type="auto"/>
        <w:jc w:val="center"/>
        <w:tblLook w:val="04A0"/>
      </w:tblPr>
      <w:tblGrid>
        <w:gridCol w:w="567"/>
        <w:gridCol w:w="1555"/>
        <w:gridCol w:w="1960"/>
      </w:tblGrid>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w:t>
            </w:r>
          </w:p>
        </w:tc>
        <w:tc>
          <w:tcPr>
            <w:tcW w:w="1555"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100%</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celujący</w:t>
            </w:r>
          </w:p>
        </w:tc>
      </w:tr>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2.</w:t>
            </w:r>
          </w:p>
        </w:tc>
        <w:tc>
          <w:tcPr>
            <w:tcW w:w="1555" w:type="dxa"/>
            <w:vAlign w:val="center"/>
          </w:tcPr>
          <w:p w:rsidR="00AB519C" w:rsidRPr="00C973F4" w:rsidRDefault="00AF55BE" w:rsidP="004A4DD9">
            <w:pPr>
              <w:spacing w:line="360" w:lineRule="auto"/>
              <w:rPr>
                <w:rFonts w:ascii="Arial" w:hAnsi="Arial" w:cs="Arial"/>
                <w:sz w:val="24"/>
                <w:szCs w:val="24"/>
              </w:rPr>
            </w:pPr>
            <m:oMath>
              <m:d>
                <m:dPr>
                  <m:begChr m:val="⟨"/>
                  <m:endChr m:val=""/>
                  <m:ctrlPr>
                    <w:rPr>
                      <w:rFonts w:ascii="Cambria Math" w:hAnsi="Cambria Math" w:cs="Arial"/>
                      <w:sz w:val="24"/>
                      <w:szCs w:val="24"/>
                    </w:rPr>
                  </m:ctrlPr>
                </m:dPr>
                <m:e>
                  <m:r>
                    <m:rPr>
                      <m:sty m:val="p"/>
                    </m:rPr>
                    <w:rPr>
                      <w:rFonts w:ascii="Cambria Math" w:hAnsi="Cambria Math" w:cs="Arial"/>
                      <w:sz w:val="24"/>
                      <w:szCs w:val="24"/>
                    </w:rPr>
                    <m:t>90÷100</m:t>
                  </m:r>
                </m:e>
              </m:d>
              <m:r>
                <m:rPr>
                  <m:sty m:val="p"/>
                </m:rPr>
                <w:rPr>
                  <w:rFonts w:ascii="Cambria Math" w:hAnsi="Cambria Math" w:cs="Arial"/>
                  <w:sz w:val="24"/>
                  <w:szCs w:val="24"/>
                </w:rPr>
                <m:t>) %</m:t>
              </m:r>
            </m:oMath>
            <w:r w:rsidR="00802484" w:rsidRPr="00C973F4">
              <w:rPr>
                <w:rFonts w:ascii="Arial" w:hAnsi="Arial" w:cs="Arial"/>
                <w:sz w:val="24"/>
                <w:szCs w:val="24"/>
              </w:rPr>
              <w:t> </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bardzo dobry</w:t>
            </w:r>
          </w:p>
        </w:tc>
      </w:tr>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3.</w:t>
            </w:r>
          </w:p>
        </w:tc>
        <w:tc>
          <w:tcPr>
            <w:tcW w:w="1555" w:type="dxa"/>
            <w:vAlign w:val="center"/>
          </w:tcPr>
          <w:p w:rsidR="00AB519C" w:rsidRPr="00C973F4" w:rsidRDefault="00AF55BE" w:rsidP="004A4DD9">
            <w:pPr>
              <w:spacing w:line="360" w:lineRule="auto"/>
              <w:rPr>
                <w:rFonts w:ascii="Arial" w:hAnsi="Arial" w:cs="Arial"/>
                <w:sz w:val="24"/>
                <w:szCs w:val="24"/>
              </w:rPr>
            </w:pPr>
            <m:oMath>
              <m:d>
                <m:dPr>
                  <m:begChr m:val="⟨"/>
                  <m:endChr m:val=""/>
                  <m:ctrlPr>
                    <w:rPr>
                      <w:rFonts w:ascii="Cambria Math" w:hAnsi="Cambria Math" w:cs="Arial"/>
                      <w:sz w:val="24"/>
                      <w:szCs w:val="24"/>
                    </w:rPr>
                  </m:ctrlPr>
                </m:dPr>
                <m:e>
                  <m:r>
                    <m:rPr>
                      <m:sty m:val="p"/>
                    </m:rPr>
                    <w:rPr>
                      <w:rFonts w:ascii="Cambria Math" w:hAnsi="Cambria Math" w:cs="Arial"/>
                      <w:sz w:val="24"/>
                      <w:szCs w:val="24"/>
                    </w:rPr>
                    <m:t>75÷90</m:t>
                  </m:r>
                </m:e>
              </m:d>
              <m:r>
                <m:rPr>
                  <m:sty m:val="p"/>
                </m:rPr>
                <w:rPr>
                  <w:rFonts w:ascii="Cambria Math" w:hAnsi="Cambria Math" w:cs="Arial"/>
                  <w:sz w:val="24"/>
                  <w:szCs w:val="24"/>
                </w:rPr>
                <m:t>) %</m:t>
              </m:r>
            </m:oMath>
            <w:r w:rsidR="00AE5B0E" w:rsidRPr="00C973F4">
              <w:rPr>
                <w:rFonts w:ascii="Arial" w:hAnsi="Arial" w:cs="Arial"/>
                <w:sz w:val="24"/>
                <w:szCs w:val="24"/>
              </w:rPr>
              <w:t> </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dobry</w:t>
            </w:r>
          </w:p>
        </w:tc>
      </w:tr>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4.</w:t>
            </w:r>
          </w:p>
        </w:tc>
        <w:tc>
          <w:tcPr>
            <w:tcW w:w="1555" w:type="dxa"/>
            <w:vAlign w:val="center"/>
          </w:tcPr>
          <w:p w:rsidR="00AB519C" w:rsidRPr="00C973F4" w:rsidRDefault="00AF55BE" w:rsidP="004A4DD9">
            <w:pPr>
              <w:spacing w:line="360" w:lineRule="auto"/>
              <w:rPr>
                <w:rFonts w:ascii="Arial" w:hAnsi="Arial" w:cs="Arial"/>
                <w:sz w:val="24"/>
                <w:szCs w:val="24"/>
              </w:rPr>
            </w:pPr>
            <m:oMath>
              <m:d>
                <m:dPr>
                  <m:begChr m:val="⟨"/>
                  <m:endChr m:val=""/>
                  <m:ctrlPr>
                    <w:rPr>
                      <w:rFonts w:ascii="Cambria Math" w:hAnsi="Cambria Math" w:cs="Arial"/>
                      <w:sz w:val="24"/>
                      <w:szCs w:val="24"/>
                    </w:rPr>
                  </m:ctrlPr>
                </m:dPr>
                <m:e>
                  <m:r>
                    <m:rPr>
                      <m:sty m:val="p"/>
                    </m:rPr>
                    <w:rPr>
                      <w:rFonts w:ascii="Cambria Math" w:hAnsi="Cambria Math" w:cs="Arial"/>
                      <w:sz w:val="24"/>
                      <w:szCs w:val="24"/>
                    </w:rPr>
                    <m:t>50÷75</m:t>
                  </m:r>
                </m:e>
              </m:d>
              <m:r>
                <m:rPr>
                  <m:sty m:val="p"/>
                </m:rPr>
                <w:rPr>
                  <w:rFonts w:ascii="Cambria Math" w:hAnsi="Cambria Math" w:cs="Arial"/>
                  <w:sz w:val="24"/>
                  <w:szCs w:val="24"/>
                </w:rPr>
                <m:t>) %</m:t>
              </m:r>
            </m:oMath>
            <w:r w:rsidR="00AE5B0E" w:rsidRPr="00C973F4">
              <w:rPr>
                <w:rFonts w:ascii="Arial" w:hAnsi="Arial" w:cs="Arial"/>
                <w:sz w:val="24"/>
                <w:szCs w:val="24"/>
              </w:rPr>
              <w:t> </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dostateczny</w:t>
            </w:r>
          </w:p>
        </w:tc>
      </w:tr>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5.</w:t>
            </w:r>
          </w:p>
        </w:tc>
        <w:tc>
          <w:tcPr>
            <w:tcW w:w="1555" w:type="dxa"/>
            <w:vAlign w:val="center"/>
          </w:tcPr>
          <w:p w:rsidR="00AB519C" w:rsidRPr="00C973F4" w:rsidRDefault="00AF55BE" w:rsidP="004A4DD9">
            <w:pPr>
              <w:spacing w:line="360" w:lineRule="auto"/>
              <w:rPr>
                <w:rFonts w:ascii="Arial" w:hAnsi="Arial" w:cs="Arial"/>
                <w:sz w:val="24"/>
                <w:szCs w:val="24"/>
              </w:rPr>
            </w:pPr>
            <m:oMath>
              <m:d>
                <m:dPr>
                  <m:begChr m:val="⟨"/>
                  <m:endChr m:val=""/>
                  <m:ctrlPr>
                    <w:rPr>
                      <w:rFonts w:ascii="Cambria Math" w:hAnsi="Cambria Math" w:cs="Arial"/>
                      <w:sz w:val="24"/>
                      <w:szCs w:val="24"/>
                    </w:rPr>
                  </m:ctrlPr>
                </m:dPr>
                <m:e>
                  <m:r>
                    <m:rPr>
                      <m:sty m:val="p"/>
                    </m:rPr>
                    <w:rPr>
                      <w:rFonts w:ascii="Cambria Math" w:hAnsi="Cambria Math" w:cs="Arial"/>
                      <w:sz w:val="24"/>
                      <w:szCs w:val="24"/>
                    </w:rPr>
                    <m:t>40÷50</m:t>
                  </m:r>
                </m:e>
              </m:d>
              <m:r>
                <m:rPr>
                  <m:sty m:val="p"/>
                </m:rPr>
                <w:rPr>
                  <w:rFonts w:ascii="Cambria Math" w:hAnsi="Cambria Math" w:cs="Arial"/>
                  <w:sz w:val="24"/>
                  <w:szCs w:val="24"/>
                </w:rPr>
                <m:t>) %</m:t>
              </m:r>
            </m:oMath>
            <w:r w:rsidR="00EB690C" w:rsidRPr="00C973F4">
              <w:rPr>
                <w:rFonts w:ascii="Arial" w:hAnsi="Arial" w:cs="Arial"/>
                <w:sz w:val="24"/>
                <w:szCs w:val="24"/>
              </w:rPr>
              <w:t> </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dopuszczający</w:t>
            </w:r>
          </w:p>
        </w:tc>
      </w:tr>
      <w:tr w:rsidR="00AB519C" w:rsidRPr="00C973F4" w:rsidTr="007C7939">
        <w:trPr>
          <w:trHeight w:val="454"/>
          <w:jc w:val="center"/>
        </w:trPr>
        <w:tc>
          <w:tcPr>
            <w:tcW w:w="56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6.</w:t>
            </w:r>
          </w:p>
        </w:tc>
        <w:tc>
          <w:tcPr>
            <w:tcW w:w="1555" w:type="dxa"/>
            <w:vAlign w:val="center"/>
          </w:tcPr>
          <w:p w:rsidR="00AB519C" w:rsidRPr="00C973F4" w:rsidRDefault="00AF55BE" w:rsidP="004A4DD9">
            <w:pPr>
              <w:spacing w:line="360" w:lineRule="auto"/>
              <w:rPr>
                <w:rFonts w:ascii="Arial" w:hAnsi="Arial" w:cs="Arial"/>
                <w:sz w:val="24"/>
                <w:szCs w:val="24"/>
              </w:rPr>
            </w:pPr>
            <m:oMath>
              <m:d>
                <m:dPr>
                  <m:begChr m:val="⟨"/>
                  <m:endChr m:val=""/>
                  <m:ctrlPr>
                    <w:rPr>
                      <w:rFonts w:ascii="Cambria Math" w:hAnsi="Cambria Math" w:cs="Arial"/>
                      <w:sz w:val="24"/>
                      <w:szCs w:val="24"/>
                    </w:rPr>
                  </m:ctrlPr>
                </m:dPr>
                <m:e>
                  <m:r>
                    <m:rPr>
                      <m:sty m:val="p"/>
                    </m:rPr>
                    <w:rPr>
                      <w:rFonts w:ascii="Cambria Math" w:hAnsi="Cambria Math" w:cs="Arial"/>
                      <w:sz w:val="24"/>
                      <w:szCs w:val="24"/>
                    </w:rPr>
                    <m:t>0÷40</m:t>
                  </m:r>
                </m:e>
              </m:d>
              <m:r>
                <m:rPr>
                  <m:sty m:val="p"/>
                </m:rPr>
                <w:rPr>
                  <w:rFonts w:ascii="Cambria Math" w:hAnsi="Cambria Math" w:cs="Arial"/>
                  <w:sz w:val="24"/>
                  <w:szCs w:val="24"/>
                </w:rPr>
                <m:t>) %</m:t>
              </m:r>
            </m:oMath>
            <w:r w:rsidR="00AB519C" w:rsidRPr="00C973F4">
              <w:rPr>
                <w:rFonts w:ascii="Arial" w:hAnsi="Arial" w:cs="Arial"/>
                <w:sz w:val="24"/>
                <w:szCs w:val="24"/>
              </w:rPr>
              <w:t> </w:t>
            </w:r>
          </w:p>
        </w:tc>
        <w:tc>
          <w:tcPr>
            <w:tcW w:w="1960"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niedostateczny</w:t>
            </w:r>
          </w:p>
        </w:tc>
      </w:tr>
    </w:tbl>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t>Przedziały średnich ważonych na poszczególne oceny</w:t>
      </w:r>
    </w:p>
    <w:tbl>
      <w:tblPr>
        <w:tblStyle w:val="Tabela-Siatka"/>
        <w:tblW w:w="0" w:type="auto"/>
        <w:jc w:val="center"/>
        <w:tblLook w:val="04A0"/>
      </w:tblPr>
      <w:tblGrid>
        <w:gridCol w:w="1587"/>
        <w:gridCol w:w="1928"/>
      </w:tblGrid>
      <w:tr w:rsidR="00AB519C" w:rsidRPr="00C973F4" w:rsidTr="00090A49">
        <w:trPr>
          <w:trHeight w:val="454"/>
          <w:jc w:val="center"/>
        </w:trPr>
        <w:tc>
          <w:tcPr>
            <w:tcW w:w="158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6,00 ÷ 5,75</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celujący</w:t>
            </w:r>
          </w:p>
        </w:tc>
      </w:tr>
      <w:tr w:rsidR="00AB519C" w:rsidRPr="00C973F4" w:rsidTr="00090A49">
        <w:trPr>
          <w:trHeight w:val="454"/>
          <w:jc w:val="center"/>
        </w:trPr>
        <w:tc>
          <w:tcPr>
            <w:tcW w:w="158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5.74 ÷ 4,75</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bardzo dobry</w:t>
            </w:r>
          </w:p>
        </w:tc>
      </w:tr>
      <w:tr w:rsidR="00AB519C" w:rsidRPr="00C973F4" w:rsidTr="00090A49">
        <w:trPr>
          <w:trHeight w:val="454"/>
          <w:jc w:val="center"/>
        </w:trPr>
        <w:tc>
          <w:tcPr>
            <w:tcW w:w="158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4,74 ÷ 3,75</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dobry</w:t>
            </w:r>
          </w:p>
        </w:tc>
      </w:tr>
      <w:tr w:rsidR="00AB519C" w:rsidRPr="00C973F4" w:rsidTr="00090A49">
        <w:trPr>
          <w:trHeight w:val="454"/>
          <w:jc w:val="center"/>
        </w:trPr>
        <w:tc>
          <w:tcPr>
            <w:tcW w:w="158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3,74 ÷ 2,75</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dostateczny</w:t>
            </w:r>
          </w:p>
        </w:tc>
      </w:tr>
      <w:tr w:rsidR="00AB519C" w:rsidRPr="00C973F4" w:rsidTr="00090A49">
        <w:trPr>
          <w:trHeight w:val="454"/>
          <w:jc w:val="center"/>
        </w:trPr>
        <w:tc>
          <w:tcPr>
            <w:tcW w:w="158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2,74 ÷ 1,75</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dopuszczający</w:t>
            </w:r>
          </w:p>
        </w:tc>
      </w:tr>
      <w:tr w:rsidR="00AB519C" w:rsidRPr="00C973F4" w:rsidTr="00090A49">
        <w:trPr>
          <w:trHeight w:val="454"/>
          <w:jc w:val="center"/>
        </w:trPr>
        <w:tc>
          <w:tcPr>
            <w:tcW w:w="1587" w:type="dxa"/>
            <w:vAlign w:val="center"/>
          </w:tcPr>
          <w:p w:rsidR="00AB519C" w:rsidRPr="00C973F4" w:rsidRDefault="00C973F4" w:rsidP="004A4DD9">
            <w:pPr>
              <w:spacing w:line="360" w:lineRule="auto"/>
              <w:rPr>
                <w:rFonts w:ascii="Arial" w:hAnsi="Arial" w:cs="Arial"/>
                <w:sz w:val="24"/>
                <w:szCs w:val="24"/>
              </w:rPr>
            </w:pPr>
            <m:oMath>
              <m:r>
                <m:rPr>
                  <m:sty m:val="p"/>
                </m:rPr>
                <w:rPr>
                  <w:rFonts w:ascii="Cambria Math" w:hAnsi="Cambria Math" w:cs="Arial"/>
                  <w:sz w:val="24"/>
                  <w:szCs w:val="24"/>
                </w:rPr>
                <m:t xml:space="preserve">≤ </m:t>
              </m:r>
            </m:oMath>
            <w:r w:rsidR="00AB519C" w:rsidRPr="00C973F4">
              <w:rPr>
                <w:rFonts w:ascii="Arial" w:hAnsi="Arial" w:cs="Arial"/>
                <w:sz w:val="24"/>
                <w:szCs w:val="24"/>
              </w:rPr>
              <w:t>1,74</w:t>
            </w:r>
          </w:p>
        </w:tc>
        <w:tc>
          <w:tcPr>
            <w:tcW w:w="1928"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niedostateczny</w:t>
            </w:r>
          </w:p>
        </w:tc>
      </w:tr>
    </w:tbl>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t>Wagi ocen:</w:t>
      </w:r>
    </w:p>
    <w:tbl>
      <w:tblPr>
        <w:tblStyle w:val="Tabela-Siatka"/>
        <w:tblW w:w="0" w:type="auto"/>
        <w:tblInd w:w="562" w:type="dxa"/>
        <w:tblLook w:val="04A0"/>
      </w:tblPr>
      <w:tblGrid>
        <w:gridCol w:w="3969"/>
        <w:gridCol w:w="4531"/>
      </w:tblGrid>
      <w:tr w:rsidR="00AB519C" w:rsidRPr="00C973F4" w:rsidTr="000E6E71">
        <w:tc>
          <w:tcPr>
            <w:tcW w:w="3969" w:type="dxa"/>
          </w:tcPr>
          <w:p w:rsidR="00AB519C" w:rsidRPr="00C973F4" w:rsidRDefault="00AB519C" w:rsidP="004A4DD9">
            <w:pPr>
              <w:spacing w:line="360" w:lineRule="auto"/>
              <w:rPr>
                <w:rFonts w:ascii="Arial" w:hAnsi="Arial" w:cs="Arial"/>
                <w:b/>
                <w:bCs/>
                <w:sz w:val="24"/>
                <w:szCs w:val="24"/>
              </w:rPr>
            </w:pPr>
            <w:r w:rsidRPr="00C973F4">
              <w:rPr>
                <w:rFonts w:ascii="Arial" w:hAnsi="Arial" w:cs="Arial"/>
                <w:b/>
                <w:bCs/>
                <w:sz w:val="24"/>
                <w:szCs w:val="24"/>
              </w:rPr>
              <w:t>Forma sprawdzania wiedzy i umiejętności</w:t>
            </w:r>
          </w:p>
        </w:tc>
        <w:tc>
          <w:tcPr>
            <w:tcW w:w="4531" w:type="dxa"/>
            <w:vAlign w:val="center"/>
          </w:tcPr>
          <w:p w:rsidR="00AB519C" w:rsidRPr="00C973F4" w:rsidRDefault="00AB519C" w:rsidP="004A4DD9">
            <w:pPr>
              <w:spacing w:line="360" w:lineRule="auto"/>
              <w:rPr>
                <w:rFonts w:ascii="Arial" w:hAnsi="Arial" w:cs="Arial"/>
                <w:b/>
                <w:bCs/>
                <w:sz w:val="24"/>
                <w:szCs w:val="24"/>
              </w:rPr>
            </w:pPr>
            <w:r w:rsidRPr="00C973F4">
              <w:rPr>
                <w:rFonts w:ascii="Arial" w:hAnsi="Arial" w:cs="Arial"/>
                <w:b/>
                <w:bCs/>
                <w:sz w:val="24"/>
                <w:szCs w:val="24"/>
              </w:rPr>
              <w:t>Waga</w:t>
            </w:r>
          </w:p>
        </w:tc>
      </w:tr>
      <w:tr w:rsidR="00AB519C" w:rsidRPr="00C973F4" w:rsidTr="006D0A45">
        <w:trPr>
          <w:trHeight w:val="397"/>
        </w:trPr>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Praca klasowa</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3</w:t>
            </w:r>
          </w:p>
        </w:tc>
      </w:tr>
      <w:tr w:rsidR="00AB519C" w:rsidRPr="00C973F4" w:rsidTr="006D0A45">
        <w:trPr>
          <w:trHeight w:val="397"/>
        </w:trPr>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Sprawdzian</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2</w:t>
            </w:r>
          </w:p>
        </w:tc>
      </w:tr>
      <w:tr w:rsidR="00AB519C" w:rsidRPr="00C973F4" w:rsidTr="006D0A45">
        <w:trPr>
          <w:trHeight w:val="397"/>
        </w:trPr>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Kartkówka</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 lub 2 w zależności od ilości materiału</w:t>
            </w:r>
          </w:p>
        </w:tc>
      </w:tr>
      <w:tr w:rsidR="00AB519C" w:rsidRPr="00C973F4" w:rsidTr="006D0A45">
        <w:trPr>
          <w:trHeight w:val="397"/>
        </w:trPr>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Odpowiedź ustna</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2</w:t>
            </w:r>
          </w:p>
        </w:tc>
      </w:tr>
      <w:tr w:rsidR="00AB519C" w:rsidRPr="00C973F4" w:rsidTr="006D0A45">
        <w:trPr>
          <w:trHeight w:val="397"/>
        </w:trPr>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Projekty, prezentacje, praca w grupach,</w:t>
            </w:r>
            <w:r w:rsidRPr="00C973F4">
              <w:rPr>
                <w:rFonts w:ascii="Arial" w:hAnsi="Arial" w:cs="Arial"/>
                <w:sz w:val="24"/>
                <w:szCs w:val="24"/>
              </w:rPr>
              <w:br/>
              <w:t>praca na lekcji</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w:t>
            </w:r>
          </w:p>
        </w:tc>
      </w:tr>
      <w:tr w:rsidR="00AB519C" w:rsidRPr="00C973F4" w:rsidTr="000E6E71">
        <w:tc>
          <w:tcPr>
            <w:tcW w:w="3969"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Udział w konkursach, olimpiadach</w:t>
            </w:r>
          </w:p>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w zależności od rangi konkursu</w:t>
            </w:r>
          </w:p>
        </w:tc>
        <w:tc>
          <w:tcPr>
            <w:tcW w:w="4531"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 lub 2</w:t>
            </w:r>
          </w:p>
        </w:tc>
      </w:tr>
    </w:tbl>
    <w:p w:rsidR="00AB519C" w:rsidRPr="00C973F4" w:rsidRDefault="00AB519C" w:rsidP="004A4DD9">
      <w:pPr>
        <w:pStyle w:val="Akapitzlist"/>
        <w:numPr>
          <w:ilvl w:val="0"/>
          <w:numId w:val="80"/>
        </w:numPr>
        <w:spacing w:after="0" w:line="360" w:lineRule="auto"/>
        <w:ind w:left="567" w:hanging="425"/>
        <w:rPr>
          <w:rFonts w:ascii="Arial" w:hAnsi="Arial" w:cs="Arial"/>
          <w:sz w:val="24"/>
          <w:szCs w:val="24"/>
        </w:rPr>
      </w:pPr>
      <w:r w:rsidRPr="00C973F4">
        <w:rPr>
          <w:rFonts w:ascii="Arial" w:hAnsi="Arial" w:cs="Arial"/>
          <w:sz w:val="24"/>
          <w:szCs w:val="24"/>
        </w:rPr>
        <w:t xml:space="preserve">Zastosowanie średniej ważonej ma charakter informacyjny dla ucznia i rodzica. Natomiast przy wystawianiu oceny półrocznej i </w:t>
      </w:r>
      <w:proofErr w:type="spellStart"/>
      <w:r w:rsidRPr="00C973F4">
        <w:rPr>
          <w:rFonts w:ascii="Arial" w:hAnsi="Arial" w:cs="Arial"/>
          <w:sz w:val="24"/>
          <w:szCs w:val="24"/>
        </w:rPr>
        <w:t>końcoworocznej</w:t>
      </w:r>
      <w:proofErr w:type="spellEnd"/>
      <w:r w:rsidRPr="00C973F4">
        <w:rPr>
          <w:rFonts w:ascii="Arial" w:hAnsi="Arial" w:cs="Arial"/>
          <w:sz w:val="24"/>
          <w:szCs w:val="24"/>
        </w:rPr>
        <w:t xml:space="preserve"> nauczyciel może uwzględnić również jego zaangażowanie i aktywność w procesie edukacyjnym.</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2" w:name="_Toc115852871"/>
      <w:r w:rsidRPr="00C973F4">
        <w:rPr>
          <w:rFonts w:ascii="Arial" w:hAnsi="Arial" w:cs="Arial"/>
          <w:b/>
          <w:bCs/>
          <w:color w:val="000000" w:themeColor="text1"/>
          <w:sz w:val="24"/>
          <w:szCs w:val="24"/>
        </w:rPr>
        <w:lastRenderedPageBreak/>
        <w:t>§ 5</w:t>
      </w:r>
      <w:r w:rsidR="00EE1AE9" w:rsidRPr="00C973F4">
        <w:rPr>
          <w:rFonts w:ascii="Arial" w:hAnsi="Arial" w:cs="Arial"/>
          <w:b/>
          <w:bCs/>
          <w:color w:val="000000" w:themeColor="text1"/>
          <w:sz w:val="24"/>
          <w:szCs w:val="24"/>
        </w:rPr>
        <w:t>6</w:t>
      </w:r>
      <w:r w:rsidR="00017E9B" w:rsidRPr="00C973F4">
        <w:rPr>
          <w:rFonts w:ascii="Arial" w:hAnsi="Arial" w:cs="Arial"/>
          <w:b/>
          <w:bCs/>
          <w:color w:val="000000" w:themeColor="text1"/>
          <w:sz w:val="24"/>
          <w:szCs w:val="24"/>
        </w:rPr>
        <w:br/>
      </w:r>
      <w:r w:rsidR="00175F62" w:rsidRPr="00C973F4">
        <w:rPr>
          <w:rFonts w:ascii="Arial" w:hAnsi="Arial" w:cs="Arial"/>
          <w:b/>
          <w:bCs/>
          <w:color w:val="000000" w:themeColor="text1"/>
          <w:sz w:val="24"/>
          <w:szCs w:val="24"/>
        </w:rPr>
        <w:t>Kryteria ocen bieżących</w:t>
      </w:r>
      <w:bookmarkEnd w:id="62"/>
    </w:p>
    <w:p w:rsidR="00AB519C" w:rsidRPr="00C973F4" w:rsidRDefault="00AB519C" w:rsidP="004A4DD9">
      <w:pPr>
        <w:pStyle w:val="Akapitzlist"/>
        <w:numPr>
          <w:ilvl w:val="0"/>
          <w:numId w:val="81"/>
        </w:numPr>
        <w:spacing w:after="0" w:line="360" w:lineRule="auto"/>
        <w:ind w:left="567" w:hanging="425"/>
        <w:rPr>
          <w:rFonts w:ascii="Arial" w:hAnsi="Arial" w:cs="Arial"/>
          <w:sz w:val="24"/>
          <w:szCs w:val="24"/>
        </w:rPr>
      </w:pPr>
      <w:r w:rsidRPr="00C973F4">
        <w:rPr>
          <w:rFonts w:ascii="Arial" w:hAnsi="Arial" w:cs="Arial"/>
          <w:sz w:val="24"/>
          <w:szCs w:val="24"/>
        </w:rPr>
        <w:t>Ustala się następujące kryteria ocen:</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t>ocenę celującą otrzymuje uczeń, który: w wysokim stopniu opanował wiedzę i umiejętności z danego przedmiotu określone programem nauczania, wykazuje się umiejętnościami wykraczającymi poza program nauczania i umie je prezentować. Potrafi rozwiązać wiele problemów praktycznych i teoretycznych, nietypowych, nieprezentowanych na lekcji. Startuje w olimpiadach i konkursach przedmiotowych i jest finalistą lub laureatem, bądź zajmuje punktowane miejsce w finale wojewódzkim lub krajowym, współtworzy projekty edukacyjne</w:t>
      </w:r>
      <w:r w:rsidR="00032563" w:rsidRPr="00C973F4">
        <w:rPr>
          <w:rFonts w:ascii="Arial" w:hAnsi="Arial" w:cs="Arial"/>
          <w:sz w:val="24"/>
          <w:szCs w:val="24"/>
        </w:rPr>
        <w:t>;</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t>ocenę bardzo dobrą otrzymuje uczeń, który: prezentuje pełny zakres wiedzy i umiejętności, które nabył na lekcji i sprawnie się nimi posługuje w samodzielnym rozwiązywaniu problemów zadanych przez nauczyciela. Potrafi zastosować posiadaną wiedzę do rozwiązywania zadań w nowych sytuacjach, wyraża wiedzę w</w:t>
      </w:r>
      <w:r w:rsidR="007F11BB" w:rsidRPr="00C973F4">
        <w:rPr>
          <w:rFonts w:ascii="Arial" w:hAnsi="Arial" w:cs="Arial"/>
          <w:sz w:val="24"/>
          <w:szCs w:val="24"/>
        </w:rPr>
        <w:t> </w:t>
      </w:r>
      <w:r w:rsidRPr="00C973F4">
        <w:rPr>
          <w:rFonts w:ascii="Arial" w:hAnsi="Arial" w:cs="Arial"/>
          <w:sz w:val="24"/>
          <w:szCs w:val="24"/>
        </w:rPr>
        <w:t>sposób jasny i komunikatywny, posługując się poprawnym językiem, współpracuje w realizacji projektów edukacyjnych</w:t>
      </w:r>
      <w:r w:rsidR="00032563" w:rsidRPr="00C973F4">
        <w:rPr>
          <w:rFonts w:ascii="Arial" w:hAnsi="Arial" w:cs="Arial"/>
          <w:sz w:val="24"/>
          <w:szCs w:val="24"/>
        </w:rPr>
        <w:t>;</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t>ocenę dobrą otrzymuje uczeń, który: posiada wiadomości i umiejętności, które pozwalają mu na poprawne rozumienie większości treści programowych i samodzielne rozwiązanie typowych zadań teoretycznych i praktycznych z danego przedmiotu. W prezentowaniu wiedzy popełnia nieliczne błędy</w:t>
      </w:r>
      <w:r w:rsidR="00032563" w:rsidRPr="00C973F4">
        <w:rPr>
          <w:rFonts w:ascii="Arial" w:hAnsi="Arial" w:cs="Arial"/>
          <w:sz w:val="24"/>
          <w:szCs w:val="24"/>
        </w:rPr>
        <w:t>;</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t>ocenę dostateczną otrzymuje uczeń, który: opanował podstawowe wiadomości i umiejętności użyteczne w życiu codziennym i absolutnie niezbędne do kontynuowania nauki na wyższym poziomie. Rozwiązuje zadania o średnim stopniu trudności. W prezentowaniu wiedzy popełnia błędy</w:t>
      </w:r>
      <w:r w:rsidR="00032563" w:rsidRPr="00C973F4">
        <w:rPr>
          <w:rFonts w:ascii="Arial" w:hAnsi="Arial" w:cs="Arial"/>
          <w:sz w:val="24"/>
          <w:szCs w:val="24"/>
        </w:rPr>
        <w:t>;</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t>ocenę dopuszczającą otrzymuje uczeń, który: nie zna części materiału (działu, pojęć itp.), ale nie uniemożliwia mu to kontynuowania nauki na wyższym poziomie. Rozwiązuje samodzielnie zadania o niskim stopniu trudności. Popełnia liczne błędy. Jego braki są duże, ale możliwe do uzupełnienia</w:t>
      </w:r>
      <w:r w:rsidR="008A4F44" w:rsidRPr="00C973F4">
        <w:rPr>
          <w:rFonts w:ascii="Arial" w:hAnsi="Arial" w:cs="Arial"/>
          <w:sz w:val="24"/>
          <w:szCs w:val="24"/>
        </w:rPr>
        <w:t>;</w:t>
      </w:r>
    </w:p>
    <w:p w:rsidR="00AB519C" w:rsidRPr="00C973F4" w:rsidRDefault="00AB519C" w:rsidP="004A4DD9">
      <w:pPr>
        <w:pStyle w:val="Akapitzlist"/>
        <w:numPr>
          <w:ilvl w:val="0"/>
          <w:numId w:val="185"/>
        </w:numPr>
        <w:spacing w:after="0" w:line="360" w:lineRule="auto"/>
        <w:ind w:left="1134" w:hanging="425"/>
        <w:rPr>
          <w:rFonts w:ascii="Arial" w:hAnsi="Arial" w:cs="Arial"/>
          <w:sz w:val="24"/>
          <w:szCs w:val="24"/>
        </w:rPr>
      </w:pPr>
      <w:r w:rsidRPr="00C973F4">
        <w:rPr>
          <w:rFonts w:ascii="Arial" w:hAnsi="Arial" w:cs="Arial"/>
          <w:sz w:val="24"/>
          <w:szCs w:val="24"/>
        </w:rPr>
        <w:lastRenderedPageBreak/>
        <w:t>ocenę niedostateczną otrzymuje uczeń, który: nie opanował wiadomości i umiejętności w stopniu umożliwiającym mu dalsze zdobywanie wiedzy. Nie potrafi rozwiązywać zadań o niskim stopniu trudności.</w:t>
      </w:r>
    </w:p>
    <w:p w:rsidR="00AB519C" w:rsidRPr="00C973F4" w:rsidRDefault="00AB519C" w:rsidP="004A4DD9">
      <w:pPr>
        <w:pStyle w:val="Akapitzlist"/>
        <w:numPr>
          <w:ilvl w:val="0"/>
          <w:numId w:val="81"/>
        </w:numPr>
        <w:spacing w:after="0" w:line="360" w:lineRule="auto"/>
        <w:ind w:left="567" w:hanging="425"/>
        <w:rPr>
          <w:rFonts w:ascii="Arial" w:hAnsi="Arial" w:cs="Arial"/>
          <w:sz w:val="24"/>
          <w:szCs w:val="24"/>
        </w:rPr>
      </w:pPr>
      <w:r w:rsidRPr="00C973F4">
        <w:rPr>
          <w:rFonts w:ascii="Arial" w:hAnsi="Arial" w:cs="Arial"/>
          <w:sz w:val="24"/>
          <w:szCs w:val="24"/>
        </w:rPr>
        <w:t>Ocena klasyfikacyjna powinna być sumą osiągnięć ucznia w danym roku szkolnym (półroczu) określającą przyrost wiedzy i umiejętności oraz stopień opanowania wymagań edukacyjnych i wkład pracy ucznia.</w:t>
      </w:r>
    </w:p>
    <w:p w:rsidR="00AB519C" w:rsidRPr="00C973F4" w:rsidRDefault="00AB519C" w:rsidP="004A4DD9">
      <w:pPr>
        <w:pStyle w:val="Akapitzlist"/>
        <w:numPr>
          <w:ilvl w:val="0"/>
          <w:numId w:val="81"/>
        </w:numPr>
        <w:spacing w:after="0" w:line="360" w:lineRule="auto"/>
        <w:ind w:left="567" w:hanging="425"/>
        <w:rPr>
          <w:rFonts w:ascii="Arial" w:hAnsi="Arial" w:cs="Arial"/>
          <w:sz w:val="24"/>
          <w:szCs w:val="24"/>
        </w:rPr>
      </w:pPr>
      <w:r w:rsidRPr="00C973F4">
        <w:rPr>
          <w:rFonts w:ascii="Arial" w:hAnsi="Arial" w:cs="Arial"/>
          <w:sz w:val="24"/>
          <w:szCs w:val="24"/>
        </w:rPr>
        <w:t>Średnia z ocen za pierwsze półrocze zostaje przepisana w rubrykę drugiego półrocza z wagą 2 (dwa), by uczeń i rodzic mogli prognozować postępy w nauce i przewidywaną ocenę roczną.</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3" w:name="_Toc115852872"/>
      <w:r w:rsidRPr="00C973F4">
        <w:rPr>
          <w:rFonts w:ascii="Arial" w:hAnsi="Arial" w:cs="Arial"/>
          <w:b/>
          <w:bCs/>
          <w:color w:val="000000" w:themeColor="text1"/>
          <w:sz w:val="24"/>
          <w:szCs w:val="24"/>
        </w:rPr>
        <w:t>§ 5</w:t>
      </w:r>
      <w:r w:rsidR="00CB3572" w:rsidRPr="00C973F4">
        <w:rPr>
          <w:rFonts w:ascii="Arial" w:hAnsi="Arial" w:cs="Arial"/>
          <w:b/>
          <w:bCs/>
          <w:color w:val="000000" w:themeColor="text1"/>
          <w:sz w:val="24"/>
          <w:szCs w:val="24"/>
        </w:rPr>
        <w:t>7</w:t>
      </w:r>
      <w:r w:rsidR="00017E9B" w:rsidRPr="00C973F4">
        <w:rPr>
          <w:rFonts w:ascii="Arial" w:hAnsi="Arial" w:cs="Arial"/>
          <w:b/>
          <w:bCs/>
          <w:color w:val="000000" w:themeColor="text1"/>
          <w:sz w:val="24"/>
          <w:szCs w:val="24"/>
        </w:rPr>
        <w:br/>
      </w:r>
      <w:r w:rsidR="00CB3572" w:rsidRPr="00C973F4">
        <w:rPr>
          <w:rFonts w:ascii="Arial" w:hAnsi="Arial" w:cs="Arial"/>
          <w:b/>
          <w:bCs/>
          <w:color w:val="000000" w:themeColor="text1"/>
          <w:sz w:val="24"/>
          <w:szCs w:val="24"/>
        </w:rPr>
        <w:t>Formy pomocy w uzupełnianiu braków</w:t>
      </w:r>
      <w:bookmarkEnd w:id="63"/>
    </w:p>
    <w:p w:rsidR="00AB519C" w:rsidRPr="00C973F4" w:rsidRDefault="00AB519C" w:rsidP="004A4DD9">
      <w:pPr>
        <w:pStyle w:val="Akapitzlist"/>
        <w:numPr>
          <w:ilvl w:val="0"/>
          <w:numId w:val="82"/>
        </w:numPr>
        <w:spacing w:after="0" w:line="360" w:lineRule="auto"/>
        <w:ind w:left="567" w:hanging="425"/>
        <w:rPr>
          <w:rFonts w:ascii="Arial" w:hAnsi="Arial" w:cs="Arial"/>
          <w:sz w:val="24"/>
          <w:szCs w:val="24"/>
        </w:rPr>
      </w:pPr>
      <w:r w:rsidRPr="00C973F4">
        <w:rPr>
          <w:rFonts w:ascii="Arial" w:hAnsi="Arial" w:cs="Arial"/>
          <w:sz w:val="24"/>
          <w:szCs w:val="24"/>
        </w:rPr>
        <w:t>Jeżeli w wyniku klasyfikacji śródrocznej stwierdzono, że poziom osiągnięć edukacyjnych ucznia uniemożliwia lub utrudnia kontynuowanie nauki w klasie programowo wyższej, szkoła powinna stworzyć uczniowi szansę uzupełnienia braków. Uczeń może otrzymać pomoc w takich formach, jak:</w:t>
      </w:r>
    </w:p>
    <w:p w:rsidR="00AB519C" w:rsidRPr="00C973F4" w:rsidRDefault="00AB519C" w:rsidP="004A4DD9">
      <w:pPr>
        <w:pStyle w:val="Akapitzlist"/>
        <w:numPr>
          <w:ilvl w:val="0"/>
          <w:numId w:val="186"/>
        </w:numPr>
        <w:spacing w:after="0" w:line="360" w:lineRule="auto"/>
        <w:ind w:left="1134" w:hanging="425"/>
        <w:rPr>
          <w:rFonts w:ascii="Arial" w:hAnsi="Arial" w:cs="Arial"/>
          <w:sz w:val="24"/>
          <w:szCs w:val="24"/>
        </w:rPr>
      </w:pPr>
      <w:r w:rsidRPr="00C973F4">
        <w:rPr>
          <w:rFonts w:ascii="Arial" w:hAnsi="Arial" w:cs="Arial"/>
          <w:sz w:val="24"/>
          <w:szCs w:val="24"/>
        </w:rPr>
        <w:t>doraźne konsultacje z nauczycielem poszczególnych zajęć edukacyjnych;</w:t>
      </w:r>
    </w:p>
    <w:p w:rsidR="00AB519C" w:rsidRPr="00C973F4" w:rsidRDefault="00AB519C" w:rsidP="004A4DD9">
      <w:pPr>
        <w:pStyle w:val="Akapitzlist"/>
        <w:numPr>
          <w:ilvl w:val="0"/>
          <w:numId w:val="186"/>
        </w:numPr>
        <w:spacing w:after="0" w:line="360" w:lineRule="auto"/>
        <w:ind w:left="1134" w:hanging="425"/>
        <w:rPr>
          <w:rFonts w:ascii="Arial" w:hAnsi="Arial" w:cs="Arial"/>
          <w:sz w:val="24"/>
          <w:szCs w:val="24"/>
        </w:rPr>
      </w:pPr>
      <w:r w:rsidRPr="00C973F4">
        <w:rPr>
          <w:rFonts w:ascii="Arial" w:hAnsi="Arial" w:cs="Arial"/>
          <w:sz w:val="24"/>
          <w:szCs w:val="24"/>
        </w:rPr>
        <w:t>praca indywidualna z uczniem w czasie lekcji;</w:t>
      </w:r>
    </w:p>
    <w:p w:rsidR="00AB519C" w:rsidRPr="00C973F4" w:rsidRDefault="00AB519C" w:rsidP="004A4DD9">
      <w:pPr>
        <w:pStyle w:val="Akapitzlist"/>
        <w:numPr>
          <w:ilvl w:val="0"/>
          <w:numId w:val="186"/>
        </w:numPr>
        <w:spacing w:after="0" w:line="360" w:lineRule="auto"/>
        <w:ind w:left="1134" w:hanging="425"/>
        <w:rPr>
          <w:rFonts w:ascii="Arial" w:hAnsi="Arial" w:cs="Arial"/>
          <w:sz w:val="24"/>
          <w:szCs w:val="24"/>
        </w:rPr>
      </w:pPr>
      <w:r w:rsidRPr="00C973F4">
        <w:rPr>
          <w:rFonts w:ascii="Arial" w:hAnsi="Arial" w:cs="Arial"/>
          <w:sz w:val="24"/>
          <w:szCs w:val="24"/>
        </w:rPr>
        <w:t>pomoc koleżeńska organizowana przez wychowawców w porozumieniu z nauczycielem poszczególnych zajęć edukacyjnych</w:t>
      </w:r>
      <w:r w:rsidR="000C6F12" w:rsidRPr="00C973F4">
        <w:rPr>
          <w:rFonts w:ascii="Arial" w:hAnsi="Arial" w:cs="Arial"/>
          <w:sz w:val="24"/>
          <w:szCs w:val="24"/>
        </w:rPr>
        <w:t>.</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4" w:name="_Toc115852873"/>
      <w:r w:rsidRPr="00C973F4">
        <w:rPr>
          <w:rFonts w:ascii="Arial" w:hAnsi="Arial" w:cs="Arial"/>
          <w:b/>
          <w:bCs/>
          <w:color w:val="000000" w:themeColor="text1"/>
          <w:sz w:val="24"/>
          <w:szCs w:val="24"/>
        </w:rPr>
        <w:t>§ 5</w:t>
      </w:r>
      <w:r w:rsidR="00FA7E00" w:rsidRPr="00C973F4">
        <w:rPr>
          <w:rFonts w:ascii="Arial" w:hAnsi="Arial" w:cs="Arial"/>
          <w:b/>
          <w:bCs/>
          <w:color w:val="000000" w:themeColor="text1"/>
          <w:sz w:val="24"/>
          <w:szCs w:val="24"/>
        </w:rPr>
        <w:t>8</w:t>
      </w:r>
      <w:r w:rsidR="00017E9B" w:rsidRPr="00C973F4">
        <w:rPr>
          <w:rFonts w:ascii="Arial" w:hAnsi="Arial" w:cs="Arial"/>
          <w:b/>
          <w:bCs/>
          <w:color w:val="000000" w:themeColor="text1"/>
          <w:sz w:val="24"/>
          <w:szCs w:val="24"/>
        </w:rPr>
        <w:br/>
      </w:r>
      <w:r w:rsidR="00FA7E00" w:rsidRPr="00C973F4">
        <w:rPr>
          <w:rFonts w:ascii="Arial" w:hAnsi="Arial" w:cs="Arial"/>
          <w:b/>
          <w:bCs/>
          <w:color w:val="000000" w:themeColor="text1"/>
          <w:sz w:val="24"/>
          <w:szCs w:val="24"/>
        </w:rPr>
        <w:t>Oceny zachowania</w:t>
      </w:r>
      <w:bookmarkEnd w:id="64"/>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Ocena zachowania wyraża opinię szkoły o wypełnianiu przez ucznia obowiązków szkolnych, jego kulturze osobistej, udziale w życiu klasy i środowiska, postawach wobec kolegów, nauczycieli, pracowników szkoły i innych osób.</w:t>
      </w:r>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Uczeń liceum powinien:</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swoim zachowaniem nie przeszkadzać i nie szkodzić innym;</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nie hałasować, do szkoły wchodzić i wychodzić z niej spokojnie, przestrzegając zasad bezpieczeństwa;</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w sposób odpowiedzialny korzystać z mienia szkoły, dbając o wspólne dobro (np. książki z biblioteki, sprzęt klasowy, pomoce naukowe, urządzenia szkolne itp.);</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dbać o dobrą opinię szkoły, nie tylko na jej terenie;</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lastRenderedPageBreak/>
        <w:t>troszczyć się o środowisko naturalne człowieka i nie przyczyniać się do jego dewastacji;</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zapracować na pozytywną opinię o sobie oraz nigdy nie zapominać o tym, że wymaga to stałej samokontroli i wewnętrznej dyscypliny, np. systematyczne odrabianie prac domowych;</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szanować zdrowie swoje i innych, nie palić papierosów, nie spożywać napojów alkoholowych i innych środków psychoaktywnych, dbać o higienę osobistą;</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dążyć do osiągania lepszych ocen i poszerzenia swojej wiedzy (np. w kołach zainteresowań);</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pomagać uczniom, którzy tej pomocy potrzebują;</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na terenie szkoły i poza nią zachowywać się kulturalnie, respektując ogólnie przyjęte normy społeczne np. nie używać wulgaryzmów;</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usprawiedliwiać nieobecności i spóźnienia w trybie ustalonym;</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uczestniczyć aktywnie w uroczystościach szkolnych i pozaszkolnych;</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być współpartnerem wychowawcy i nauczycieli, pomagać w organizowaniu lekcji i innych wspólnych zajęć;</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wyrażać swoje opinie na temat spraw dziejących się wokół niego i włączać się w życie szkoły;</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respektować decyzje dyrekcji i rady pedagogicznej;</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szanować innych, swoich kolegów oraz samego siebie, postępując zawsze godnie, honorowo i zgodnie z własnym sumieniem i przekonaniami;</w:t>
      </w:r>
    </w:p>
    <w:p w:rsidR="00AB519C" w:rsidRPr="00C973F4" w:rsidRDefault="00AB519C" w:rsidP="004A4DD9">
      <w:pPr>
        <w:pStyle w:val="Akapitzlist"/>
        <w:numPr>
          <w:ilvl w:val="0"/>
          <w:numId w:val="187"/>
        </w:numPr>
        <w:spacing w:after="0" w:line="360" w:lineRule="auto"/>
        <w:ind w:left="1134" w:hanging="425"/>
        <w:rPr>
          <w:rFonts w:ascii="Arial" w:hAnsi="Arial" w:cs="Arial"/>
          <w:sz w:val="24"/>
          <w:szCs w:val="24"/>
        </w:rPr>
      </w:pPr>
      <w:r w:rsidRPr="00C973F4">
        <w:rPr>
          <w:rFonts w:ascii="Arial" w:hAnsi="Arial" w:cs="Arial"/>
          <w:sz w:val="24"/>
          <w:szCs w:val="24"/>
        </w:rPr>
        <w:t>na terenie szkoły nosić strój godny ucznia liceum.</w:t>
      </w:r>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Ocena zachowania nie może mieć wpływu na oceny z zajęć edukacyjnych, ani na promocję do klasy programowo wyższej lub ukończenie szkoły.</w:t>
      </w:r>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Ocena zachowania ustalona przez wychowawcę, po zasięgnięciu opinii innych nauczycieli, uczniów i samego ucznia, którego dotyczy jest ostateczna.</w:t>
      </w:r>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Ocenę zachowania roczną (śródroczną) ustala się według następującej skali:</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t xml:space="preserve">wzorowe – </w:t>
      </w:r>
      <w:proofErr w:type="spellStart"/>
      <w:r w:rsidRPr="00C973F4">
        <w:rPr>
          <w:rFonts w:ascii="Arial" w:hAnsi="Arial" w:cs="Arial"/>
          <w:sz w:val="24"/>
          <w:szCs w:val="24"/>
        </w:rPr>
        <w:t>wz</w:t>
      </w:r>
      <w:proofErr w:type="spellEnd"/>
      <w:r w:rsidRPr="00C973F4">
        <w:rPr>
          <w:rFonts w:ascii="Arial" w:hAnsi="Arial" w:cs="Arial"/>
          <w:sz w:val="24"/>
          <w:szCs w:val="24"/>
        </w:rPr>
        <w:t>.</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t>bardzo dobre – bdb.</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t xml:space="preserve">dobre – </w:t>
      </w:r>
      <w:proofErr w:type="spellStart"/>
      <w:r w:rsidRPr="00C973F4">
        <w:rPr>
          <w:rFonts w:ascii="Arial" w:hAnsi="Arial" w:cs="Arial"/>
          <w:sz w:val="24"/>
          <w:szCs w:val="24"/>
        </w:rPr>
        <w:t>db</w:t>
      </w:r>
      <w:proofErr w:type="spellEnd"/>
      <w:r w:rsidRPr="00C973F4">
        <w:rPr>
          <w:rFonts w:ascii="Arial" w:hAnsi="Arial" w:cs="Arial"/>
          <w:sz w:val="24"/>
          <w:szCs w:val="24"/>
        </w:rPr>
        <w:t>.</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t>poprawne – pop.</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t xml:space="preserve">nieodpowiednie – </w:t>
      </w:r>
      <w:proofErr w:type="spellStart"/>
      <w:r w:rsidRPr="00C973F4">
        <w:rPr>
          <w:rFonts w:ascii="Arial" w:hAnsi="Arial" w:cs="Arial"/>
          <w:sz w:val="24"/>
          <w:szCs w:val="24"/>
        </w:rPr>
        <w:t>ndp</w:t>
      </w:r>
      <w:proofErr w:type="spellEnd"/>
      <w:r w:rsidRPr="00C973F4">
        <w:rPr>
          <w:rFonts w:ascii="Arial" w:hAnsi="Arial" w:cs="Arial"/>
          <w:sz w:val="24"/>
          <w:szCs w:val="24"/>
        </w:rPr>
        <w:t>.</w:t>
      </w:r>
    </w:p>
    <w:p w:rsidR="00AB519C" w:rsidRPr="00C973F4" w:rsidRDefault="00AB519C" w:rsidP="004A4DD9">
      <w:pPr>
        <w:pStyle w:val="Akapitzlist"/>
        <w:numPr>
          <w:ilvl w:val="0"/>
          <w:numId w:val="188"/>
        </w:numPr>
        <w:spacing w:after="0" w:line="360" w:lineRule="auto"/>
        <w:ind w:left="1560"/>
        <w:rPr>
          <w:rFonts w:ascii="Arial" w:hAnsi="Arial" w:cs="Arial"/>
          <w:sz w:val="24"/>
          <w:szCs w:val="24"/>
        </w:rPr>
      </w:pPr>
      <w:r w:rsidRPr="00C973F4">
        <w:rPr>
          <w:rFonts w:ascii="Arial" w:hAnsi="Arial" w:cs="Arial"/>
          <w:sz w:val="24"/>
          <w:szCs w:val="24"/>
        </w:rPr>
        <w:lastRenderedPageBreak/>
        <w:t xml:space="preserve">naganne – </w:t>
      </w:r>
      <w:proofErr w:type="spellStart"/>
      <w:r w:rsidRPr="00C973F4">
        <w:rPr>
          <w:rFonts w:ascii="Arial" w:hAnsi="Arial" w:cs="Arial"/>
          <w:sz w:val="24"/>
          <w:szCs w:val="24"/>
        </w:rPr>
        <w:t>nag</w:t>
      </w:r>
      <w:proofErr w:type="spellEnd"/>
      <w:r w:rsidRPr="00C973F4">
        <w:rPr>
          <w:rFonts w:ascii="Arial" w:hAnsi="Arial" w:cs="Arial"/>
          <w:sz w:val="24"/>
          <w:szCs w:val="24"/>
        </w:rPr>
        <w:t>.</w:t>
      </w:r>
    </w:p>
    <w:p w:rsidR="00AB519C" w:rsidRPr="00C973F4" w:rsidRDefault="00AB519C" w:rsidP="004A4DD9">
      <w:pPr>
        <w:pStyle w:val="Akapitzlist"/>
        <w:numPr>
          <w:ilvl w:val="0"/>
          <w:numId w:val="83"/>
        </w:numPr>
        <w:spacing w:after="0" w:line="360" w:lineRule="auto"/>
        <w:ind w:left="567" w:hanging="425"/>
        <w:rPr>
          <w:rFonts w:ascii="Arial" w:hAnsi="Arial" w:cs="Arial"/>
          <w:sz w:val="24"/>
          <w:szCs w:val="24"/>
        </w:rPr>
      </w:pPr>
      <w:r w:rsidRPr="00C973F4">
        <w:rPr>
          <w:rFonts w:ascii="Arial" w:hAnsi="Arial" w:cs="Arial"/>
          <w:sz w:val="24"/>
          <w:szCs w:val="24"/>
        </w:rPr>
        <w:t>Przy ustalaniu oceny klasyfikacyjnej zachowania ucznia, u którego stwierdzono zaburzenia lub odchylenia rozwojowe, należy uwzględnić wpływ stwierdzonych zaburzeń lub odchyleń na jego zachowanie na podstawie opinii psychologiczno-pedagogicznej.</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5" w:name="_Toc115852874"/>
      <w:r w:rsidRPr="00C973F4">
        <w:rPr>
          <w:rFonts w:ascii="Arial" w:hAnsi="Arial" w:cs="Arial"/>
          <w:b/>
          <w:bCs/>
          <w:color w:val="000000" w:themeColor="text1"/>
          <w:sz w:val="24"/>
          <w:szCs w:val="24"/>
        </w:rPr>
        <w:t xml:space="preserve">§ </w:t>
      </w:r>
      <w:r w:rsidR="004773D8" w:rsidRPr="00C973F4">
        <w:rPr>
          <w:rFonts w:ascii="Arial" w:hAnsi="Arial" w:cs="Arial"/>
          <w:b/>
          <w:bCs/>
          <w:color w:val="000000" w:themeColor="text1"/>
          <w:sz w:val="24"/>
          <w:szCs w:val="24"/>
        </w:rPr>
        <w:t>59</w:t>
      </w:r>
      <w:r w:rsidR="00017E9B" w:rsidRPr="00C973F4">
        <w:rPr>
          <w:rFonts w:ascii="Arial" w:hAnsi="Arial" w:cs="Arial"/>
          <w:b/>
          <w:bCs/>
          <w:color w:val="000000" w:themeColor="text1"/>
          <w:sz w:val="24"/>
          <w:szCs w:val="24"/>
        </w:rPr>
        <w:br/>
      </w:r>
      <w:r w:rsidR="00FA7E00" w:rsidRPr="00C973F4">
        <w:rPr>
          <w:rFonts w:ascii="Arial" w:hAnsi="Arial" w:cs="Arial"/>
          <w:b/>
          <w:bCs/>
          <w:color w:val="000000" w:themeColor="text1"/>
          <w:sz w:val="24"/>
          <w:szCs w:val="24"/>
        </w:rPr>
        <w:t>Szczegółowe kryteria oceny zachowania</w:t>
      </w:r>
      <w:bookmarkEnd w:id="65"/>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t>Ustala się szczegółowe kryteria oceny zachowania według systemu punktowego.</w:t>
      </w:r>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t>Kryteria oceny z zachowania – zastępujemy tymi kryteriami</w:t>
      </w:r>
    </w:p>
    <w:tbl>
      <w:tblPr>
        <w:tblStyle w:val="Tabela-Siatka"/>
        <w:tblW w:w="0" w:type="auto"/>
        <w:jc w:val="center"/>
        <w:tblLook w:val="04A0"/>
      </w:tblPr>
      <w:tblGrid>
        <w:gridCol w:w="1757"/>
        <w:gridCol w:w="1924"/>
      </w:tblGrid>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Liczba punktów</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Ocena</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od 16</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Wzorowe</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15 ÷ 10</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Bardzo dobre</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9 ÷ 5</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Dobre </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4 ÷ 0</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Poprawne</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–1 ÷ –10</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Nieodpowiednie</w:t>
            </w:r>
          </w:p>
        </w:tc>
      </w:tr>
      <w:tr w:rsidR="00AB519C" w:rsidRPr="00C973F4" w:rsidTr="000E6E71">
        <w:trPr>
          <w:jc w:val="center"/>
        </w:trPr>
        <w:tc>
          <w:tcPr>
            <w:tcW w:w="1757"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&lt; –10</w:t>
            </w:r>
          </w:p>
        </w:tc>
        <w:tc>
          <w:tcPr>
            <w:tcW w:w="1814" w:type="dxa"/>
            <w:vAlign w:val="center"/>
          </w:tcPr>
          <w:p w:rsidR="00AB519C" w:rsidRPr="00C973F4" w:rsidRDefault="00AB519C" w:rsidP="004A4DD9">
            <w:pPr>
              <w:spacing w:line="360" w:lineRule="auto"/>
              <w:rPr>
                <w:rFonts w:ascii="Arial" w:hAnsi="Arial" w:cs="Arial"/>
                <w:sz w:val="24"/>
                <w:szCs w:val="24"/>
              </w:rPr>
            </w:pPr>
            <w:r w:rsidRPr="00C973F4">
              <w:rPr>
                <w:rFonts w:ascii="Arial" w:hAnsi="Arial" w:cs="Arial"/>
                <w:sz w:val="24"/>
                <w:szCs w:val="24"/>
              </w:rPr>
              <w:t>Naganne</w:t>
            </w:r>
          </w:p>
        </w:tc>
      </w:tr>
    </w:tbl>
    <w:p w:rsidR="00AB519C" w:rsidRPr="00C973F4" w:rsidRDefault="00AB519C" w:rsidP="004A4DD9">
      <w:pPr>
        <w:spacing w:after="0" w:line="360" w:lineRule="auto"/>
        <w:ind w:firstLine="397"/>
        <w:rPr>
          <w:rFonts w:ascii="Arial" w:hAnsi="Arial" w:cs="Arial"/>
          <w:b/>
          <w:bCs/>
          <w:sz w:val="24"/>
          <w:szCs w:val="24"/>
        </w:rPr>
      </w:pPr>
      <w:r w:rsidRPr="00C973F4">
        <w:rPr>
          <w:rFonts w:ascii="Arial" w:hAnsi="Arial" w:cs="Arial"/>
          <w:b/>
          <w:bCs/>
          <w:sz w:val="24"/>
          <w:szCs w:val="24"/>
        </w:rPr>
        <w:t>DZIAŁ I</w:t>
      </w:r>
    </w:p>
    <w:p w:rsidR="00AB519C" w:rsidRPr="00C973F4" w:rsidRDefault="00AB519C" w:rsidP="004A4DD9">
      <w:pPr>
        <w:spacing w:after="0" w:line="360" w:lineRule="auto"/>
        <w:ind w:firstLine="397"/>
        <w:rPr>
          <w:rFonts w:ascii="Arial" w:hAnsi="Arial" w:cs="Arial"/>
          <w:b/>
          <w:bCs/>
          <w:sz w:val="24"/>
          <w:szCs w:val="24"/>
        </w:rPr>
      </w:pPr>
      <w:r w:rsidRPr="00C973F4">
        <w:rPr>
          <w:rFonts w:ascii="Arial" w:hAnsi="Arial" w:cs="Arial"/>
          <w:b/>
          <w:bCs/>
          <w:sz w:val="24"/>
          <w:szCs w:val="24"/>
        </w:rPr>
        <w:t>Funkcjonowanie ucznia w środowisku.</w:t>
      </w:r>
    </w:p>
    <w:p w:rsidR="00AB519C" w:rsidRPr="00C973F4" w:rsidRDefault="00AB519C" w:rsidP="004A4DD9">
      <w:pPr>
        <w:pStyle w:val="Akapitzlist"/>
        <w:numPr>
          <w:ilvl w:val="0"/>
          <w:numId w:val="2"/>
        </w:numPr>
        <w:spacing w:after="0" w:line="360" w:lineRule="auto"/>
        <w:rPr>
          <w:rFonts w:ascii="Arial" w:hAnsi="Arial" w:cs="Arial"/>
          <w:sz w:val="24"/>
          <w:szCs w:val="24"/>
        </w:rPr>
        <w:sectPr w:rsidR="00AB519C" w:rsidRPr="00C973F4" w:rsidSect="00AB519C">
          <w:headerReference w:type="even" r:id="rId8"/>
          <w:headerReference w:type="default" r:id="rId9"/>
          <w:footerReference w:type="default" r:id="rId10"/>
          <w:headerReference w:type="first" r:id="rId11"/>
          <w:type w:val="continuous"/>
          <w:pgSz w:w="11906" w:h="16838"/>
          <w:pgMar w:top="1417" w:right="1417" w:bottom="1417" w:left="1417" w:header="708" w:footer="708" w:gutter="0"/>
          <w:cols w:space="708"/>
          <w:titlePg/>
          <w:docGrid w:linePitch="360"/>
        </w:sectPr>
      </w:pPr>
      <w:r w:rsidRPr="00C973F4">
        <w:rPr>
          <w:rFonts w:ascii="Arial" w:hAnsi="Arial" w:cs="Arial"/>
          <w:sz w:val="24"/>
          <w:szCs w:val="24"/>
        </w:rPr>
        <w:t>Obecność (–8, –6, –4, –2, 0, 1,3,5)</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lastRenderedPageBreak/>
        <w:t>5  punktów</w:t>
      </w:r>
      <w:r w:rsidRPr="00C973F4">
        <w:rPr>
          <w:rFonts w:ascii="Arial" w:hAnsi="Arial" w:cs="Arial"/>
          <w:sz w:val="24"/>
          <w:szCs w:val="24"/>
        </w:rPr>
        <w:tab/>
        <w:t>100% frekwencji lub za usprawiedliwienie maksimum 35 h</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t>3 punkty</w:t>
      </w:r>
      <w:r w:rsidRPr="00C973F4">
        <w:rPr>
          <w:rFonts w:ascii="Arial" w:hAnsi="Arial" w:cs="Arial"/>
          <w:sz w:val="24"/>
          <w:szCs w:val="24"/>
        </w:rPr>
        <w:tab/>
        <w:t>wszystkie godziny usprawiedliwione  (powyżej 35 h)</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t xml:space="preserve">1 punkt </w:t>
      </w:r>
      <w:r w:rsidRPr="00C973F4">
        <w:rPr>
          <w:rFonts w:ascii="Arial" w:hAnsi="Arial" w:cs="Arial"/>
          <w:sz w:val="24"/>
          <w:szCs w:val="24"/>
        </w:rPr>
        <w:tab/>
        <w:t>do 2 godzin nieusprawiedliwionych</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t>0 punktów</w:t>
      </w:r>
      <w:r w:rsidRPr="00C973F4">
        <w:rPr>
          <w:rFonts w:ascii="Arial" w:hAnsi="Arial" w:cs="Arial"/>
          <w:sz w:val="24"/>
          <w:szCs w:val="24"/>
        </w:rPr>
        <w:tab/>
        <w:t>do 5 godzin nieusprawiedliwionych</w:t>
      </w:r>
    </w:p>
    <w:p w:rsidR="00AB519C" w:rsidRPr="00C973F4" w:rsidRDefault="00AB519C" w:rsidP="004A4DD9">
      <w:pPr>
        <w:tabs>
          <w:tab w:val="left" w:pos="1985"/>
        </w:tabs>
        <w:spacing w:after="0" w:line="360" w:lineRule="auto"/>
        <w:ind w:left="397" w:hanging="113"/>
        <w:rPr>
          <w:rFonts w:ascii="Arial" w:hAnsi="Arial" w:cs="Arial"/>
          <w:sz w:val="24"/>
          <w:szCs w:val="24"/>
        </w:rPr>
      </w:pPr>
      <w:r w:rsidRPr="00C973F4">
        <w:rPr>
          <w:rFonts w:ascii="Arial" w:hAnsi="Arial" w:cs="Arial"/>
          <w:sz w:val="24"/>
          <w:szCs w:val="24"/>
        </w:rPr>
        <w:t>–2 punkty</w:t>
      </w:r>
      <w:r w:rsidRPr="00C973F4">
        <w:rPr>
          <w:rFonts w:ascii="Arial" w:hAnsi="Arial" w:cs="Arial"/>
          <w:sz w:val="24"/>
          <w:szCs w:val="24"/>
        </w:rPr>
        <w:tab/>
        <w:t>do 10 godzin nieusprawiedliwionych</w:t>
      </w:r>
    </w:p>
    <w:p w:rsidR="00AB519C" w:rsidRPr="00C973F4" w:rsidRDefault="00AB519C" w:rsidP="004A4DD9">
      <w:pPr>
        <w:tabs>
          <w:tab w:val="left" w:pos="1985"/>
        </w:tabs>
        <w:spacing w:after="0" w:line="360" w:lineRule="auto"/>
        <w:ind w:left="397" w:hanging="113"/>
        <w:rPr>
          <w:rFonts w:ascii="Arial" w:hAnsi="Arial" w:cs="Arial"/>
          <w:sz w:val="24"/>
          <w:szCs w:val="24"/>
        </w:rPr>
      </w:pPr>
      <w:r w:rsidRPr="00C973F4">
        <w:rPr>
          <w:rFonts w:ascii="Arial" w:hAnsi="Arial" w:cs="Arial"/>
          <w:sz w:val="24"/>
          <w:szCs w:val="24"/>
        </w:rPr>
        <w:t>–4 punkty</w:t>
      </w:r>
      <w:r w:rsidRPr="00C973F4">
        <w:rPr>
          <w:rFonts w:ascii="Arial" w:hAnsi="Arial" w:cs="Arial"/>
          <w:sz w:val="24"/>
          <w:szCs w:val="24"/>
        </w:rPr>
        <w:tab/>
        <w:t>do 20 godzin nieusprawiedliwionych</w:t>
      </w:r>
    </w:p>
    <w:p w:rsidR="00AB519C" w:rsidRPr="00C973F4" w:rsidRDefault="00AB519C" w:rsidP="004A4DD9">
      <w:pPr>
        <w:tabs>
          <w:tab w:val="left" w:pos="1985"/>
        </w:tabs>
        <w:spacing w:after="0" w:line="360" w:lineRule="auto"/>
        <w:ind w:left="397" w:hanging="113"/>
        <w:rPr>
          <w:rFonts w:ascii="Arial" w:hAnsi="Arial" w:cs="Arial"/>
          <w:sz w:val="24"/>
          <w:szCs w:val="24"/>
        </w:rPr>
      </w:pPr>
      <w:r w:rsidRPr="00C973F4">
        <w:rPr>
          <w:rFonts w:ascii="Arial" w:hAnsi="Arial" w:cs="Arial"/>
          <w:sz w:val="24"/>
          <w:szCs w:val="24"/>
        </w:rPr>
        <w:t>–6 punktów</w:t>
      </w:r>
      <w:r w:rsidRPr="00C973F4">
        <w:rPr>
          <w:rFonts w:ascii="Arial" w:hAnsi="Arial" w:cs="Arial"/>
          <w:sz w:val="24"/>
          <w:szCs w:val="24"/>
        </w:rPr>
        <w:tab/>
        <w:t>do 30 godzin nieusprawiedliwionych</w:t>
      </w:r>
    </w:p>
    <w:p w:rsidR="00AB519C" w:rsidRPr="00C973F4" w:rsidRDefault="00AB519C" w:rsidP="004A4DD9">
      <w:pPr>
        <w:tabs>
          <w:tab w:val="left" w:pos="1985"/>
        </w:tabs>
        <w:spacing w:after="0" w:line="360" w:lineRule="auto"/>
        <w:ind w:left="397" w:hanging="113"/>
        <w:rPr>
          <w:rFonts w:ascii="Arial" w:hAnsi="Arial" w:cs="Arial"/>
          <w:sz w:val="24"/>
          <w:szCs w:val="24"/>
        </w:rPr>
        <w:sectPr w:rsidR="00AB519C" w:rsidRPr="00C973F4" w:rsidSect="00AF374A">
          <w:type w:val="continuous"/>
          <w:pgSz w:w="11906" w:h="16838"/>
          <w:pgMar w:top="1417" w:right="1417" w:bottom="1417" w:left="2127" w:header="708" w:footer="708" w:gutter="0"/>
          <w:cols w:space="708"/>
          <w:titlePg/>
          <w:docGrid w:linePitch="360"/>
        </w:sectPr>
      </w:pPr>
      <w:r w:rsidRPr="00C973F4">
        <w:rPr>
          <w:rFonts w:ascii="Arial" w:hAnsi="Arial" w:cs="Arial"/>
          <w:sz w:val="24"/>
          <w:szCs w:val="24"/>
        </w:rPr>
        <w:t>–8 punktów</w:t>
      </w:r>
      <w:r w:rsidRPr="00C973F4">
        <w:rPr>
          <w:rFonts w:ascii="Arial" w:hAnsi="Arial" w:cs="Arial"/>
          <w:sz w:val="24"/>
          <w:szCs w:val="24"/>
        </w:rPr>
        <w:tab/>
        <w:t xml:space="preserve">powyżej 30 godzin nieusprawiedliwionych </w:t>
      </w:r>
    </w:p>
    <w:p w:rsidR="00AB519C" w:rsidRPr="00C973F4" w:rsidRDefault="00AB519C" w:rsidP="004A4DD9">
      <w:pPr>
        <w:pStyle w:val="Akapitzlist"/>
        <w:numPr>
          <w:ilvl w:val="0"/>
          <w:numId w:val="2"/>
        </w:numPr>
        <w:spacing w:after="0" w:line="360" w:lineRule="auto"/>
        <w:rPr>
          <w:rFonts w:ascii="Arial" w:hAnsi="Arial" w:cs="Arial"/>
          <w:sz w:val="24"/>
          <w:szCs w:val="24"/>
        </w:rPr>
        <w:sectPr w:rsidR="00AB519C" w:rsidRPr="00C973F4" w:rsidSect="00B975D1">
          <w:type w:val="continuous"/>
          <w:pgSz w:w="11906" w:h="16838"/>
          <w:pgMar w:top="1417" w:right="1417" w:bottom="1417" w:left="1417" w:header="708" w:footer="708" w:gutter="0"/>
          <w:cols w:space="708"/>
          <w:titlePg/>
          <w:docGrid w:linePitch="360"/>
        </w:sectPr>
      </w:pPr>
      <w:r w:rsidRPr="00C973F4">
        <w:rPr>
          <w:rFonts w:ascii="Arial" w:hAnsi="Arial" w:cs="Arial"/>
          <w:sz w:val="24"/>
          <w:szCs w:val="24"/>
        </w:rPr>
        <w:lastRenderedPageBreak/>
        <w:t>Udział w przedmiotowych konkursach szkolnych (0, 1, 3, 5)</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lastRenderedPageBreak/>
        <w:t>1 punkt za udział (za każdy konkurs, punkty się sumuje)</w:t>
      </w:r>
    </w:p>
    <w:p w:rsidR="00AB519C" w:rsidRPr="00C973F4" w:rsidRDefault="00AB519C" w:rsidP="004A4DD9">
      <w:pPr>
        <w:tabs>
          <w:tab w:val="left" w:pos="1985"/>
        </w:tabs>
        <w:spacing w:after="0" w:line="360" w:lineRule="auto"/>
        <w:ind w:left="397"/>
        <w:rPr>
          <w:rFonts w:ascii="Arial" w:hAnsi="Arial" w:cs="Arial"/>
          <w:sz w:val="24"/>
          <w:szCs w:val="24"/>
        </w:rPr>
      </w:pPr>
      <w:r w:rsidRPr="00C973F4">
        <w:rPr>
          <w:rFonts w:ascii="Arial" w:hAnsi="Arial" w:cs="Arial"/>
          <w:sz w:val="24"/>
          <w:szCs w:val="24"/>
        </w:rPr>
        <w:t>3 punkty za miejsce punktowane</w:t>
      </w:r>
    </w:p>
    <w:p w:rsidR="00AB519C" w:rsidRPr="00C973F4" w:rsidRDefault="00AB519C" w:rsidP="004A4DD9">
      <w:pPr>
        <w:tabs>
          <w:tab w:val="left" w:pos="1985"/>
        </w:tabs>
        <w:spacing w:after="0" w:line="360" w:lineRule="auto"/>
        <w:ind w:left="397"/>
        <w:rPr>
          <w:rFonts w:ascii="Arial" w:hAnsi="Arial" w:cs="Arial"/>
          <w:sz w:val="24"/>
          <w:szCs w:val="24"/>
        </w:rPr>
        <w:sectPr w:rsidR="00AB519C" w:rsidRPr="00C973F4" w:rsidSect="00F757AF">
          <w:type w:val="continuous"/>
          <w:pgSz w:w="11906" w:h="16838"/>
          <w:pgMar w:top="1417" w:right="1417" w:bottom="1417" w:left="2127" w:header="708" w:footer="708" w:gutter="0"/>
          <w:cols w:space="708"/>
          <w:titlePg/>
          <w:docGrid w:linePitch="360"/>
        </w:sectPr>
      </w:pPr>
      <w:r w:rsidRPr="00C973F4">
        <w:rPr>
          <w:rFonts w:ascii="Arial" w:hAnsi="Arial" w:cs="Arial"/>
          <w:sz w:val="24"/>
          <w:szCs w:val="24"/>
        </w:rPr>
        <w:t>5 punktów za zwycięstwo</w:t>
      </w:r>
    </w:p>
    <w:p w:rsidR="00AB519C" w:rsidRPr="00C973F4" w:rsidRDefault="00AB519C" w:rsidP="004A4DD9">
      <w:pPr>
        <w:pStyle w:val="Akapitzlist"/>
        <w:numPr>
          <w:ilvl w:val="0"/>
          <w:numId w:val="2"/>
        </w:numPr>
        <w:spacing w:after="0" w:line="360" w:lineRule="auto"/>
        <w:rPr>
          <w:rFonts w:ascii="Arial" w:hAnsi="Arial" w:cs="Arial"/>
          <w:sz w:val="24"/>
          <w:szCs w:val="24"/>
        </w:rPr>
        <w:sectPr w:rsidR="00AB519C" w:rsidRPr="00C973F4" w:rsidSect="00B975D1">
          <w:type w:val="continuous"/>
          <w:pgSz w:w="11906" w:h="16838"/>
          <w:pgMar w:top="1417" w:right="1417" w:bottom="1417" w:left="1417" w:header="708" w:footer="708" w:gutter="0"/>
          <w:cols w:space="708"/>
          <w:titlePg/>
          <w:docGrid w:linePitch="360"/>
        </w:sectPr>
      </w:pPr>
      <w:r w:rsidRPr="00C973F4">
        <w:rPr>
          <w:rFonts w:ascii="Arial" w:hAnsi="Arial" w:cs="Arial"/>
          <w:sz w:val="24"/>
          <w:szCs w:val="24"/>
        </w:rPr>
        <w:lastRenderedPageBreak/>
        <w:t>Udział w konkursach pozaszkolnych (0, 1, 3, 5, 7, 10) – w tym zawody sportowe</w:t>
      </w:r>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lastRenderedPageBreak/>
        <w:t>1 punkt za udział</w:t>
      </w:r>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t>3 punkty za miejsce punktowane w I etapie</w:t>
      </w:r>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t>5 punkty za przejście do następnego etapu</w:t>
      </w:r>
    </w:p>
    <w:p w:rsidR="00AB519C" w:rsidRPr="00C973F4" w:rsidRDefault="00AB519C" w:rsidP="004A4DD9">
      <w:pPr>
        <w:spacing w:after="0" w:line="360" w:lineRule="auto"/>
        <w:ind w:firstLine="397"/>
        <w:rPr>
          <w:rFonts w:ascii="Arial" w:hAnsi="Arial" w:cs="Arial"/>
          <w:sz w:val="24"/>
          <w:szCs w:val="24"/>
        </w:rPr>
      </w:pPr>
      <w:r w:rsidRPr="00C973F4">
        <w:rPr>
          <w:rFonts w:ascii="Arial" w:hAnsi="Arial" w:cs="Arial"/>
          <w:sz w:val="24"/>
          <w:szCs w:val="24"/>
        </w:rPr>
        <w:t>7 punkty za finał lub wyróżnienie</w:t>
      </w:r>
    </w:p>
    <w:p w:rsidR="00AB519C" w:rsidRPr="00C973F4" w:rsidRDefault="00AB519C" w:rsidP="004A4DD9">
      <w:pPr>
        <w:spacing w:after="0" w:line="360" w:lineRule="auto"/>
        <w:ind w:firstLine="284"/>
        <w:rPr>
          <w:rFonts w:ascii="Arial" w:hAnsi="Arial" w:cs="Arial"/>
          <w:sz w:val="24"/>
          <w:szCs w:val="24"/>
        </w:rPr>
        <w:sectPr w:rsidR="00AB519C" w:rsidRPr="00C973F4" w:rsidSect="00CC62DD">
          <w:type w:val="continuous"/>
          <w:pgSz w:w="11906" w:h="16838"/>
          <w:pgMar w:top="1417" w:right="1417" w:bottom="1417" w:left="2127" w:header="708" w:footer="708" w:gutter="0"/>
          <w:cols w:space="708"/>
          <w:titlePg/>
          <w:docGrid w:linePitch="360"/>
        </w:sectPr>
      </w:pPr>
      <w:r w:rsidRPr="00C973F4">
        <w:rPr>
          <w:rFonts w:ascii="Arial" w:hAnsi="Arial" w:cs="Arial"/>
          <w:sz w:val="24"/>
          <w:szCs w:val="24"/>
        </w:rPr>
        <w:t>10 punktów dla finalisty lub laureata olimpiady przedmiotowej  </w:t>
      </w:r>
    </w:p>
    <w:p w:rsidR="00AB519C" w:rsidRPr="00C973F4" w:rsidRDefault="00AB519C" w:rsidP="004A4DD9">
      <w:pPr>
        <w:pStyle w:val="Akapitzlist"/>
        <w:numPr>
          <w:ilvl w:val="0"/>
          <w:numId w:val="2"/>
        </w:numPr>
        <w:spacing w:after="0" w:line="360" w:lineRule="auto"/>
        <w:rPr>
          <w:rFonts w:ascii="Arial" w:hAnsi="Arial" w:cs="Arial"/>
          <w:sz w:val="24"/>
          <w:szCs w:val="24"/>
        </w:rPr>
      </w:pPr>
      <w:r w:rsidRPr="00C973F4">
        <w:rPr>
          <w:rFonts w:ascii="Arial" w:hAnsi="Arial" w:cs="Arial"/>
          <w:sz w:val="24"/>
          <w:szCs w:val="24"/>
        </w:rPr>
        <w:lastRenderedPageBreak/>
        <w:t>Działalność na rzecz klasy lub szkoły (0, 1, 2, 3, 4, 5) (samorząd klasowy i szkolny, akcje szkolne, poczet sztandarowy, gazetki, udział w imprezach artystycznych)</w:t>
      </w:r>
    </w:p>
    <w:p w:rsidR="00AB519C" w:rsidRPr="00C973F4" w:rsidRDefault="00AB519C" w:rsidP="004A4DD9">
      <w:pPr>
        <w:pStyle w:val="Akapitzlist"/>
        <w:numPr>
          <w:ilvl w:val="0"/>
          <w:numId w:val="2"/>
        </w:numPr>
        <w:spacing w:after="0" w:line="360" w:lineRule="auto"/>
        <w:rPr>
          <w:rFonts w:ascii="Arial" w:hAnsi="Arial" w:cs="Arial"/>
          <w:sz w:val="24"/>
          <w:szCs w:val="24"/>
        </w:rPr>
      </w:pPr>
      <w:r w:rsidRPr="00C973F4">
        <w:rPr>
          <w:rFonts w:ascii="Arial" w:hAnsi="Arial" w:cs="Arial"/>
          <w:sz w:val="24"/>
          <w:szCs w:val="24"/>
        </w:rPr>
        <w:t>Działalność na rzecz środowiska (0, 1, 2, 3, 4, 5) np. wolontariat</w:t>
      </w:r>
    </w:p>
    <w:p w:rsidR="00AB519C" w:rsidRPr="00C973F4" w:rsidRDefault="00AB519C" w:rsidP="004A4DD9">
      <w:pPr>
        <w:pStyle w:val="Akapitzlist"/>
        <w:numPr>
          <w:ilvl w:val="0"/>
          <w:numId w:val="2"/>
        </w:numPr>
        <w:spacing w:after="0" w:line="360" w:lineRule="auto"/>
        <w:rPr>
          <w:rFonts w:ascii="Arial" w:hAnsi="Arial" w:cs="Arial"/>
          <w:sz w:val="24"/>
          <w:szCs w:val="24"/>
        </w:rPr>
      </w:pPr>
      <w:r w:rsidRPr="00C973F4">
        <w:rPr>
          <w:rFonts w:ascii="Arial" w:hAnsi="Arial" w:cs="Arial"/>
          <w:sz w:val="24"/>
          <w:szCs w:val="24"/>
        </w:rPr>
        <w:t>Pochwała wychowawcy klasy, nauczyciela (0, 1, 2, 3, 4, 5)</w:t>
      </w:r>
    </w:p>
    <w:p w:rsidR="00AB519C" w:rsidRPr="00C973F4" w:rsidRDefault="00AB519C" w:rsidP="004A4DD9">
      <w:pPr>
        <w:spacing w:after="0" w:line="360" w:lineRule="auto"/>
        <w:rPr>
          <w:rFonts w:ascii="Arial" w:hAnsi="Arial" w:cs="Arial"/>
          <w:b/>
          <w:bCs/>
          <w:sz w:val="24"/>
          <w:szCs w:val="24"/>
        </w:rPr>
      </w:pPr>
      <w:r w:rsidRPr="00C973F4">
        <w:rPr>
          <w:rFonts w:ascii="Arial" w:hAnsi="Arial" w:cs="Arial"/>
          <w:b/>
          <w:bCs/>
          <w:sz w:val="24"/>
          <w:szCs w:val="24"/>
        </w:rPr>
        <w:t>DZIAŁ II</w:t>
      </w:r>
    </w:p>
    <w:p w:rsidR="00AB519C" w:rsidRPr="00C973F4" w:rsidRDefault="00AB519C" w:rsidP="004A4DD9">
      <w:pPr>
        <w:spacing w:after="0" w:line="360" w:lineRule="auto"/>
        <w:rPr>
          <w:rFonts w:ascii="Arial" w:hAnsi="Arial" w:cs="Arial"/>
          <w:b/>
          <w:bCs/>
          <w:sz w:val="24"/>
          <w:szCs w:val="24"/>
        </w:rPr>
      </w:pPr>
      <w:r w:rsidRPr="00C973F4">
        <w:rPr>
          <w:rFonts w:ascii="Arial" w:hAnsi="Arial" w:cs="Arial"/>
          <w:b/>
          <w:bCs/>
          <w:sz w:val="24"/>
          <w:szCs w:val="24"/>
        </w:rPr>
        <w:t>Respektowanie zasad współżycia społecznego i ogólnie przyjętych norm społecznych</w:t>
      </w:r>
    </w:p>
    <w:p w:rsidR="00AB519C" w:rsidRPr="00C973F4" w:rsidRDefault="00AB519C" w:rsidP="004A4DD9">
      <w:pPr>
        <w:pStyle w:val="Akapitzlist"/>
        <w:numPr>
          <w:ilvl w:val="0"/>
          <w:numId w:val="84"/>
        </w:numPr>
        <w:spacing w:after="0" w:line="360" w:lineRule="auto"/>
        <w:rPr>
          <w:rFonts w:ascii="Arial" w:hAnsi="Arial" w:cs="Arial"/>
          <w:sz w:val="24"/>
          <w:szCs w:val="24"/>
        </w:rPr>
      </w:pPr>
      <w:r w:rsidRPr="00C973F4">
        <w:rPr>
          <w:rFonts w:ascii="Arial" w:hAnsi="Arial" w:cs="Arial"/>
          <w:sz w:val="24"/>
          <w:szCs w:val="24"/>
        </w:rPr>
        <w:t>Kultura osobista (–4,–3,–2, –1, 0, 1, 2, 3,4)</w:t>
      </w:r>
    </w:p>
    <w:p w:rsidR="00AB519C" w:rsidRPr="00C973F4" w:rsidRDefault="00AB519C" w:rsidP="004A4DD9">
      <w:pPr>
        <w:pStyle w:val="Akapitzlist"/>
        <w:numPr>
          <w:ilvl w:val="0"/>
          <w:numId w:val="84"/>
        </w:numPr>
        <w:spacing w:after="0" w:line="360" w:lineRule="auto"/>
        <w:rPr>
          <w:rFonts w:ascii="Arial" w:hAnsi="Arial" w:cs="Arial"/>
          <w:sz w:val="24"/>
          <w:szCs w:val="24"/>
        </w:rPr>
      </w:pPr>
      <w:r w:rsidRPr="00C973F4">
        <w:rPr>
          <w:rFonts w:ascii="Arial" w:hAnsi="Arial" w:cs="Arial"/>
          <w:sz w:val="24"/>
          <w:szCs w:val="24"/>
        </w:rPr>
        <w:t>Uleganie nałogom (–5, –3, 0)</w:t>
      </w:r>
    </w:p>
    <w:p w:rsidR="00AB519C" w:rsidRPr="00C973F4" w:rsidRDefault="00AB519C" w:rsidP="004A4DD9">
      <w:pPr>
        <w:pStyle w:val="Akapitzlist"/>
        <w:numPr>
          <w:ilvl w:val="0"/>
          <w:numId w:val="84"/>
        </w:numPr>
        <w:spacing w:after="0" w:line="360" w:lineRule="auto"/>
        <w:rPr>
          <w:rFonts w:ascii="Arial" w:hAnsi="Arial" w:cs="Arial"/>
          <w:sz w:val="24"/>
          <w:szCs w:val="24"/>
        </w:rPr>
      </w:pPr>
      <w:r w:rsidRPr="00C973F4">
        <w:rPr>
          <w:rFonts w:ascii="Arial" w:hAnsi="Arial" w:cs="Arial"/>
          <w:sz w:val="24"/>
          <w:szCs w:val="24"/>
        </w:rPr>
        <w:t>Nieprzestrzeganie regulaminu identyfikatorów (–3, –2, –1, 0)</w:t>
      </w:r>
    </w:p>
    <w:p w:rsidR="00AB519C" w:rsidRPr="00C973F4" w:rsidRDefault="00AB519C" w:rsidP="004A4DD9">
      <w:pPr>
        <w:spacing w:after="0" w:line="360" w:lineRule="auto"/>
        <w:rPr>
          <w:rFonts w:ascii="Arial" w:hAnsi="Arial" w:cs="Arial"/>
          <w:b/>
          <w:bCs/>
          <w:sz w:val="24"/>
          <w:szCs w:val="24"/>
        </w:rPr>
      </w:pPr>
      <w:r w:rsidRPr="00C973F4">
        <w:rPr>
          <w:rFonts w:ascii="Arial" w:hAnsi="Arial" w:cs="Arial"/>
          <w:b/>
          <w:bCs/>
          <w:sz w:val="24"/>
          <w:szCs w:val="24"/>
        </w:rPr>
        <w:t>DZIAŁ III</w:t>
      </w:r>
    </w:p>
    <w:p w:rsidR="00AB519C" w:rsidRPr="00C973F4" w:rsidRDefault="00AB519C" w:rsidP="004A4DD9">
      <w:pPr>
        <w:spacing w:after="0" w:line="360" w:lineRule="auto"/>
        <w:rPr>
          <w:rFonts w:ascii="Arial" w:hAnsi="Arial" w:cs="Arial"/>
          <w:b/>
          <w:bCs/>
          <w:sz w:val="24"/>
          <w:szCs w:val="24"/>
        </w:rPr>
      </w:pPr>
      <w:r w:rsidRPr="00C973F4">
        <w:rPr>
          <w:rFonts w:ascii="Arial" w:hAnsi="Arial" w:cs="Arial"/>
          <w:b/>
          <w:bCs/>
          <w:sz w:val="24"/>
          <w:szCs w:val="24"/>
        </w:rPr>
        <w:t>W szczególnie drastycznych przypadkach zachowania wprowadza się dodatkowe punkty ujemne:</w:t>
      </w:r>
    </w:p>
    <w:p w:rsidR="00AB519C" w:rsidRPr="00C973F4" w:rsidRDefault="00AB519C" w:rsidP="004A4DD9">
      <w:pPr>
        <w:pStyle w:val="Akapitzlist"/>
        <w:numPr>
          <w:ilvl w:val="0"/>
          <w:numId w:val="85"/>
        </w:numPr>
        <w:spacing w:after="0" w:line="360" w:lineRule="auto"/>
        <w:rPr>
          <w:rFonts w:ascii="Arial" w:hAnsi="Arial" w:cs="Arial"/>
          <w:sz w:val="24"/>
          <w:szCs w:val="24"/>
        </w:rPr>
      </w:pPr>
      <w:r w:rsidRPr="00C973F4">
        <w:rPr>
          <w:rFonts w:ascii="Arial" w:hAnsi="Arial" w:cs="Arial"/>
          <w:sz w:val="24"/>
          <w:szCs w:val="24"/>
        </w:rPr>
        <w:t>Uwaga w dzienniku szkolnym (–2)– za każdą uwagę</w:t>
      </w:r>
    </w:p>
    <w:p w:rsidR="00AB519C" w:rsidRPr="00C973F4" w:rsidRDefault="00AB519C" w:rsidP="004A4DD9">
      <w:pPr>
        <w:pStyle w:val="Akapitzlist"/>
        <w:numPr>
          <w:ilvl w:val="0"/>
          <w:numId w:val="85"/>
        </w:numPr>
        <w:spacing w:after="0" w:line="360" w:lineRule="auto"/>
        <w:rPr>
          <w:rFonts w:ascii="Arial" w:hAnsi="Arial" w:cs="Arial"/>
          <w:sz w:val="24"/>
          <w:szCs w:val="24"/>
        </w:rPr>
      </w:pPr>
      <w:r w:rsidRPr="00C973F4">
        <w:rPr>
          <w:rFonts w:ascii="Arial" w:hAnsi="Arial" w:cs="Arial"/>
          <w:sz w:val="24"/>
          <w:szCs w:val="24"/>
        </w:rPr>
        <w:t>Nagana wychowawcy klasy (–5)</w:t>
      </w:r>
    </w:p>
    <w:p w:rsidR="00AB519C" w:rsidRPr="00C973F4" w:rsidRDefault="00AB519C" w:rsidP="004A4DD9">
      <w:pPr>
        <w:pStyle w:val="Akapitzlist"/>
        <w:numPr>
          <w:ilvl w:val="0"/>
          <w:numId w:val="85"/>
        </w:numPr>
        <w:spacing w:after="0" w:line="360" w:lineRule="auto"/>
        <w:rPr>
          <w:rFonts w:ascii="Arial" w:hAnsi="Arial" w:cs="Arial"/>
          <w:sz w:val="24"/>
          <w:szCs w:val="24"/>
        </w:rPr>
      </w:pPr>
      <w:r w:rsidRPr="00C973F4">
        <w:rPr>
          <w:rFonts w:ascii="Arial" w:hAnsi="Arial" w:cs="Arial"/>
          <w:sz w:val="24"/>
          <w:szCs w:val="24"/>
        </w:rPr>
        <w:t>Nagana dyrektora (–10)</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6" w:name="_Toc115852875"/>
      <w:r w:rsidRPr="00C973F4">
        <w:rPr>
          <w:rFonts w:ascii="Arial" w:hAnsi="Arial" w:cs="Arial"/>
          <w:b/>
          <w:bCs/>
          <w:color w:val="000000" w:themeColor="text1"/>
          <w:sz w:val="24"/>
          <w:szCs w:val="24"/>
        </w:rPr>
        <w:t>§ 6</w:t>
      </w:r>
      <w:r w:rsidR="004773D8" w:rsidRPr="00C973F4">
        <w:rPr>
          <w:rFonts w:ascii="Arial" w:hAnsi="Arial" w:cs="Arial"/>
          <w:b/>
          <w:bCs/>
          <w:color w:val="000000" w:themeColor="text1"/>
          <w:sz w:val="24"/>
          <w:szCs w:val="24"/>
        </w:rPr>
        <w:t>0</w:t>
      </w:r>
      <w:r w:rsidR="00017E9B" w:rsidRPr="00C973F4">
        <w:rPr>
          <w:rFonts w:ascii="Arial" w:hAnsi="Arial" w:cs="Arial"/>
          <w:b/>
          <w:bCs/>
          <w:color w:val="000000" w:themeColor="text1"/>
          <w:sz w:val="24"/>
          <w:szCs w:val="24"/>
        </w:rPr>
        <w:br/>
      </w:r>
      <w:r w:rsidR="004773D8" w:rsidRPr="00C973F4">
        <w:rPr>
          <w:rFonts w:ascii="Arial" w:hAnsi="Arial" w:cs="Arial"/>
          <w:b/>
          <w:bCs/>
          <w:color w:val="000000" w:themeColor="text1"/>
          <w:sz w:val="24"/>
          <w:szCs w:val="24"/>
        </w:rPr>
        <w:t>Informo</w:t>
      </w:r>
      <w:r w:rsidR="00EF7F1C" w:rsidRPr="00C973F4">
        <w:rPr>
          <w:rFonts w:ascii="Arial" w:hAnsi="Arial" w:cs="Arial"/>
          <w:b/>
          <w:bCs/>
          <w:color w:val="000000" w:themeColor="text1"/>
          <w:sz w:val="24"/>
          <w:szCs w:val="24"/>
        </w:rPr>
        <w:t>wanie uczniów i rodziców w sprawie oceniania</w:t>
      </w:r>
      <w:bookmarkEnd w:id="66"/>
    </w:p>
    <w:p w:rsidR="00AB519C" w:rsidRPr="00C973F4" w:rsidRDefault="00AB519C" w:rsidP="004A4DD9">
      <w:pPr>
        <w:pStyle w:val="Akapitzlist"/>
        <w:numPr>
          <w:ilvl w:val="0"/>
          <w:numId w:val="86"/>
        </w:numPr>
        <w:spacing w:after="0" w:line="360" w:lineRule="auto"/>
        <w:ind w:left="567" w:hanging="425"/>
        <w:rPr>
          <w:rFonts w:ascii="Arial" w:hAnsi="Arial" w:cs="Arial"/>
          <w:sz w:val="24"/>
          <w:szCs w:val="24"/>
        </w:rPr>
      </w:pPr>
      <w:r w:rsidRPr="00C973F4">
        <w:rPr>
          <w:rFonts w:ascii="Arial" w:hAnsi="Arial" w:cs="Arial"/>
          <w:sz w:val="24"/>
          <w:szCs w:val="24"/>
        </w:rPr>
        <w:t>Nauczyciele poszczególnych przedmiotów zobowiązani są do informowania uczniów o ustalonej ocenie bieżącej (sprawdziany/prace klasowe, odpowiedzi) zaś ich rodziców o ocenie klasyfikacyjnej, a wychowawcy o ustalonej ocenie zachowania.</w:t>
      </w:r>
    </w:p>
    <w:p w:rsidR="00AB519C" w:rsidRPr="00C973F4" w:rsidRDefault="00AB519C" w:rsidP="004A4DD9">
      <w:pPr>
        <w:pStyle w:val="Akapitzlist"/>
        <w:numPr>
          <w:ilvl w:val="0"/>
          <w:numId w:val="86"/>
        </w:numPr>
        <w:spacing w:after="0" w:line="360" w:lineRule="auto"/>
        <w:ind w:left="567" w:hanging="425"/>
        <w:rPr>
          <w:rFonts w:ascii="Arial" w:hAnsi="Arial" w:cs="Arial"/>
          <w:sz w:val="24"/>
          <w:szCs w:val="24"/>
        </w:rPr>
      </w:pPr>
      <w:r w:rsidRPr="00C973F4">
        <w:rPr>
          <w:rFonts w:ascii="Arial" w:hAnsi="Arial" w:cs="Arial"/>
          <w:sz w:val="24"/>
          <w:szCs w:val="24"/>
        </w:rPr>
        <w:t xml:space="preserve">Na 7 dni roboczych przed ustaleniem rocznej oceny klasyfikacyjnym posiedzeniem rady pedagogicznej nauczyciel oraz wychowawca są zobowiązani poinformować ucznia i jego rodziców o przewidywanych ocenach z </w:t>
      </w:r>
      <w:r w:rsidRPr="00C973F4">
        <w:rPr>
          <w:rFonts w:ascii="Arial" w:hAnsi="Arial" w:cs="Arial"/>
          <w:sz w:val="24"/>
          <w:szCs w:val="24"/>
        </w:rPr>
        <w:lastRenderedPageBreak/>
        <w:t>zajęć edukacyjnych i przewidywanej ocenie klasyfikacyjnej i zachowania poprzez dziennik elektroniczny.</w:t>
      </w:r>
    </w:p>
    <w:p w:rsidR="00AB519C" w:rsidRPr="00C973F4" w:rsidRDefault="00AB519C" w:rsidP="004A4DD9">
      <w:pPr>
        <w:pStyle w:val="Akapitzlist"/>
        <w:numPr>
          <w:ilvl w:val="0"/>
          <w:numId w:val="86"/>
        </w:numPr>
        <w:spacing w:after="0" w:line="360" w:lineRule="auto"/>
        <w:ind w:left="567" w:hanging="425"/>
        <w:rPr>
          <w:rFonts w:ascii="Arial" w:hAnsi="Arial" w:cs="Arial"/>
          <w:sz w:val="24"/>
          <w:szCs w:val="24"/>
        </w:rPr>
      </w:pPr>
      <w:r w:rsidRPr="00C973F4">
        <w:rPr>
          <w:rFonts w:ascii="Arial" w:hAnsi="Arial" w:cs="Arial"/>
          <w:sz w:val="24"/>
          <w:szCs w:val="24"/>
        </w:rPr>
        <w:t xml:space="preserve">Uczeń może wnioskować o podwyższenie przewidywanej rocznej oceny klasyfikacyjnej zgodnie z poniższymi Warunkami i trybem uzyskania wyższej niż przewidywana oceny klasyfikacyjnej. </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7" w:name="_Toc115852876"/>
      <w:r w:rsidRPr="00C973F4">
        <w:rPr>
          <w:rFonts w:ascii="Arial" w:hAnsi="Arial" w:cs="Arial"/>
          <w:b/>
          <w:bCs/>
          <w:color w:val="000000" w:themeColor="text1"/>
          <w:sz w:val="24"/>
          <w:szCs w:val="24"/>
        </w:rPr>
        <w:t>§ 6</w:t>
      </w:r>
      <w:r w:rsidR="00EF7F1C" w:rsidRPr="00C973F4">
        <w:rPr>
          <w:rFonts w:ascii="Arial" w:hAnsi="Arial" w:cs="Arial"/>
          <w:b/>
          <w:bCs/>
          <w:color w:val="000000" w:themeColor="text1"/>
          <w:sz w:val="24"/>
          <w:szCs w:val="24"/>
        </w:rPr>
        <w:t>1</w:t>
      </w:r>
      <w:r w:rsidR="00017E9B"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 xml:space="preserve">Warunki i tryb uzyskiwania </w:t>
      </w:r>
      <w:r w:rsidR="00116CE6" w:rsidRPr="00C973F4">
        <w:rPr>
          <w:rFonts w:ascii="Arial" w:hAnsi="Arial" w:cs="Arial"/>
          <w:b/>
          <w:bCs/>
          <w:color w:val="000000" w:themeColor="text1"/>
          <w:sz w:val="24"/>
          <w:szCs w:val="24"/>
        </w:rPr>
        <w:t xml:space="preserve">oceny </w:t>
      </w:r>
      <w:r w:rsidRPr="00C973F4">
        <w:rPr>
          <w:rFonts w:ascii="Arial" w:hAnsi="Arial" w:cs="Arial"/>
          <w:b/>
          <w:bCs/>
          <w:color w:val="000000" w:themeColor="text1"/>
          <w:sz w:val="24"/>
          <w:szCs w:val="24"/>
        </w:rPr>
        <w:t>wyższej niż przewidywa</w:t>
      </w:r>
      <w:r w:rsidR="00E952EB" w:rsidRPr="00C973F4">
        <w:rPr>
          <w:rFonts w:ascii="Arial" w:hAnsi="Arial" w:cs="Arial"/>
          <w:b/>
          <w:bCs/>
          <w:color w:val="000000" w:themeColor="text1"/>
          <w:sz w:val="24"/>
          <w:szCs w:val="24"/>
        </w:rPr>
        <w:t>na</w:t>
      </w:r>
      <w:bookmarkEnd w:id="67"/>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Uczeń pełnoletni lub jego rodzice (prawni opiekunowie) mają prawo wnioskować w formie pisemnej do nauczyciela przedmiotu o podwyższenie pozytywnej oceny z danego przedmiotu w terminie nie dłuższym niż 2 dni od otrzymania informacji o przewidywanej dla niego ocenie klasyfikacyjnej</w:t>
      </w:r>
      <w:r w:rsidR="00442631" w:rsidRPr="00C973F4">
        <w:rPr>
          <w:rFonts w:ascii="Arial" w:hAnsi="Arial" w:cs="Arial"/>
          <w:sz w:val="24"/>
          <w:szCs w:val="24"/>
        </w:rPr>
        <w:t>.</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Z wnioskiem o podwyższenie oceny mogą wystąpić rodzice (prawni opiekunowie) lub</w:t>
      </w:r>
      <w:r w:rsidR="007F11BB" w:rsidRPr="00C973F4">
        <w:rPr>
          <w:rFonts w:ascii="Arial" w:hAnsi="Arial" w:cs="Arial"/>
          <w:sz w:val="24"/>
          <w:szCs w:val="24"/>
        </w:rPr>
        <w:t> </w:t>
      </w:r>
      <w:r w:rsidRPr="00C973F4">
        <w:rPr>
          <w:rFonts w:ascii="Arial" w:hAnsi="Arial" w:cs="Arial"/>
          <w:sz w:val="24"/>
          <w:szCs w:val="24"/>
        </w:rPr>
        <w:t>uczeń, jeśli spełnione są następujące warunki:</w:t>
      </w:r>
    </w:p>
    <w:p w:rsidR="00AB519C" w:rsidRPr="00C973F4" w:rsidRDefault="00AB519C" w:rsidP="004A4DD9">
      <w:pPr>
        <w:pStyle w:val="Akapitzlist"/>
        <w:numPr>
          <w:ilvl w:val="0"/>
          <w:numId w:val="189"/>
        </w:numPr>
        <w:spacing w:after="0" w:line="360" w:lineRule="auto"/>
        <w:ind w:left="1560"/>
        <w:rPr>
          <w:rFonts w:ascii="Arial" w:hAnsi="Arial" w:cs="Arial"/>
          <w:sz w:val="24"/>
          <w:szCs w:val="24"/>
        </w:rPr>
      </w:pPr>
      <w:r w:rsidRPr="00C973F4">
        <w:rPr>
          <w:rFonts w:ascii="Arial" w:hAnsi="Arial" w:cs="Arial"/>
          <w:sz w:val="24"/>
          <w:szCs w:val="24"/>
        </w:rPr>
        <w:t>uczeń ma wysoką frekwencję, co najmniej 90% na zajęciach, z których wnioskuje o podwyższenie oceny. Jeżeli przedmiot jest realizowany w wymiarze jednej godziny tygodniowo dopuszcza się frekwencję na poziomie 80%,</w:t>
      </w:r>
    </w:p>
    <w:p w:rsidR="00AB519C" w:rsidRPr="00C973F4" w:rsidRDefault="00AB519C" w:rsidP="004A4DD9">
      <w:pPr>
        <w:pStyle w:val="Akapitzlist"/>
        <w:numPr>
          <w:ilvl w:val="0"/>
          <w:numId w:val="189"/>
        </w:numPr>
        <w:spacing w:after="0" w:line="360" w:lineRule="auto"/>
        <w:ind w:left="1560"/>
        <w:rPr>
          <w:rFonts w:ascii="Arial" w:hAnsi="Arial" w:cs="Arial"/>
          <w:sz w:val="24"/>
          <w:szCs w:val="24"/>
        </w:rPr>
      </w:pPr>
      <w:r w:rsidRPr="00C973F4">
        <w:rPr>
          <w:rFonts w:ascii="Arial" w:hAnsi="Arial" w:cs="Arial"/>
          <w:sz w:val="24"/>
          <w:szCs w:val="24"/>
        </w:rPr>
        <w:t>wszystkie nieobecności na zajęciach, z których wnioskuje o podwyższenie oceny są usprawiedliwione,</w:t>
      </w:r>
    </w:p>
    <w:p w:rsidR="00AB519C" w:rsidRPr="00C973F4" w:rsidRDefault="00AB519C" w:rsidP="004A4DD9">
      <w:pPr>
        <w:pStyle w:val="Akapitzlist"/>
        <w:numPr>
          <w:ilvl w:val="0"/>
          <w:numId w:val="189"/>
        </w:numPr>
        <w:spacing w:after="0" w:line="360" w:lineRule="auto"/>
        <w:ind w:left="1560"/>
        <w:rPr>
          <w:rFonts w:ascii="Arial" w:hAnsi="Arial" w:cs="Arial"/>
          <w:sz w:val="24"/>
          <w:szCs w:val="24"/>
        </w:rPr>
      </w:pPr>
      <w:r w:rsidRPr="00C973F4">
        <w:rPr>
          <w:rFonts w:ascii="Arial" w:hAnsi="Arial" w:cs="Arial"/>
          <w:sz w:val="24"/>
          <w:szCs w:val="24"/>
        </w:rPr>
        <w:t>uczeń przystąpił do wszystkich zapowiedzianych form sprawdzenia wiedzy i umiejętności (prace klasowe, sprawdziany, poprawy itp.).</w:t>
      </w:r>
    </w:p>
    <w:p w:rsidR="00AB519C" w:rsidRPr="00C973F4" w:rsidRDefault="00AB519C" w:rsidP="004A4DD9">
      <w:pPr>
        <w:pStyle w:val="Akapitzlist"/>
        <w:numPr>
          <w:ilvl w:val="0"/>
          <w:numId w:val="189"/>
        </w:numPr>
        <w:spacing w:after="0" w:line="360" w:lineRule="auto"/>
        <w:ind w:left="1560"/>
        <w:rPr>
          <w:rFonts w:ascii="Arial" w:hAnsi="Arial" w:cs="Arial"/>
          <w:sz w:val="24"/>
          <w:szCs w:val="24"/>
        </w:rPr>
      </w:pPr>
      <w:r w:rsidRPr="00C973F4">
        <w:rPr>
          <w:rFonts w:ascii="Arial" w:hAnsi="Arial" w:cs="Arial"/>
          <w:sz w:val="24"/>
          <w:szCs w:val="24"/>
        </w:rPr>
        <w:t>uczeń wnioskuje o podwyższenie oceny o jeden stopień wyżej niż ocena przewidywana</w:t>
      </w:r>
      <w:r w:rsidR="00442631" w:rsidRPr="00C973F4">
        <w:rPr>
          <w:rFonts w:ascii="Arial" w:hAnsi="Arial" w:cs="Arial"/>
          <w:sz w:val="24"/>
          <w:szCs w:val="24"/>
        </w:rPr>
        <w:t>.</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Wniosek o podwyższenie oceny musi zawierać uzasadnienie. Wnioski bez uzasadnienia nie</w:t>
      </w:r>
      <w:r w:rsidR="00907E72" w:rsidRPr="00C973F4">
        <w:rPr>
          <w:rFonts w:ascii="Arial" w:hAnsi="Arial" w:cs="Arial"/>
          <w:sz w:val="24"/>
          <w:szCs w:val="24"/>
        </w:rPr>
        <w:t> </w:t>
      </w:r>
      <w:r w:rsidRPr="00C973F4">
        <w:rPr>
          <w:rFonts w:ascii="Arial" w:hAnsi="Arial" w:cs="Arial"/>
          <w:sz w:val="24"/>
          <w:szCs w:val="24"/>
        </w:rPr>
        <w:t>będą rozpatrywane.</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W przypadku uznania zasadności wniosku, uczeń przystępuje do egzaminu zaliczeniowego z materiału określonego przez nauczyciela przedmiotu, w terminie nie późniejszym niż</w:t>
      </w:r>
      <w:r w:rsidR="00561562" w:rsidRPr="00C973F4">
        <w:rPr>
          <w:rFonts w:ascii="Arial" w:hAnsi="Arial" w:cs="Arial"/>
          <w:sz w:val="24"/>
          <w:szCs w:val="24"/>
        </w:rPr>
        <w:t> </w:t>
      </w:r>
      <w:r w:rsidRPr="00C973F4">
        <w:rPr>
          <w:rFonts w:ascii="Arial" w:hAnsi="Arial" w:cs="Arial"/>
          <w:sz w:val="24"/>
          <w:szCs w:val="24"/>
        </w:rPr>
        <w:t>2</w:t>
      </w:r>
      <w:r w:rsidR="00561562" w:rsidRPr="00C973F4">
        <w:rPr>
          <w:rFonts w:ascii="Arial" w:hAnsi="Arial" w:cs="Arial"/>
          <w:sz w:val="24"/>
          <w:szCs w:val="24"/>
        </w:rPr>
        <w:t> </w:t>
      </w:r>
      <w:r w:rsidRPr="00C973F4">
        <w:rPr>
          <w:rFonts w:ascii="Arial" w:hAnsi="Arial" w:cs="Arial"/>
          <w:sz w:val="24"/>
          <w:szCs w:val="24"/>
        </w:rPr>
        <w:t>dni od złożenia wniosku.</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Egzamin przeprowadza nauczyciel przedmiotu.</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Egzamin przeprowadza się w formie pisemnej i ustnej. Jeśli uczeń nie zaliczył egzaminu pisemnego na ocenę, o którą wnioskował, nie może przystąpić do ustnej części egzaminu.</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lastRenderedPageBreak/>
        <w:t>W przypadku nieprzystąpienia ucznia do egzaminu w wyznaczonym terminie z przyczyn nieusprawiedliwionych, traci on prawo do ubiegania się o podwyższenie oceny.</w:t>
      </w:r>
    </w:p>
    <w:p w:rsidR="00AB519C" w:rsidRPr="00C973F4" w:rsidRDefault="00AB519C" w:rsidP="004A4DD9">
      <w:pPr>
        <w:pStyle w:val="Akapitzlist"/>
        <w:numPr>
          <w:ilvl w:val="0"/>
          <w:numId w:val="87"/>
        </w:numPr>
        <w:spacing w:after="0" w:line="360" w:lineRule="auto"/>
        <w:ind w:left="567" w:hanging="425"/>
        <w:rPr>
          <w:rFonts w:ascii="Arial" w:hAnsi="Arial" w:cs="Arial"/>
          <w:sz w:val="24"/>
          <w:szCs w:val="24"/>
        </w:rPr>
      </w:pPr>
      <w:r w:rsidRPr="00C973F4">
        <w:rPr>
          <w:rFonts w:ascii="Arial" w:hAnsi="Arial" w:cs="Arial"/>
          <w:sz w:val="24"/>
          <w:szCs w:val="24"/>
        </w:rPr>
        <w:t>Na podstawie ocenionej pracy nauczyciel podwyższa ocenę, jeśli uczeń uzyskał przynajmniej 90% wymaganych punktów możliwych do uzyskania lub pozostawia zaproponowaną ocenę jeśli warunki jej podwyższenia nie zostały spełnione.</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8" w:name="_Toc115852877"/>
      <w:r w:rsidRPr="00C973F4">
        <w:rPr>
          <w:rFonts w:ascii="Arial" w:hAnsi="Arial" w:cs="Arial"/>
          <w:b/>
          <w:bCs/>
          <w:color w:val="000000" w:themeColor="text1"/>
          <w:sz w:val="24"/>
          <w:szCs w:val="24"/>
        </w:rPr>
        <w:t>§ 6</w:t>
      </w:r>
      <w:r w:rsidR="00EF7F1C" w:rsidRPr="00C973F4">
        <w:rPr>
          <w:rFonts w:ascii="Arial" w:hAnsi="Arial" w:cs="Arial"/>
          <w:b/>
          <w:bCs/>
          <w:color w:val="000000" w:themeColor="text1"/>
          <w:sz w:val="24"/>
          <w:szCs w:val="24"/>
        </w:rPr>
        <w:t>2</w:t>
      </w:r>
      <w:r w:rsidR="00017E9B" w:rsidRPr="00C973F4">
        <w:rPr>
          <w:rFonts w:ascii="Arial" w:hAnsi="Arial" w:cs="Arial"/>
          <w:b/>
          <w:bCs/>
          <w:color w:val="000000" w:themeColor="text1"/>
          <w:sz w:val="24"/>
          <w:szCs w:val="24"/>
        </w:rPr>
        <w:br/>
      </w:r>
      <w:r w:rsidR="00997718" w:rsidRPr="00C973F4">
        <w:rPr>
          <w:rFonts w:ascii="Arial" w:hAnsi="Arial" w:cs="Arial"/>
          <w:b/>
          <w:bCs/>
          <w:color w:val="000000" w:themeColor="text1"/>
          <w:sz w:val="24"/>
          <w:szCs w:val="24"/>
        </w:rPr>
        <w:t xml:space="preserve">Zastrzeżenia do rocznej oceny z zajęć edukacyjnych </w:t>
      </w:r>
      <w:r w:rsidR="005E3F07" w:rsidRPr="00C973F4">
        <w:rPr>
          <w:rFonts w:ascii="Arial" w:hAnsi="Arial" w:cs="Arial"/>
          <w:b/>
          <w:bCs/>
          <w:color w:val="000000" w:themeColor="text1"/>
          <w:sz w:val="24"/>
          <w:szCs w:val="24"/>
        </w:rPr>
        <w:t>lub oceny zachowania</w:t>
      </w:r>
      <w:bookmarkEnd w:id="68"/>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Uczeń lub jego rodzice mają prawo zgłosić swoje zastrzeżenia w przypadku, gdy uznają, że roczna ocena z zajęć edukacyjnych lub ocena zachowania została ustalona niezgodnie z przepisami dotyczącymi trybu ustalania tych ocen.</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Powyższe zastrzeżenia mogą być zgłoszone do dyrektora szkoły od dnia ustalenia rocznej oceny, nie później jednak niż w terminie 2 dni roboczych od dnia zakończenia zajęć</w:t>
      </w:r>
      <w:r w:rsidR="00907E72" w:rsidRPr="00C973F4">
        <w:rPr>
          <w:rFonts w:ascii="Arial" w:hAnsi="Arial" w:cs="Arial"/>
          <w:sz w:val="24"/>
          <w:szCs w:val="24"/>
        </w:rPr>
        <w:t> </w:t>
      </w:r>
      <w:r w:rsidRPr="00C973F4">
        <w:rPr>
          <w:rFonts w:ascii="Arial" w:hAnsi="Arial" w:cs="Arial"/>
          <w:sz w:val="24"/>
          <w:szCs w:val="24"/>
        </w:rPr>
        <w:t>rocznych.</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W przypadku stwierdzenia, że roczna ocena klasyfikacyjna z zajęć edukacyjnych lub roczna ocena klasyfikacyjna zachowania została ustalona niezgodnie z przepisami prawa dotyczącymi trybu ustalania tej oceny, dyrektor powołuje komisję, która:</w:t>
      </w:r>
    </w:p>
    <w:p w:rsidR="00AB519C" w:rsidRPr="00C973F4" w:rsidRDefault="00AB519C" w:rsidP="004A4DD9">
      <w:pPr>
        <w:pStyle w:val="Akapitzlist"/>
        <w:numPr>
          <w:ilvl w:val="0"/>
          <w:numId w:val="191"/>
        </w:numPr>
        <w:spacing w:after="0" w:line="360" w:lineRule="auto"/>
        <w:ind w:left="1134" w:hanging="425"/>
        <w:rPr>
          <w:rFonts w:ascii="Arial" w:hAnsi="Arial" w:cs="Arial"/>
          <w:sz w:val="24"/>
          <w:szCs w:val="24"/>
        </w:rPr>
      </w:pPr>
      <w:r w:rsidRPr="00C973F4">
        <w:rPr>
          <w:rFonts w:ascii="Arial" w:hAnsi="Arial" w:cs="Arial"/>
          <w:sz w:val="24"/>
          <w:szCs w:val="24"/>
        </w:rPr>
        <w:t xml:space="preserve">w przypadku oceny z przedmiotu – przeprowadza pisemny i ustny sprawdzian wiadomości i umiejętności ucznia w formie pisemnej i ustnej oraz ustala roczną ocenę klasyfikacyjną z danych zajęć edukacyjnych. </w:t>
      </w:r>
      <w:r w:rsidR="005E6106" w:rsidRPr="00C973F4">
        <w:rPr>
          <w:rFonts w:ascii="Arial" w:hAnsi="Arial" w:cs="Arial"/>
          <w:sz w:val="24"/>
          <w:szCs w:val="24"/>
        </w:rPr>
        <w:t>W</w:t>
      </w:r>
      <w:r w:rsidRPr="00C973F4">
        <w:rPr>
          <w:rFonts w:ascii="Arial" w:hAnsi="Arial" w:cs="Arial"/>
          <w:sz w:val="24"/>
          <w:szCs w:val="24"/>
        </w:rPr>
        <w:t xml:space="preserve"> skład komisji wchodzi:</w:t>
      </w:r>
    </w:p>
    <w:p w:rsidR="00AB519C" w:rsidRPr="00C973F4" w:rsidRDefault="00AB519C" w:rsidP="004A4DD9">
      <w:pPr>
        <w:pStyle w:val="Akapitzlist"/>
        <w:numPr>
          <w:ilvl w:val="0"/>
          <w:numId w:val="190"/>
        </w:numPr>
        <w:spacing w:after="0" w:line="360" w:lineRule="auto"/>
        <w:ind w:left="1560"/>
        <w:rPr>
          <w:rFonts w:ascii="Arial" w:hAnsi="Arial" w:cs="Arial"/>
          <w:sz w:val="24"/>
          <w:szCs w:val="24"/>
        </w:rPr>
      </w:pPr>
      <w:r w:rsidRPr="00C973F4">
        <w:rPr>
          <w:rFonts w:ascii="Arial" w:hAnsi="Arial" w:cs="Arial"/>
          <w:sz w:val="24"/>
          <w:szCs w:val="24"/>
        </w:rPr>
        <w:t>nauczyciel prowadzący dane zajęcia edukacyjne – jako przewodniczący komisji,</w:t>
      </w:r>
    </w:p>
    <w:p w:rsidR="00AB519C" w:rsidRPr="00C973F4" w:rsidRDefault="00AB519C" w:rsidP="004A4DD9">
      <w:pPr>
        <w:pStyle w:val="Akapitzlist"/>
        <w:numPr>
          <w:ilvl w:val="0"/>
          <w:numId w:val="190"/>
        </w:numPr>
        <w:spacing w:after="0" w:line="360" w:lineRule="auto"/>
        <w:ind w:left="1560"/>
        <w:rPr>
          <w:rFonts w:ascii="Arial" w:hAnsi="Arial" w:cs="Arial"/>
          <w:sz w:val="24"/>
          <w:szCs w:val="24"/>
        </w:rPr>
      </w:pPr>
      <w:r w:rsidRPr="00C973F4">
        <w:rPr>
          <w:rFonts w:ascii="Arial" w:hAnsi="Arial" w:cs="Arial"/>
          <w:sz w:val="24"/>
          <w:szCs w:val="24"/>
        </w:rPr>
        <w:t>nauczyciel prowadzący takie same lub pokrewne zajęcia edukacyjne,</w:t>
      </w:r>
    </w:p>
    <w:p w:rsidR="00AB519C" w:rsidRPr="00C973F4" w:rsidRDefault="00AB519C" w:rsidP="004A4DD9">
      <w:pPr>
        <w:pStyle w:val="Akapitzlist"/>
        <w:numPr>
          <w:ilvl w:val="0"/>
          <w:numId w:val="190"/>
        </w:numPr>
        <w:spacing w:after="0" w:line="360" w:lineRule="auto"/>
        <w:ind w:left="1560"/>
        <w:rPr>
          <w:rFonts w:ascii="Arial" w:hAnsi="Arial" w:cs="Arial"/>
          <w:sz w:val="24"/>
          <w:szCs w:val="24"/>
        </w:rPr>
      </w:pPr>
      <w:r w:rsidRPr="00C973F4">
        <w:rPr>
          <w:rFonts w:ascii="Arial" w:hAnsi="Arial" w:cs="Arial"/>
          <w:sz w:val="24"/>
          <w:szCs w:val="24"/>
        </w:rPr>
        <w:t>podczas egzaminu klasyfikacyjnego mogą być obecni – w charakterze obserwatorów – rodzice ucznia.</w:t>
      </w:r>
    </w:p>
    <w:p w:rsidR="00AB519C" w:rsidRPr="00C973F4" w:rsidRDefault="00AB519C" w:rsidP="004A4DD9">
      <w:pPr>
        <w:pStyle w:val="Akapitzlist"/>
        <w:numPr>
          <w:ilvl w:val="0"/>
          <w:numId w:val="191"/>
        </w:numPr>
        <w:spacing w:after="0" w:line="360" w:lineRule="auto"/>
        <w:ind w:left="1134" w:hanging="425"/>
        <w:rPr>
          <w:rFonts w:ascii="Arial" w:hAnsi="Arial" w:cs="Arial"/>
          <w:sz w:val="24"/>
          <w:szCs w:val="24"/>
        </w:rPr>
      </w:pPr>
      <w:r w:rsidRPr="00C973F4">
        <w:rPr>
          <w:rFonts w:ascii="Arial" w:hAnsi="Arial" w:cs="Arial"/>
          <w:sz w:val="24"/>
          <w:szCs w:val="24"/>
        </w:rPr>
        <w:t xml:space="preserve">w przypadku rocznej oceny klasyfikacyjnej zachowania – ustala się ocenę w drodze głosowania większością głosów; przy równej liczbie głosów decyduje głos przewodniczącego komisji. w skład komisji wchodzą: jako przewodniczący komisji dyrektor szkoły albo nauczyciel zajmujący w tej szkole inne stanowisko kierownicze, wychowawca klasy, wskazany przez </w:t>
      </w:r>
      <w:r w:rsidRPr="00C973F4">
        <w:rPr>
          <w:rFonts w:ascii="Arial" w:hAnsi="Arial" w:cs="Arial"/>
          <w:sz w:val="24"/>
          <w:szCs w:val="24"/>
        </w:rPr>
        <w:lastRenderedPageBreak/>
        <w:t>dyrektora szkoły nauczyciel prowadzący zajęcia edukacyjne w danej klasie, pedagog zatrudniony w szkole, przedstawiciel samorządu uczniowskiego oraz rady rodziców.</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Termin sprawdzianu uzgadnia się z uczniem i jego rodzicami.</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Nauczyciel, o którym mowa w ust. 3. pkt. 1 lit. a może być zwolniony z udziału w pracy komisji na własną prośbę lub w innych, szczególnie uzasadnionych przypadkach. Dyrektor powołuje wówczas innego nauczyciela prowadzącego takie same zajęcia edukacyjne. Powołanie nauczyciela zatrudnionego w innej szkole następuje w porozumieniu z dyrektorem tej szkoły.</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Ustalona przez komisję ocena, o której mowa w ust. 3. pkt.1 lub pkt.2. nie może być niższa, niż ustalona wcześniej ocena. Ocena ustalona przez komisję jest ostateczna, z wyjątkiem niedostatecznej oceny klasyfikacyjnej z zajęć edukacyjnych, która może być zmieniona w wyniku egzaminu poprawkowego.</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Z prac komisji sporządza się protokół stanowiący załącznik do arkusza ocen ucznia i zawierający:</w:t>
      </w:r>
    </w:p>
    <w:p w:rsidR="00AB519C" w:rsidRPr="00C973F4" w:rsidRDefault="00AB519C" w:rsidP="004A4DD9">
      <w:pPr>
        <w:pStyle w:val="Akapitzlist"/>
        <w:numPr>
          <w:ilvl w:val="0"/>
          <w:numId w:val="192"/>
        </w:numPr>
        <w:spacing w:after="0" w:line="360" w:lineRule="auto"/>
        <w:rPr>
          <w:rFonts w:ascii="Arial" w:hAnsi="Arial" w:cs="Arial"/>
          <w:sz w:val="24"/>
          <w:szCs w:val="24"/>
        </w:rPr>
      </w:pPr>
      <w:r w:rsidRPr="00C973F4">
        <w:rPr>
          <w:rFonts w:ascii="Arial" w:hAnsi="Arial" w:cs="Arial"/>
          <w:sz w:val="24"/>
          <w:szCs w:val="24"/>
        </w:rPr>
        <w:t>w przypadku oceny z przedmiotu: skład komisji, termin sprawdzianu, zadania sprawdzające, wynik sprawdzianu oraz ustaloną ocenę;</w:t>
      </w:r>
    </w:p>
    <w:p w:rsidR="00AB519C" w:rsidRPr="00C973F4" w:rsidRDefault="00AB519C" w:rsidP="004A4DD9">
      <w:pPr>
        <w:pStyle w:val="Akapitzlist"/>
        <w:numPr>
          <w:ilvl w:val="0"/>
          <w:numId w:val="192"/>
        </w:numPr>
        <w:spacing w:after="0" w:line="360" w:lineRule="auto"/>
        <w:rPr>
          <w:rFonts w:ascii="Arial" w:hAnsi="Arial" w:cs="Arial"/>
          <w:sz w:val="24"/>
          <w:szCs w:val="24"/>
        </w:rPr>
      </w:pPr>
      <w:r w:rsidRPr="00C973F4">
        <w:rPr>
          <w:rFonts w:ascii="Arial" w:hAnsi="Arial" w:cs="Arial"/>
          <w:sz w:val="24"/>
          <w:szCs w:val="24"/>
        </w:rPr>
        <w:t>w przypadku rocznej oceny klasyfikacyjnej zachowania: skład komisji, termin posiedzenia, wynik głosowania, ustaloną ocenę wraz z uzasadnieniem.</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Do protokołu dołącza się pisemne prace ucznia oraz zwięzłą informację o odpowiedziach ustnych ucznia.</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Uczeń, który z przyczyn usprawiedliwionych nie przystąpił do sprawdzianu w wyznaczonym terminie, może przystąpić do niego w dodatkowym terminie wyznaczonym przez dyrektora szkoły.</w:t>
      </w:r>
    </w:p>
    <w:p w:rsidR="00AB519C" w:rsidRPr="00C973F4" w:rsidRDefault="00AB519C" w:rsidP="004A4DD9">
      <w:pPr>
        <w:pStyle w:val="Akapitzlist"/>
        <w:numPr>
          <w:ilvl w:val="0"/>
          <w:numId w:val="88"/>
        </w:numPr>
        <w:spacing w:after="0" w:line="360" w:lineRule="auto"/>
        <w:ind w:left="567" w:hanging="425"/>
        <w:rPr>
          <w:rFonts w:ascii="Arial" w:hAnsi="Arial" w:cs="Arial"/>
          <w:sz w:val="24"/>
          <w:szCs w:val="24"/>
        </w:rPr>
      </w:pPr>
      <w:r w:rsidRPr="00C973F4">
        <w:rPr>
          <w:rFonts w:ascii="Arial" w:hAnsi="Arial" w:cs="Arial"/>
          <w:sz w:val="24"/>
          <w:szCs w:val="24"/>
        </w:rPr>
        <w:t>Na wniosek ucznia lub jego rodziców dokumentacja dotycząca egzaminu jest udostępniana w dniu egzaminu przez przewodniczącego komisji egzaminacyjnej lub, w późniejszym terminie, na wniosek rodziców w obecności dyrektora szkoły.</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69" w:name="_Toc115852878"/>
      <w:r w:rsidRPr="00C973F4">
        <w:rPr>
          <w:rFonts w:ascii="Arial" w:hAnsi="Arial" w:cs="Arial"/>
          <w:b/>
          <w:bCs/>
          <w:color w:val="000000" w:themeColor="text1"/>
          <w:sz w:val="24"/>
          <w:szCs w:val="24"/>
        </w:rPr>
        <w:t>§ 6</w:t>
      </w:r>
      <w:r w:rsidR="005E3F07" w:rsidRPr="00C973F4">
        <w:rPr>
          <w:rFonts w:ascii="Arial" w:hAnsi="Arial" w:cs="Arial"/>
          <w:b/>
          <w:bCs/>
          <w:color w:val="000000" w:themeColor="text1"/>
          <w:sz w:val="24"/>
          <w:szCs w:val="24"/>
        </w:rPr>
        <w:t>3</w:t>
      </w:r>
      <w:r w:rsidR="00017E9B" w:rsidRPr="00C973F4">
        <w:rPr>
          <w:rFonts w:ascii="Arial" w:hAnsi="Arial" w:cs="Arial"/>
          <w:b/>
          <w:bCs/>
          <w:color w:val="000000" w:themeColor="text1"/>
          <w:sz w:val="24"/>
          <w:szCs w:val="24"/>
        </w:rPr>
        <w:br/>
      </w:r>
      <w:r w:rsidR="005E3F07" w:rsidRPr="00C973F4">
        <w:rPr>
          <w:rFonts w:ascii="Arial" w:hAnsi="Arial" w:cs="Arial"/>
          <w:b/>
          <w:bCs/>
          <w:color w:val="000000" w:themeColor="text1"/>
          <w:sz w:val="24"/>
          <w:szCs w:val="24"/>
        </w:rPr>
        <w:t>Egzamin klasyfikacyjny</w:t>
      </w:r>
      <w:bookmarkEnd w:id="69"/>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 xml:space="preserve">Uczeń może nie być klasyfikowany z jednego, kilku lub wszystkich obowiązkowych zajęć edukacyjnych, jeżeli brak jest podstaw do ustalenia śródrocznej lub rocznej oceny klasyfikacyjnej z powodu nieobecności ucznia na </w:t>
      </w:r>
      <w:r w:rsidRPr="00C973F4">
        <w:rPr>
          <w:rFonts w:ascii="Arial" w:hAnsi="Arial" w:cs="Arial"/>
          <w:sz w:val="24"/>
          <w:szCs w:val="24"/>
        </w:rPr>
        <w:lastRenderedPageBreak/>
        <w:t>zajęciach edukacyjnych przekraczających połowę czasu przeznaczonego na te zajęcia w szkolnym planie nauczania.</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Uczeń nieklasyfikowany może zdawać egzamin klasyfikacyjny.</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Egzamin klasyfikacyjny zdaje uczeń:</w:t>
      </w:r>
    </w:p>
    <w:p w:rsidR="00AB519C" w:rsidRPr="00C973F4" w:rsidRDefault="00AB519C" w:rsidP="004A4DD9">
      <w:pPr>
        <w:pStyle w:val="Akapitzlist"/>
        <w:numPr>
          <w:ilvl w:val="0"/>
          <w:numId w:val="193"/>
        </w:numPr>
        <w:spacing w:after="0" w:line="360" w:lineRule="auto"/>
        <w:ind w:left="1134" w:hanging="425"/>
        <w:rPr>
          <w:rFonts w:ascii="Arial" w:hAnsi="Arial" w:cs="Arial"/>
          <w:sz w:val="24"/>
          <w:szCs w:val="24"/>
        </w:rPr>
      </w:pPr>
      <w:r w:rsidRPr="00C973F4">
        <w:rPr>
          <w:rFonts w:ascii="Arial" w:hAnsi="Arial" w:cs="Arial"/>
          <w:sz w:val="24"/>
          <w:szCs w:val="24"/>
        </w:rPr>
        <w:t>nieklasyfikowany z powodu nieobecności usprawiedliwionej</w:t>
      </w:r>
      <w:r w:rsidR="00DE3F07" w:rsidRPr="00C973F4">
        <w:rPr>
          <w:rFonts w:ascii="Arial" w:hAnsi="Arial" w:cs="Arial"/>
          <w:sz w:val="24"/>
          <w:szCs w:val="24"/>
        </w:rPr>
        <w:t>;</w:t>
      </w:r>
    </w:p>
    <w:p w:rsidR="00AB519C" w:rsidRPr="00C973F4" w:rsidRDefault="00AB519C" w:rsidP="004A4DD9">
      <w:pPr>
        <w:pStyle w:val="Akapitzlist"/>
        <w:numPr>
          <w:ilvl w:val="0"/>
          <w:numId w:val="193"/>
        </w:numPr>
        <w:spacing w:after="0" w:line="360" w:lineRule="auto"/>
        <w:ind w:left="1134" w:hanging="425"/>
        <w:rPr>
          <w:rFonts w:ascii="Arial" w:hAnsi="Arial" w:cs="Arial"/>
          <w:sz w:val="24"/>
          <w:szCs w:val="24"/>
        </w:rPr>
      </w:pPr>
      <w:r w:rsidRPr="00C973F4">
        <w:rPr>
          <w:rFonts w:ascii="Arial" w:hAnsi="Arial" w:cs="Arial"/>
          <w:sz w:val="24"/>
          <w:szCs w:val="24"/>
        </w:rPr>
        <w:t>nieklasyfikowany z powodu nieobecności nieusprawiedliwionej – na prośbę swoją lub rodziców i po uzyskaniu zgody rady pedagogicznej</w:t>
      </w:r>
      <w:r w:rsidR="00DE3F07" w:rsidRPr="00C973F4">
        <w:rPr>
          <w:rFonts w:ascii="Arial" w:hAnsi="Arial" w:cs="Arial"/>
          <w:sz w:val="24"/>
          <w:szCs w:val="24"/>
        </w:rPr>
        <w:t>;</w:t>
      </w:r>
    </w:p>
    <w:p w:rsidR="00AB519C" w:rsidRPr="00C973F4" w:rsidRDefault="00AB519C" w:rsidP="004A4DD9">
      <w:pPr>
        <w:pStyle w:val="Akapitzlist"/>
        <w:numPr>
          <w:ilvl w:val="0"/>
          <w:numId w:val="193"/>
        </w:numPr>
        <w:spacing w:after="0" w:line="360" w:lineRule="auto"/>
        <w:ind w:left="1134" w:hanging="425"/>
        <w:rPr>
          <w:rFonts w:ascii="Arial" w:hAnsi="Arial" w:cs="Arial"/>
          <w:sz w:val="24"/>
          <w:szCs w:val="24"/>
        </w:rPr>
      </w:pPr>
      <w:r w:rsidRPr="00C973F4">
        <w:rPr>
          <w:rFonts w:ascii="Arial" w:hAnsi="Arial" w:cs="Arial"/>
          <w:sz w:val="24"/>
          <w:szCs w:val="24"/>
        </w:rPr>
        <w:t>realizujący na podstawie odrębnych przepisów indywidualny tok nauki</w:t>
      </w:r>
      <w:r w:rsidR="00DE3F07" w:rsidRPr="00C973F4">
        <w:rPr>
          <w:rFonts w:ascii="Arial" w:hAnsi="Arial" w:cs="Arial"/>
          <w:sz w:val="24"/>
          <w:szCs w:val="24"/>
        </w:rPr>
        <w:t>;</w:t>
      </w:r>
    </w:p>
    <w:p w:rsidR="00AB519C" w:rsidRPr="00C973F4" w:rsidRDefault="00AB519C" w:rsidP="004A4DD9">
      <w:pPr>
        <w:pStyle w:val="Akapitzlist"/>
        <w:numPr>
          <w:ilvl w:val="0"/>
          <w:numId w:val="193"/>
        </w:numPr>
        <w:spacing w:after="0" w:line="360" w:lineRule="auto"/>
        <w:ind w:left="1134" w:hanging="425"/>
        <w:rPr>
          <w:rFonts w:ascii="Arial" w:hAnsi="Arial" w:cs="Arial"/>
          <w:sz w:val="24"/>
          <w:szCs w:val="24"/>
        </w:rPr>
      </w:pPr>
      <w:r w:rsidRPr="00C973F4">
        <w:rPr>
          <w:rFonts w:ascii="Arial" w:hAnsi="Arial" w:cs="Arial"/>
          <w:sz w:val="24"/>
          <w:szCs w:val="24"/>
        </w:rPr>
        <w:t>spełniający obowiązek szkolny lub obowiązek nauki poza szkołą.</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Egzaminy klasyfikacyjne przeprowadzane są na pisemną prośbę ucznia lub jego rodziców złożoną nie później niż w dniu poprzedzającym dzień zakończenia rocznych zajęć dydaktyczno-wychowawczych.</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Egzamin klasyfikacyjny przeprowadza się w formie pisemnej i ustnej lub w formie ćwiczeń praktycznych (wychowanie fizyczne, informatyka).</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Uczeń, który z udokumentowanych przyczyn usprawiedliwionych nie mógł w wyznaczonym terminie przystąpić do egzaminu klasyfikacyjnego, może przystąpić do niego w terminie określonym przez dyrektora szkoły.</w:t>
      </w:r>
    </w:p>
    <w:p w:rsidR="00AB519C" w:rsidRPr="00C973F4" w:rsidRDefault="00AB519C" w:rsidP="004A4DD9">
      <w:pPr>
        <w:pStyle w:val="Akapitzlist"/>
        <w:numPr>
          <w:ilvl w:val="0"/>
          <w:numId w:val="89"/>
        </w:numPr>
        <w:spacing w:after="0" w:line="360" w:lineRule="auto"/>
        <w:ind w:left="567" w:hanging="425"/>
        <w:rPr>
          <w:rFonts w:ascii="Arial" w:hAnsi="Arial" w:cs="Arial"/>
          <w:sz w:val="24"/>
          <w:szCs w:val="24"/>
        </w:rPr>
      </w:pPr>
      <w:r w:rsidRPr="00C973F4">
        <w:rPr>
          <w:rFonts w:ascii="Arial" w:hAnsi="Arial" w:cs="Arial"/>
          <w:sz w:val="24"/>
          <w:szCs w:val="24"/>
        </w:rPr>
        <w:t>Egzamin klasyfikacyjny dla ucznia, o którym mowa w ust. 3 punkty 1, 2, 3, przeprowadza nauczyciel danych zajęć edukacyjnych w obecności wskazanego przez dyrektora szkoły nauczyciela takich samych lub pokrewnych zajęć edukacyjnych.</w:t>
      </w:r>
    </w:p>
    <w:p w:rsidR="005E3F07" w:rsidRPr="00C973F4" w:rsidRDefault="00AB519C" w:rsidP="004A4DD9">
      <w:pPr>
        <w:pStyle w:val="Nagwek2"/>
        <w:spacing w:before="0" w:line="360" w:lineRule="auto"/>
        <w:rPr>
          <w:rFonts w:ascii="Arial" w:hAnsi="Arial" w:cs="Arial"/>
          <w:b/>
          <w:bCs/>
          <w:color w:val="000000" w:themeColor="text1"/>
          <w:sz w:val="24"/>
          <w:szCs w:val="24"/>
        </w:rPr>
      </w:pPr>
      <w:bookmarkStart w:id="70" w:name="_Toc115852879"/>
      <w:r w:rsidRPr="00C973F4">
        <w:rPr>
          <w:rFonts w:ascii="Arial" w:hAnsi="Arial" w:cs="Arial"/>
          <w:b/>
          <w:bCs/>
          <w:color w:val="000000" w:themeColor="text1"/>
          <w:sz w:val="24"/>
          <w:szCs w:val="24"/>
        </w:rPr>
        <w:t>§ 6</w:t>
      </w:r>
      <w:r w:rsidR="00E068D6" w:rsidRPr="00C973F4">
        <w:rPr>
          <w:rFonts w:ascii="Arial" w:hAnsi="Arial" w:cs="Arial"/>
          <w:b/>
          <w:bCs/>
          <w:color w:val="000000" w:themeColor="text1"/>
          <w:sz w:val="24"/>
          <w:szCs w:val="24"/>
        </w:rPr>
        <w:t>4</w:t>
      </w:r>
      <w:r w:rsidR="00017E9B" w:rsidRPr="00C973F4">
        <w:rPr>
          <w:rFonts w:ascii="Arial" w:hAnsi="Arial" w:cs="Arial"/>
          <w:b/>
          <w:bCs/>
          <w:color w:val="000000" w:themeColor="text1"/>
          <w:sz w:val="24"/>
          <w:szCs w:val="24"/>
        </w:rPr>
        <w:br/>
      </w:r>
      <w:r w:rsidR="005E3F07" w:rsidRPr="00C973F4">
        <w:rPr>
          <w:rFonts w:ascii="Arial" w:hAnsi="Arial" w:cs="Arial"/>
          <w:b/>
          <w:bCs/>
          <w:color w:val="000000" w:themeColor="text1"/>
          <w:sz w:val="24"/>
          <w:szCs w:val="24"/>
        </w:rPr>
        <w:t>Egzamin klasyfikacyjny ucznia spełniającego obowiązek nauki poza szkołą</w:t>
      </w:r>
      <w:bookmarkEnd w:id="70"/>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W przypadku ucznia spełniającego obowiązek nauki poza szkołą, egzaminy klasyfikacyjne przeprowadza się ze wszystkich przedmiotów obowiązkowych ujętych w planie nauczania, z wyjątkiem wychowania fizycznego, dodatkowych zajęć edukacyjnych oraz nie ustala się oceny zachowania.</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Egzamin klasyfikacyjny dla ucznia spełniającego obowiązek szkolny lub obowiązek nauki poza szkołą przeprowadza komisja w składzie:</w:t>
      </w:r>
    </w:p>
    <w:p w:rsidR="00AB519C" w:rsidRPr="00C973F4" w:rsidRDefault="00AB519C" w:rsidP="004A4DD9">
      <w:pPr>
        <w:pStyle w:val="Akapitzlist"/>
        <w:numPr>
          <w:ilvl w:val="0"/>
          <w:numId w:val="194"/>
        </w:numPr>
        <w:spacing w:after="0" w:line="360" w:lineRule="auto"/>
        <w:ind w:left="1134" w:hanging="425"/>
        <w:rPr>
          <w:rFonts w:ascii="Arial" w:hAnsi="Arial" w:cs="Arial"/>
          <w:sz w:val="24"/>
          <w:szCs w:val="24"/>
        </w:rPr>
      </w:pPr>
      <w:r w:rsidRPr="00C973F4">
        <w:rPr>
          <w:rFonts w:ascii="Arial" w:hAnsi="Arial" w:cs="Arial"/>
          <w:sz w:val="24"/>
          <w:szCs w:val="24"/>
        </w:rPr>
        <w:t>dyrektor lub nauczyciel – jako przewodniczący</w:t>
      </w:r>
      <w:r w:rsidR="00F15464" w:rsidRPr="00C973F4">
        <w:rPr>
          <w:rFonts w:ascii="Arial" w:hAnsi="Arial" w:cs="Arial"/>
          <w:sz w:val="24"/>
          <w:szCs w:val="24"/>
        </w:rPr>
        <w:t>;</w:t>
      </w:r>
    </w:p>
    <w:p w:rsidR="00AB519C" w:rsidRPr="00C973F4" w:rsidRDefault="00AB519C" w:rsidP="004A4DD9">
      <w:pPr>
        <w:pStyle w:val="Akapitzlist"/>
        <w:numPr>
          <w:ilvl w:val="0"/>
          <w:numId w:val="194"/>
        </w:numPr>
        <w:spacing w:after="0" w:line="360" w:lineRule="auto"/>
        <w:ind w:left="1134" w:hanging="425"/>
        <w:rPr>
          <w:rFonts w:ascii="Arial" w:hAnsi="Arial" w:cs="Arial"/>
          <w:sz w:val="24"/>
          <w:szCs w:val="24"/>
        </w:rPr>
      </w:pPr>
      <w:r w:rsidRPr="00C973F4">
        <w:rPr>
          <w:rFonts w:ascii="Arial" w:hAnsi="Arial" w:cs="Arial"/>
          <w:sz w:val="24"/>
          <w:szCs w:val="24"/>
        </w:rPr>
        <w:t>nauczyciele zajęć edukacyjnych określonych w szkolnym planie nauczania dla</w:t>
      </w:r>
      <w:r w:rsidR="00F24056" w:rsidRPr="00C973F4">
        <w:rPr>
          <w:rFonts w:ascii="Arial" w:hAnsi="Arial" w:cs="Arial"/>
          <w:sz w:val="24"/>
          <w:szCs w:val="24"/>
        </w:rPr>
        <w:t> </w:t>
      </w:r>
      <w:r w:rsidRPr="00C973F4">
        <w:rPr>
          <w:rFonts w:ascii="Arial" w:hAnsi="Arial" w:cs="Arial"/>
          <w:sz w:val="24"/>
          <w:szCs w:val="24"/>
        </w:rPr>
        <w:t>odpowiedniej klasy.</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Przewodniczący komisji uzgadnia z uczniem oraz jego rodzicami liczbę zajęć edukacyjnych, z których uczeń może zdawać egzamin w ciągu jednego dnia.</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lastRenderedPageBreak/>
        <w:t>W czasie egzaminu klasyfikacyjnego mogą być obecni, w charakterze obserwatorów, rodzice ucznia.</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Zadania egzaminacyjne powinny obejmować i sprawdzać wiadomości i umiejętności z</w:t>
      </w:r>
      <w:r w:rsidR="00F24056" w:rsidRPr="00C973F4">
        <w:rPr>
          <w:rFonts w:ascii="Arial" w:hAnsi="Arial" w:cs="Arial"/>
          <w:sz w:val="24"/>
          <w:szCs w:val="24"/>
        </w:rPr>
        <w:t> </w:t>
      </w:r>
      <w:r w:rsidRPr="00C973F4">
        <w:rPr>
          <w:rFonts w:ascii="Arial" w:hAnsi="Arial" w:cs="Arial"/>
          <w:sz w:val="24"/>
          <w:szCs w:val="24"/>
        </w:rPr>
        <w:t>zakresu materiału wynikającego z programu nauczania, a ustalona ocena powinna być</w:t>
      </w:r>
      <w:r w:rsidR="00F24056" w:rsidRPr="00C973F4">
        <w:rPr>
          <w:rFonts w:ascii="Arial" w:hAnsi="Arial" w:cs="Arial"/>
          <w:sz w:val="24"/>
          <w:szCs w:val="24"/>
        </w:rPr>
        <w:t> </w:t>
      </w:r>
      <w:r w:rsidRPr="00C973F4">
        <w:rPr>
          <w:rFonts w:ascii="Arial" w:hAnsi="Arial" w:cs="Arial"/>
          <w:sz w:val="24"/>
          <w:szCs w:val="24"/>
        </w:rPr>
        <w:t>zgodna z przyjętą skalą i kryteriami.</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Egzamin klasyfikacyjny jest udokumentowany protokołem, który zostaje dołączony do</w:t>
      </w:r>
      <w:r w:rsidR="00F24056" w:rsidRPr="00C973F4">
        <w:rPr>
          <w:rFonts w:ascii="Arial" w:hAnsi="Arial" w:cs="Arial"/>
          <w:sz w:val="24"/>
          <w:szCs w:val="24"/>
        </w:rPr>
        <w:t> </w:t>
      </w:r>
      <w:r w:rsidRPr="00C973F4">
        <w:rPr>
          <w:rFonts w:ascii="Arial" w:hAnsi="Arial" w:cs="Arial"/>
          <w:sz w:val="24"/>
          <w:szCs w:val="24"/>
        </w:rPr>
        <w:t>arkusza ocen ucznia. do protokołu dołącza się pisemne prace ucznia oraz zwięzłą informację o ustnych odpowiedziach ucznia.</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W przypadku nieklasyfikowania ucznia z zajęć edukacyjnych w dokumentacji wpisuje się</w:t>
      </w:r>
      <w:r w:rsidR="00F24056" w:rsidRPr="00C973F4">
        <w:rPr>
          <w:rFonts w:ascii="Arial" w:hAnsi="Arial" w:cs="Arial"/>
          <w:sz w:val="24"/>
          <w:szCs w:val="24"/>
        </w:rPr>
        <w:t> </w:t>
      </w:r>
      <w:r w:rsidRPr="00C973F4">
        <w:rPr>
          <w:rFonts w:ascii="Arial" w:hAnsi="Arial" w:cs="Arial"/>
          <w:sz w:val="24"/>
          <w:szCs w:val="24"/>
        </w:rPr>
        <w:t>„nieklasyfikowany”.</w:t>
      </w:r>
    </w:p>
    <w:p w:rsidR="00AB519C" w:rsidRPr="00C973F4" w:rsidRDefault="00AB519C" w:rsidP="004A4DD9">
      <w:pPr>
        <w:pStyle w:val="Akapitzlist"/>
        <w:numPr>
          <w:ilvl w:val="0"/>
          <w:numId w:val="90"/>
        </w:numPr>
        <w:spacing w:after="0" w:line="360" w:lineRule="auto"/>
        <w:ind w:left="567" w:hanging="425"/>
        <w:rPr>
          <w:rFonts w:ascii="Arial" w:hAnsi="Arial" w:cs="Arial"/>
          <w:sz w:val="24"/>
          <w:szCs w:val="24"/>
        </w:rPr>
      </w:pPr>
      <w:r w:rsidRPr="00C973F4">
        <w:rPr>
          <w:rFonts w:ascii="Arial" w:hAnsi="Arial" w:cs="Arial"/>
          <w:sz w:val="24"/>
          <w:szCs w:val="24"/>
        </w:rPr>
        <w:t>Ustalona przez nauczyciela albo uzyskana w wyniku egzaminu klasyfikacyjnego roczna ocena klasyfikacyjna z zajęć edukacyjnych jest ostateczna.</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71" w:name="_Toc115852880"/>
      <w:r w:rsidRPr="00C973F4">
        <w:rPr>
          <w:rFonts w:ascii="Arial" w:hAnsi="Arial" w:cs="Arial"/>
          <w:b/>
          <w:bCs/>
          <w:color w:val="000000" w:themeColor="text1"/>
          <w:sz w:val="24"/>
          <w:szCs w:val="24"/>
        </w:rPr>
        <w:t>§ 6</w:t>
      </w:r>
      <w:r w:rsidR="00E068D6" w:rsidRPr="00C973F4">
        <w:rPr>
          <w:rFonts w:ascii="Arial" w:hAnsi="Arial" w:cs="Arial"/>
          <w:b/>
          <w:bCs/>
          <w:color w:val="000000" w:themeColor="text1"/>
          <w:sz w:val="24"/>
          <w:szCs w:val="24"/>
        </w:rPr>
        <w:t>5</w:t>
      </w:r>
      <w:r w:rsidR="00017E9B" w:rsidRPr="00C973F4">
        <w:rPr>
          <w:rFonts w:ascii="Arial" w:hAnsi="Arial" w:cs="Arial"/>
          <w:b/>
          <w:bCs/>
          <w:color w:val="000000" w:themeColor="text1"/>
          <w:sz w:val="24"/>
          <w:szCs w:val="24"/>
        </w:rPr>
        <w:br/>
      </w:r>
      <w:r w:rsidR="00E068D6" w:rsidRPr="00C973F4">
        <w:rPr>
          <w:rFonts w:ascii="Arial" w:hAnsi="Arial" w:cs="Arial"/>
          <w:b/>
          <w:bCs/>
          <w:color w:val="000000" w:themeColor="text1"/>
          <w:sz w:val="24"/>
          <w:szCs w:val="24"/>
        </w:rPr>
        <w:t>Laureaci i finaliści olimpiad</w:t>
      </w:r>
      <w:bookmarkEnd w:id="71"/>
    </w:p>
    <w:p w:rsidR="00AB519C" w:rsidRPr="00C973F4" w:rsidRDefault="00AB519C" w:rsidP="004A4DD9">
      <w:pPr>
        <w:pStyle w:val="Akapitzlist"/>
        <w:numPr>
          <w:ilvl w:val="0"/>
          <w:numId w:val="91"/>
        </w:numPr>
        <w:spacing w:after="0" w:line="360" w:lineRule="auto"/>
        <w:ind w:left="502"/>
        <w:rPr>
          <w:rFonts w:ascii="Arial" w:hAnsi="Arial" w:cs="Arial"/>
          <w:sz w:val="24"/>
          <w:szCs w:val="24"/>
        </w:rPr>
      </w:pPr>
      <w:r w:rsidRPr="00C973F4">
        <w:rPr>
          <w:rFonts w:ascii="Arial" w:hAnsi="Arial" w:cs="Arial"/>
          <w:sz w:val="24"/>
          <w:szCs w:val="24"/>
        </w:rPr>
        <w:t>Laureaci i finaliści olimpiad przedmiotowych otrzymują z danego przedmiotu celującą ocenę klasyfikacyjną roczną.</w:t>
      </w:r>
    </w:p>
    <w:p w:rsidR="00AB519C" w:rsidRPr="00C973F4" w:rsidRDefault="00AB519C" w:rsidP="004A4DD9">
      <w:pPr>
        <w:pStyle w:val="Akapitzlist"/>
        <w:numPr>
          <w:ilvl w:val="0"/>
          <w:numId w:val="91"/>
        </w:numPr>
        <w:spacing w:after="0" w:line="360" w:lineRule="auto"/>
        <w:ind w:left="502"/>
        <w:rPr>
          <w:rFonts w:ascii="Arial" w:hAnsi="Arial" w:cs="Arial"/>
          <w:sz w:val="24"/>
          <w:szCs w:val="24"/>
        </w:rPr>
      </w:pPr>
      <w:r w:rsidRPr="00C973F4">
        <w:rPr>
          <w:rFonts w:ascii="Arial" w:hAnsi="Arial" w:cs="Arial"/>
          <w:sz w:val="24"/>
          <w:szCs w:val="24"/>
        </w:rPr>
        <w:t>Laureaci i finaliści olimpiad przedmiotowych, którzy uzyskali powyższe tytuły po ustaleniu lub uzyskaniu rocznej oceny klasyfikacyjnej z zajęć edukacyjnych, otrzymują z tych zajęć celującą ocenę klasyfikacyjną na świadectwie ukończenia szkoły.</w:t>
      </w:r>
    </w:p>
    <w:p w:rsidR="00AB519C" w:rsidRPr="00C973F4" w:rsidRDefault="00AB519C" w:rsidP="004A4DD9">
      <w:pPr>
        <w:pStyle w:val="Nagwek2"/>
        <w:spacing w:before="0" w:line="360" w:lineRule="auto"/>
        <w:rPr>
          <w:rFonts w:ascii="Arial" w:hAnsi="Arial" w:cs="Arial"/>
          <w:b/>
          <w:bCs/>
          <w:color w:val="000000" w:themeColor="text1"/>
          <w:sz w:val="24"/>
          <w:szCs w:val="24"/>
        </w:rPr>
      </w:pPr>
      <w:bookmarkStart w:id="72" w:name="_Toc115852881"/>
      <w:r w:rsidRPr="00C973F4">
        <w:rPr>
          <w:rFonts w:ascii="Arial" w:hAnsi="Arial" w:cs="Arial"/>
          <w:b/>
          <w:bCs/>
          <w:color w:val="000000" w:themeColor="text1"/>
          <w:sz w:val="24"/>
          <w:szCs w:val="24"/>
        </w:rPr>
        <w:t>§ 6</w:t>
      </w:r>
      <w:r w:rsidR="00E068D6" w:rsidRPr="00C973F4">
        <w:rPr>
          <w:rFonts w:ascii="Arial" w:hAnsi="Arial" w:cs="Arial"/>
          <w:b/>
          <w:bCs/>
          <w:color w:val="000000" w:themeColor="text1"/>
          <w:sz w:val="24"/>
          <w:szCs w:val="24"/>
        </w:rPr>
        <w:t>6</w:t>
      </w:r>
      <w:r w:rsidR="00017E9B" w:rsidRPr="00C973F4">
        <w:rPr>
          <w:rFonts w:ascii="Arial" w:hAnsi="Arial" w:cs="Arial"/>
          <w:b/>
          <w:bCs/>
          <w:color w:val="000000" w:themeColor="text1"/>
          <w:sz w:val="24"/>
          <w:szCs w:val="24"/>
        </w:rPr>
        <w:br/>
      </w:r>
      <w:r w:rsidR="00F36A37" w:rsidRPr="00C973F4">
        <w:rPr>
          <w:rFonts w:ascii="Arial" w:hAnsi="Arial" w:cs="Arial"/>
          <w:b/>
          <w:bCs/>
          <w:color w:val="000000" w:themeColor="text1"/>
          <w:sz w:val="24"/>
          <w:szCs w:val="24"/>
        </w:rPr>
        <w:t>Egzamin poprawkowy</w:t>
      </w:r>
      <w:bookmarkEnd w:id="72"/>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 xml:space="preserve">Uczeń, który w wyniku </w:t>
      </w:r>
      <w:proofErr w:type="spellStart"/>
      <w:r w:rsidRPr="00C973F4">
        <w:rPr>
          <w:rFonts w:ascii="Arial" w:hAnsi="Arial" w:cs="Arial"/>
          <w:sz w:val="24"/>
          <w:szCs w:val="24"/>
        </w:rPr>
        <w:t>końcoworocznej</w:t>
      </w:r>
      <w:proofErr w:type="spellEnd"/>
      <w:r w:rsidRPr="00C973F4">
        <w:rPr>
          <w:rFonts w:ascii="Arial" w:hAnsi="Arial" w:cs="Arial"/>
          <w:sz w:val="24"/>
          <w:szCs w:val="24"/>
        </w:rPr>
        <w:t xml:space="preserve"> klasyfikacji uzyskał ocenę niedostateczną z jednego albo dwóch obowiązkowych zajęć edukacyjnych, może zdawać egzamin poprawkowy, także po klasie programowo najwyższej.</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 xml:space="preserve">Egzaminy poprawkowe przeprowadzane są na pisemną prośbę ucznia lub jego rodziców złożoną w terminie 3 dni przed </w:t>
      </w:r>
      <w:proofErr w:type="spellStart"/>
      <w:r w:rsidRPr="00C973F4">
        <w:rPr>
          <w:rFonts w:ascii="Arial" w:hAnsi="Arial" w:cs="Arial"/>
          <w:sz w:val="24"/>
          <w:szCs w:val="24"/>
        </w:rPr>
        <w:t>końcoworocznym</w:t>
      </w:r>
      <w:proofErr w:type="spellEnd"/>
      <w:r w:rsidRPr="00C973F4">
        <w:rPr>
          <w:rFonts w:ascii="Arial" w:hAnsi="Arial" w:cs="Arial"/>
          <w:sz w:val="24"/>
          <w:szCs w:val="24"/>
        </w:rPr>
        <w:t xml:space="preserve"> klasyfikacyjnym posiedzeniem rady</w:t>
      </w:r>
      <w:r w:rsidR="00F24056" w:rsidRPr="00C973F4">
        <w:rPr>
          <w:rFonts w:ascii="Arial" w:hAnsi="Arial" w:cs="Arial"/>
          <w:sz w:val="24"/>
          <w:szCs w:val="24"/>
        </w:rPr>
        <w:t> </w:t>
      </w:r>
      <w:r w:rsidRPr="00C973F4">
        <w:rPr>
          <w:rFonts w:ascii="Arial" w:hAnsi="Arial" w:cs="Arial"/>
          <w:sz w:val="24"/>
          <w:szCs w:val="24"/>
        </w:rPr>
        <w:t>pedagogicznej.</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Egzamin poprawkowy składa się z części pisemnej i ustnej lub w formie ćwiczeń praktycznych (wychowanie fizyczne i informatyka).</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Termin egzaminu poprawkowego wyznacza dyrektor szkoły do dnia zakończenia rocznych zajęć dydaktycznych. Termin musi przypadać w ostatnim tygodniu ferii letnich.</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lastRenderedPageBreak/>
        <w:t>Egzamin poprawkowy przeprowadza komisja powołana przez dyrektora szkoły. W skład komisji wchodzą:</w:t>
      </w:r>
    </w:p>
    <w:p w:rsidR="00AB519C" w:rsidRPr="00C973F4" w:rsidRDefault="00AB519C" w:rsidP="004A4DD9">
      <w:pPr>
        <w:pStyle w:val="Akapitzlist"/>
        <w:numPr>
          <w:ilvl w:val="0"/>
          <w:numId w:val="195"/>
        </w:numPr>
        <w:spacing w:after="0" w:line="360" w:lineRule="auto"/>
        <w:ind w:left="1134" w:hanging="425"/>
        <w:rPr>
          <w:rFonts w:ascii="Arial" w:hAnsi="Arial" w:cs="Arial"/>
          <w:sz w:val="24"/>
          <w:szCs w:val="24"/>
        </w:rPr>
      </w:pPr>
      <w:r w:rsidRPr="00C973F4">
        <w:rPr>
          <w:rFonts w:ascii="Arial" w:hAnsi="Arial" w:cs="Arial"/>
          <w:sz w:val="24"/>
          <w:szCs w:val="24"/>
        </w:rPr>
        <w:t>dyrektor szkoły lub nauczyciel – jako przewodniczący</w:t>
      </w:r>
      <w:r w:rsidR="004260C0" w:rsidRPr="00C973F4">
        <w:rPr>
          <w:rFonts w:ascii="Arial" w:hAnsi="Arial" w:cs="Arial"/>
          <w:sz w:val="24"/>
          <w:szCs w:val="24"/>
        </w:rPr>
        <w:t>;</w:t>
      </w:r>
    </w:p>
    <w:p w:rsidR="00AB519C" w:rsidRPr="00C973F4" w:rsidRDefault="00AB519C" w:rsidP="004A4DD9">
      <w:pPr>
        <w:pStyle w:val="Akapitzlist"/>
        <w:numPr>
          <w:ilvl w:val="0"/>
          <w:numId w:val="195"/>
        </w:numPr>
        <w:spacing w:after="0" w:line="360" w:lineRule="auto"/>
        <w:ind w:left="1134" w:hanging="425"/>
        <w:rPr>
          <w:rFonts w:ascii="Arial" w:hAnsi="Arial" w:cs="Arial"/>
          <w:sz w:val="24"/>
          <w:szCs w:val="24"/>
        </w:rPr>
      </w:pPr>
      <w:r w:rsidRPr="00C973F4">
        <w:rPr>
          <w:rFonts w:ascii="Arial" w:hAnsi="Arial" w:cs="Arial"/>
          <w:sz w:val="24"/>
          <w:szCs w:val="24"/>
        </w:rPr>
        <w:t>nauczyciel danego przedmiotu – jako egzaminator</w:t>
      </w:r>
      <w:r w:rsidR="004260C0" w:rsidRPr="00C973F4">
        <w:rPr>
          <w:rFonts w:ascii="Arial" w:hAnsi="Arial" w:cs="Arial"/>
          <w:sz w:val="24"/>
          <w:szCs w:val="24"/>
        </w:rPr>
        <w:t>;</w:t>
      </w:r>
    </w:p>
    <w:p w:rsidR="00AB519C" w:rsidRPr="00C973F4" w:rsidRDefault="00AB519C" w:rsidP="004A4DD9">
      <w:pPr>
        <w:pStyle w:val="Akapitzlist"/>
        <w:numPr>
          <w:ilvl w:val="0"/>
          <w:numId w:val="195"/>
        </w:numPr>
        <w:spacing w:after="0" w:line="360" w:lineRule="auto"/>
        <w:ind w:left="1134" w:hanging="425"/>
        <w:rPr>
          <w:rFonts w:ascii="Arial" w:hAnsi="Arial" w:cs="Arial"/>
          <w:sz w:val="24"/>
          <w:szCs w:val="24"/>
        </w:rPr>
      </w:pPr>
      <w:r w:rsidRPr="00C973F4">
        <w:rPr>
          <w:rFonts w:ascii="Arial" w:hAnsi="Arial" w:cs="Arial"/>
          <w:sz w:val="24"/>
          <w:szCs w:val="24"/>
        </w:rPr>
        <w:t>nauczyciel prowadzący takie same lub pokrewne zajęcia edukacyjne – jako członek komisji.</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Nauczyciel, który wystawił ocenę niedostateczną z danych zajęć edukacyjnych może być</w:t>
      </w:r>
      <w:r w:rsidR="00F24056" w:rsidRPr="00C973F4">
        <w:rPr>
          <w:rFonts w:ascii="Arial" w:hAnsi="Arial" w:cs="Arial"/>
          <w:sz w:val="24"/>
          <w:szCs w:val="24"/>
        </w:rPr>
        <w:t> </w:t>
      </w:r>
      <w:r w:rsidRPr="00C973F4">
        <w:rPr>
          <w:rFonts w:ascii="Arial" w:hAnsi="Arial" w:cs="Arial"/>
          <w:sz w:val="24"/>
          <w:szCs w:val="24"/>
        </w:rPr>
        <w:t>zwolniony z udziału w pracy komisji na własną prośbę lub innych, w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Z przeprowadzonego egzaminu poprawkowego sporządza się protokół zawierający: skład komisji, termin egzaminu, pytania egzaminacyjne, wynik egzaminu oraz ocenę ustaloną przez komisję. Do protokołu załącza się pisemne prace ucznia i krótką informację o ustnych odpowiedziach ucznia.</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Uczeń, który z przyczyn usprawiedliwionych nie przystąpił do egzaminu poprawkowego w wyznaczonym terminie, może przystąpić do niego w dodatkowym terminie wyznaczonym przez dyrektora szkoły, nie później niż do końca września.</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Uczeń, który nie zdał egzaminu poprawkowego, nie otrzymuje promocji i powtarza klasę.</w:t>
      </w:r>
    </w:p>
    <w:p w:rsidR="00AB519C" w:rsidRPr="00C973F4" w:rsidRDefault="00AB519C" w:rsidP="004A4DD9">
      <w:pPr>
        <w:pStyle w:val="Akapitzlist"/>
        <w:numPr>
          <w:ilvl w:val="0"/>
          <w:numId w:val="92"/>
        </w:numPr>
        <w:spacing w:after="0" w:line="360" w:lineRule="auto"/>
        <w:ind w:left="567" w:hanging="425"/>
        <w:rPr>
          <w:rFonts w:ascii="Arial" w:hAnsi="Arial" w:cs="Arial"/>
          <w:sz w:val="24"/>
          <w:szCs w:val="24"/>
        </w:rPr>
      </w:pPr>
      <w:r w:rsidRPr="00C973F4">
        <w:rPr>
          <w:rFonts w:ascii="Arial" w:hAnsi="Arial" w:cs="Arial"/>
          <w:sz w:val="24"/>
          <w:szCs w:val="24"/>
        </w:rPr>
        <w:t>Rada pedagogiczna może jeden raz w ciągu danego etapu edukacyjnego, uwzględniając możliwości edukacyjne ucznia, podjąć uchwałę o promowaniu do klasy programowo wyższej ucznia z oceną niedostateczną z jednych obowiązkowych zajęć edukacyjnych, mimo iż uczeń nie zdał egzaminu poprawkowego z tych zajęć, pod następującymi warunkami:</w:t>
      </w:r>
    </w:p>
    <w:p w:rsidR="00AB519C" w:rsidRPr="00C973F4" w:rsidRDefault="00AB519C" w:rsidP="004A4DD9">
      <w:pPr>
        <w:pStyle w:val="Akapitzlist"/>
        <w:numPr>
          <w:ilvl w:val="0"/>
          <w:numId w:val="196"/>
        </w:numPr>
        <w:spacing w:after="0" w:line="360" w:lineRule="auto"/>
        <w:ind w:left="1134" w:hanging="425"/>
        <w:rPr>
          <w:rFonts w:ascii="Arial" w:hAnsi="Arial" w:cs="Arial"/>
          <w:sz w:val="24"/>
          <w:szCs w:val="24"/>
        </w:rPr>
      </w:pPr>
      <w:r w:rsidRPr="00C973F4">
        <w:rPr>
          <w:rFonts w:ascii="Arial" w:hAnsi="Arial" w:cs="Arial"/>
          <w:sz w:val="24"/>
          <w:szCs w:val="24"/>
        </w:rPr>
        <w:t>zajęcia te są, zgodnie ze szkolnym planem nauczania, realizowane w klasie programowo wyższej</w:t>
      </w:r>
      <w:r w:rsidR="00F15464" w:rsidRPr="00C973F4">
        <w:rPr>
          <w:rFonts w:ascii="Arial" w:hAnsi="Arial" w:cs="Arial"/>
          <w:sz w:val="24"/>
          <w:szCs w:val="24"/>
        </w:rPr>
        <w:t>;</w:t>
      </w:r>
    </w:p>
    <w:p w:rsidR="00AB519C" w:rsidRPr="00C973F4" w:rsidRDefault="00AB519C" w:rsidP="004A4DD9">
      <w:pPr>
        <w:pStyle w:val="Akapitzlist"/>
        <w:numPr>
          <w:ilvl w:val="0"/>
          <w:numId w:val="196"/>
        </w:numPr>
        <w:spacing w:after="0" w:line="360" w:lineRule="auto"/>
        <w:ind w:left="1134" w:hanging="425"/>
        <w:rPr>
          <w:rFonts w:ascii="Arial" w:hAnsi="Arial" w:cs="Arial"/>
          <w:sz w:val="24"/>
          <w:szCs w:val="24"/>
        </w:rPr>
      </w:pPr>
      <w:r w:rsidRPr="00C973F4">
        <w:rPr>
          <w:rFonts w:ascii="Arial" w:hAnsi="Arial" w:cs="Arial"/>
          <w:sz w:val="24"/>
          <w:szCs w:val="24"/>
        </w:rPr>
        <w:t>rada pedagogiczna uzna, że uczeń poradzi sobie w klasie programowo wyższej,</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73" w:name="_Toc115852882"/>
      <w:r w:rsidRPr="00C973F4">
        <w:rPr>
          <w:rFonts w:ascii="Arial" w:hAnsi="Arial" w:cs="Arial"/>
          <w:b/>
          <w:bCs/>
          <w:color w:val="000000" w:themeColor="text1"/>
          <w:sz w:val="24"/>
          <w:szCs w:val="24"/>
        </w:rPr>
        <w:lastRenderedPageBreak/>
        <w:t>Rozdział VII</w:t>
      </w:r>
      <w:r w:rsidR="00017E9B"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Uczniowie</w:t>
      </w:r>
      <w:bookmarkEnd w:id="73"/>
    </w:p>
    <w:p w:rsidR="004843F0" w:rsidRPr="00C973F4" w:rsidRDefault="00552813" w:rsidP="004A4DD9">
      <w:pPr>
        <w:pStyle w:val="Nagwek2"/>
        <w:spacing w:before="0" w:line="360" w:lineRule="auto"/>
        <w:rPr>
          <w:rFonts w:ascii="Arial" w:hAnsi="Arial" w:cs="Arial"/>
          <w:b/>
          <w:bCs/>
          <w:color w:val="000000" w:themeColor="text1"/>
          <w:sz w:val="24"/>
          <w:szCs w:val="24"/>
        </w:rPr>
      </w:pPr>
      <w:bookmarkStart w:id="74" w:name="_Toc115852883"/>
      <w:r w:rsidRPr="00C973F4">
        <w:rPr>
          <w:rFonts w:ascii="Arial" w:hAnsi="Arial" w:cs="Arial"/>
          <w:b/>
          <w:bCs/>
          <w:color w:val="000000" w:themeColor="text1"/>
          <w:sz w:val="24"/>
          <w:szCs w:val="24"/>
        </w:rPr>
        <w:t>§ 6</w:t>
      </w:r>
      <w:r w:rsidR="00F36A37" w:rsidRPr="00C973F4">
        <w:rPr>
          <w:rFonts w:ascii="Arial" w:hAnsi="Arial" w:cs="Arial"/>
          <w:b/>
          <w:bCs/>
          <w:color w:val="000000" w:themeColor="text1"/>
          <w:sz w:val="24"/>
          <w:szCs w:val="24"/>
        </w:rPr>
        <w:t>7</w:t>
      </w:r>
      <w:r w:rsidR="00017E9B" w:rsidRPr="00C973F4">
        <w:rPr>
          <w:rFonts w:ascii="Arial" w:hAnsi="Arial" w:cs="Arial"/>
          <w:b/>
          <w:bCs/>
          <w:color w:val="000000" w:themeColor="text1"/>
          <w:sz w:val="24"/>
          <w:szCs w:val="24"/>
        </w:rPr>
        <w:br/>
      </w:r>
      <w:r w:rsidR="00CD01AF" w:rsidRPr="00C973F4">
        <w:rPr>
          <w:rFonts w:ascii="Arial" w:hAnsi="Arial" w:cs="Arial"/>
          <w:b/>
          <w:bCs/>
          <w:color w:val="000000" w:themeColor="text1"/>
          <w:sz w:val="24"/>
          <w:szCs w:val="24"/>
        </w:rPr>
        <w:t>Rekrutacja</w:t>
      </w:r>
      <w:bookmarkEnd w:id="74"/>
    </w:p>
    <w:p w:rsidR="006E7AD2" w:rsidRPr="00C973F4" w:rsidRDefault="00555426" w:rsidP="004A4DD9">
      <w:pPr>
        <w:pStyle w:val="Akapitzlist"/>
        <w:numPr>
          <w:ilvl w:val="0"/>
          <w:numId w:val="93"/>
        </w:numPr>
        <w:spacing w:after="0" w:line="360" w:lineRule="auto"/>
        <w:ind w:left="567" w:hanging="425"/>
        <w:rPr>
          <w:rFonts w:ascii="Arial" w:hAnsi="Arial" w:cs="Arial"/>
          <w:sz w:val="24"/>
          <w:szCs w:val="24"/>
        </w:rPr>
      </w:pPr>
      <w:r w:rsidRPr="00C973F4">
        <w:rPr>
          <w:rFonts w:ascii="Arial" w:hAnsi="Arial" w:cs="Arial"/>
          <w:sz w:val="24"/>
          <w:szCs w:val="24"/>
        </w:rPr>
        <w:t>P</w:t>
      </w:r>
      <w:r w:rsidR="006E7AD2" w:rsidRPr="00C973F4">
        <w:rPr>
          <w:rFonts w:ascii="Arial" w:hAnsi="Arial" w:cs="Arial"/>
          <w:sz w:val="24"/>
          <w:szCs w:val="24"/>
        </w:rPr>
        <w:t>rzyjmowanie uczniów do szkoły odbywa się na podstawie Zarządzenia</w:t>
      </w:r>
      <w:r w:rsidR="000321C8" w:rsidRPr="00C973F4">
        <w:rPr>
          <w:rFonts w:ascii="Arial" w:hAnsi="Arial" w:cs="Arial"/>
          <w:sz w:val="24"/>
          <w:szCs w:val="24"/>
        </w:rPr>
        <w:br/>
      </w:r>
      <w:r w:rsidR="006E7AD2" w:rsidRPr="00C973F4">
        <w:rPr>
          <w:rFonts w:ascii="Arial" w:hAnsi="Arial" w:cs="Arial"/>
          <w:sz w:val="24"/>
          <w:szCs w:val="24"/>
        </w:rPr>
        <w:t>Kujawsko</w:t>
      </w:r>
      <w:r w:rsidR="00DF1167" w:rsidRPr="00C973F4">
        <w:rPr>
          <w:rFonts w:ascii="Arial" w:hAnsi="Arial" w:cs="Arial"/>
          <w:sz w:val="24"/>
          <w:szCs w:val="24"/>
        </w:rPr>
        <w:t>-</w:t>
      </w:r>
      <w:r w:rsidR="006E7AD2" w:rsidRPr="00C973F4">
        <w:rPr>
          <w:rFonts w:ascii="Arial" w:hAnsi="Arial" w:cs="Arial"/>
          <w:sz w:val="24"/>
          <w:szCs w:val="24"/>
        </w:rPr>
        <w:t>Pomorskiego Kuratora Oświaty wydanego w danym roku w sprawie ustalenia terminów</w:t>
      </w:r>
      <w:r w:rsidRPr="00C973F4">
        <w:rPr>
          <w:rFonts w:ascii="Arial" w:hAnsi="Arial" w:cs="Arial"/>
          <w:sz w:val="24"/>
          <w:szCs w:val="24"/>
        </w:rPr>
        <w:t xml:space="preserve"> </w:t>
      </w:r>
      <w:r w:rsidR="006E7AD2" w:rsidRPr="00C973F4">
        <w:rPr>
          <w:rFonts w:ascii="Arial" w:hAnsi="Arial" w:cs="Arial"/>
          <w:sz w:val="24"/>
          <w:szCs w:val="24"/>
        </w:rPr>
        <w:t>przeprowadzania postępowania rekrutacyjnego.</w:t>
      </w:r>
    </w:p>
    <w:p w:rsidR="006E7AD2" w:rsidRPr="00C973F4" w:rsidRDefault="006E7AD2" w:rsidP="004A4DD9">
      <w:pPr>
        <w:pStyle w:val="Akapitzlist"/>
        <w:numPr>
          <w:ilvl w:val="0"/>
          <w:numId w:val="93"/>
        </w:numPr>
        <w:spacing w:after="0" w:line="360" w:lineRule="auto"/>
        <w:ind w:left="567" w:hanging="425"/>
        <w:rPr>
          <w:rFonts w:ascii="Arial" w:hAnsi="Arial" w:cs="Arial"/>
          <w:sz w:val="24"/>
          <w:szCs w:val="24"/>
        </w:rPr>
      </w:pPr>
      <w:r w:rsidRPr="00C973F4">
        <w:rPr>
          <w:rFonts w:ascii="Arial" w:hAnsi="Arial" w:cs="Arial"/>
          <w:sz w:val="24"/>
          <w:szCs w:val="24"/>
        </w:rPr>
        <w:t>W celu przeprowadzenia rekrutacji do klasy pierwszej dyrektor szkoły powołuje szkolną komisję rekrutacyjno</w:t>
      </w:r>
      <w:r w:rsidR="00DF1167" w:rsidRPr="00C973F4">
        <w:rPr>
          <w:rFonts w:ascii="Arial" w:hAnsi="Arial" w:cs="Arial"/>
          <w:sz w:val="24"/>
          <w:szCs w:val="24"/>
        </w:rPr>
        <w:t>-</w:t>
      </w:r>
      <w:r w:rsidRPr="00C973F4">
        <w:rPr>
          <w:rFonts w:ascii="Arial" w:hAnsi="Arial" w:cs="Arial"/>
          <w:sz w:val="24"/>
          <w:szCs w:val="24"/>
        </w:rPr>
        <w:t>kwalifikacyjną,</w:t>
      </w:r>
      <w:r w:rsidR="00DC266E" w:rsidRPr="00C973F4">
        <w:rPr>
          <w:rFonts w:ascii="Arial" w:hAnsi="Arial" w:cs="Arial"/>
          <w:sz w:val="24"/>
          <w:szCs w:val="24"/>
        </w:rPr>
        <w:t xml:space="preserve"> </w:t>
      </w:r>
      <w:r w:rsidRPr="00C973F4">
        <w:rPr>
          <w:rFonts w:ascii="Arial" w:hAnsi="Arial" w:cs="Arial"/>
          <w:sz w:val="24"/>
          <w:szCs w:val="24"/>
        </w:rPr>
        <w:t>wyznacza</w:t>
      </w:r>
      <w:r w:rsidR="00DC266E" w:rsidRPr="00C973F4">
        <w:rPr>
          <w:rFonts w:ascii="Arial" w:hAnsi="Arial" w:cs="Arial"/>
          <w:sz w:val="24"/>
          <w:szCs w:val="24"/>
        </w:rPr>
        <w:t xml:space="preserve"> </w:t>
      </w:r>
      <w:r w:rsidRPr="00C973F4">
        <w:rPr>
          <w:rFonts w:ascii="Arial" w:hAnsi="Arial" w:cs="Arial"/>
          <w:sz w:val="24"/>
          <w:szCs w:val="24"/>
        </w:rPr>
        <w:t>jej</w:t>
      </w:r>
      <w:r w:rsidR="00DC266E" w:rsidRPr="00C973F4">
        <w:rPr>
          <w:rFonts w:ascii="Arial" w:hAnsi="Arial" w:cs="Arial"/>
          <w:sz w:val="24"/>
          <w:szCs w:val="24"/>
        </w:rPr>
        <w:t xml:space="preserve"> </w:t>
      </w:r>
      <w:r w:rsidRPr="00C973F4">
        <w:rPr>
          <w:rFonts w:ascii="Arial" w:hAnsi="Arial" w:cs="Arial"/>
          <w:sz w:val="24"/>
          <w:szCs w:val="24"/>
        </w:rPr>
        <w:t>przewodniczącego</w:t>
      </w:r>
      <w:r w:rsidR="00DC266E" w:rsidRPr="00C973F4">
        <w:rPr>
          <w:rFonts w:ascii="Arial" w:hAnsi="Arial" w:cs="Arial"/>
          <w:sz w:val="24"/>
          <w:szCs w:val="24"/>
        </w:rPr>
        <w:t xml:space="preserve"> </w:t>
      </w:r>
      <w:r w:rsidRPr="00C973F4">
        <w:rPr>
          <w:rFonts w:ascii="Arial" w:hAnsi="Arial" w:cs="Arial"/>
          <w:sz w:val="24"/>
          <w:szCs w:val="24"/>
        </w:rPr>
        <w:t>i określa zadania członków komisji.</w:t>
      </w:r>
    </w:p>
    <w:p w:rsidR="006E7AD2" w:rsidRPr="00C973F4" w:rsidRDefault="006E7AD2" w:rsidP="004A4DD9">
      <w:pPr>
        <w:pStyle w:val="Akapitzlist"/>
        <w:numPr>
          <w:ilvl w:val="0"/>
          <w:numId w:val="93"/>
        </w:numPr>
        <w:spacing w:after="0" w:line="360" w:lineRule="auto"/>
        <w:ind w:left="567" w:hanging="425"/>
        <w:rPr>
          <w:rFonts w:ascii="Arial" w:hAnsi="Arial" w:cs="Arial"/>
          <w:sz w:val="24"/>
          <w:szCs w:val="24"/>
        </w:rPr>
      </w:pPr>
      <w:r w:rsidRPr="00C973F4">
        <w:rPr>
          <w:rFonts w:ascii="Arial" w:hAnsi="Arial" w:cs="Arial"/>
          <w:sz w:val="24"/>
          <w:szCs w:val="24"/>
        </w:rPr>
        <w:t>Do zadań szkolnej komisji rekrutacyjno</w:t>
      </w:r>
      <w:r w:rsidR="00DF1167" w:rsidRPr="00C973F4">
        <w:rPr>
          <w:rFonts w:ascii="Arial" w:hAnsi="Arial" w:cs="Arial"/>
          <w:sz w:val="24"/>
          <w:szCs w:val="24"/>
        </w:rPr>
        <w:t>-</w:t>
      </w:r>
      <w:r w:rsidRPr="00C973F4">
        <w:rPr>
          <w:rFonts w:ascii="Arial" w:hAnsi="Arial" w:cs="Arial"/>
          <w:sz w:val="24"/>
          <w:szCs w:val="24"/>
        </w:rPr>
        <w:t>kwalifikacyjnej należy w szczególności:</w:t>
      </w:r>
    </w:p>
    <w:p w:rsidR="006E7AD2" w:rsidRPr="00C973F4" w:rsidRDefault="006E7AD2" w:rsidP="004A4DD9">
      <w:pPr>
        <w:pStyle w:val="Akapitzlist"/>
        <w:numPr>
          <w:ilvl w:val="0"/>
          <w:numId w:val="197"/>
        </w:numPr>
        <w:spacing w:after="0" w:line="360" w:lineRule="auto"/>
        <w:ind w:left="1134" w:hanging="425"/>
        <w:rPr>
          <w:rFonts w:ascii="Arial" w:hAnsi="Arial" w:cs="Arial"/>
          <w:sz w:val="24"/>
          <w:szCs w:val="24"/>
        </w:rPr>
      </w:pPr>
      <w:r w:rsidRPr="00C973F4">
        <w:rPr>
          <w:rFonts w:ascii="Arial" w:hAnsi="Arial" w:cs="Arial"/>
          <w:sz w:val="24"/>
          <w:szCs w:val="24"/>
        </w:rPr>
        <w:t>podanie do wiadomości kandydatom informacji o warunkach rekrutacji</w:t>
      </w:r>
      <w:r w:rsidR="00B315F0" w:rsidRPr="00C973F4">
        <w:rPr>
          <w:rFonts w:ascii="Arial" w:hAnsi="Arial" w:cs="Arial"/>
          <w:sz w:val="24"/>
          <w:szCs w:val="24"/>
        </w:rPr>
        <w:t>;</w:t>
      </w:r>
    </w:p>
    <w:p w:rsidR="006E7AD2" w:rsidRPr="00C973F4" w:rsidRDefault="006E7AD2" w:rsidP="004A4DD9">
      <w:pPr>
        <w:pStyle w:val="Akapitzlist"/>
        <w:numPr>
          <w:ilvl w:val="0"/>
          <w:numId w:val="197"/>
        </w:numPr>
        <w:spacing w:after="0" w:line="360" w:lineRule="auto"/>
        <w:ind w:left="1134" w:hanging="425"/>
        <w:rPr>
          <w:rFonts w:ascii="Arial" w:hAnsi="Arial" w:cs="Arial"/>
          <w:sz w:val="24"/>
          <w:szCs w:val="24"/>
        </w:rPr>
      </w:pPr>
      <w:r w:rsidRPr="00C973F4">
        <w:rPr>
          <w:rFonts w:ascii="Arial" w:hAnsi="Arial" w:cs="Arial"/>
          <w:sz w:val="24"/>
          <w:szCs w:val="24"/>
        </w:rPr>
        <w:t>ogłoszenie listy kandydatów przyjętych do szkoły;</w:t>
      </w:r>
    </w:p>
    <w:p w:rsidR="006E7AD2" w:rsidRPr="00C973F4" w:rsidRDefault="006E7AD2" w:rsidP="004A4DD9">
      <w:pPr>
        <w:pStyle w:val="Akapitzlist"/>
        <w:numPr>
          <w:ilvl w:val="0"/>
          <w:numId w:val="197"/>
        </w:numPr>
        <w:spacing w:after="0" w:line="360" w:lineRule="auto"/>
        <w:ind w:left="1134" w:hanging="425"/>
        <w:rPr>
          <w:rFonts w:ascii="Arial" w:hAnsi="Arial" w:cs="Arial"/>
          <w:sz w:val="24"/>
          <w:szCs w:val="24"/>
        </w:rPr>
      </w:pPr>
      <w:r w:rsidRPr="00C973F4">
        <w:rPr>
          <w:rFonts w:ascii="Arial" w:hAnsi="Arial" w:cs="Arial"/>
          <w:sz w:val="24"/>
          <w:szCs w:val="24"/>
        </w:rPr>
        <w:t>sporządzenie protokołu postępowania kwalifikacyjnego.</w:t>
      </w:r>
    </w:p>
    <w:p w:rsidR="006E7AD2" w:rsidRPr="00C973F4" w:rsidRDefault="006E7AD2" w:rsidP="004A4DD9">
      <w:pPr>
        <w:pStyle w:val="Akapitzlist"/>
        <w:numPr>
          <w:ilvl w:val="0"/>
          <w:numId w:val="93"/>
        </w:numPr>
        <w:spacing w:after="0" w:line="360" w:lineRule="auto"/>
        <w:ind w:left="567" w:hanging="425"/>
        <w:rPr>
          <w:rFonts w:ascii="Arial" w:hAnsi="Arial" w:cs="Arial"/>
          <w:sz w:val="24"/>
          <w:szCs w:val="24"/>
        </w:rPr>
      </w:pPr>
      <w:r w:rsidRPr="00C973F4">
        <w:rPr>
          <w:rFonts w:ascii="Arial" w:hAnsi="Arial" w:cs="Arial"/>
          <w:sz w:val="24"/>
          <w:szCs w:val="24"/>
        </w:rPr>
        <w:t>Dyrektor szkoły decyduje o przyjęciu uczniów do klas programowo wyższych;</w:t>
      </w:r>
    </w:p>
    <w:p w:rsidR="006E7AD2" w:rsidRPr="00C973F4" w:rsidRDefault="006E7AD2" w:rsidP="004A4DD9">
      <w:pPr>
        <w:pStyle w:val="Akapitzlist"/>
        <w:numPr>
          <w:ilvl w:val="0"/>
          <w:numId w:val="93"/>
        </w:numPr>
        <w:spacing w:after="0" w:line="360" w:lineRule="auto"/>
        <w:ind w:left="567" w:hanging="425"/>
        <w:rPr>
          <w:rFonts w:ascii="Arial" w:hAnsi="Arial" w:cs="Arial"/>
          <w:sz w:val="24"/>
          <w:szCs w:val="24"/>
        </w:rPr>
      </w:pPr>
      <w:r w:rsidRPr="00C973F4">
        <w:rPr>
          <w:rFonts w:ascii="Arial" w:hAnsi="Arial" w:cs="Arial"/>
          <w:sz w:val="24"/>
          <w:szCs w:val="24"/>
        </w:rPr>
        <w:t>Dyrektor szkoły ponadto:</w:t>
      </w:r>
    </w:p>
    <w:p w:rsidR="006E7AD2" w:rsidRPr="00C973F4" w:rsidRDefault="006E7AD2" w:rsidP="004A4DD9">
      <w:pPr>
        <w:pStyle w:val="Akapitzlist"/>
        <w:numPr>
          <w:ilvl w:val="0"/>
          <w:numId w:val="198"/>
        </w:numPr>
        <w:spacing w:after="0" w:line="360" w:lineRule="auto"/>
        <w:ind w:left="1134" w:hanging="425"/>
        <w:rPr>
          <w:rFonts w:ascii="Arial" w:hAnsi="Arial" w:cs="Arial"/>
          <w:sz w:val="24"/>
          <w:szCs w:val="24"/>
        </w:rPr>
      </w:pPr>
      <w:r w:rsidRPr="00C973F4">
        <w:rPr>
          <w:rFonts w:ascii="Arial" w:hAnsi="Arial" w:cs="Arial"/>
          <w:sz w:val="24"/>
          <w:szCs w:val="24"/>
        </w:rPr>
        <w:t>wyznacza</w:t>
      </w:r>
      <w:r w:rsidR="00DC266E" w:rsidRPr="00C973F4">
        <w:rPr>
          <w:rFonts w:ascii="Arial" w:hAnsi="Arial" w:cs="Arial"/>
          <w:sz w:val="24"/>
          <w:szCs w:val="24"/>
        </w:rPr>
        <w:t xml:space="preserve"> </w:t>
      </w:r>
      <w:r w:rsidRPr="00C973F4">
        <w:rPr>
          <w:rFonts w:ascii="Arial" w:hAnsi="Arial" w:cs="Arial"/>
          <w:sz w:val="24"/>
          <w:szCs w:val="24"/>
        </w:rPr>
        <w:t>i organizuje</w:t>
      </w:r>
      <w:r w:rsidR="00DC266E" w:rsidRPr="00C973F4">
        <w:rPr>
          <w:rFonts w:ascii="Arial" w:hAnsi="Arial" w:cs="Arial"/>
          <w:sz w:val="24"/>
          <w:szCs w:val="24"/>
        </w:rPr>
        <w:t xml:space="preserve"> </w:t>
      </w:r>
      <w:r w:rsidRPr="00C973F4">
        <w:rPr>
          <w:rFonts w:ascii="Arial" w:hAnsi="Arial" w:cs="Arial"/>
          <w:sz w:val="24"/>
          <w:szCs w:val="24"/>
        </w:rPr>
        <w:t>egzaminy</w:t>
      </w:r>
      <w:r w:rsidR="00DC266E" w:rsidRPr="00C973F4">
        <w:rPr>
          <w:rFonts w:ascii="Arial" w:hAnsi="Arial" w:cs="Arial"/>
          <w:sz w:val="24"/>
          <w:szCs w:val="24"/>
        </w:rPr>
        <w:t xml:space="preserve"> </w:t>
      </w:r>
      <w:r w:rsidRPr="00C973F4">
        <w:rPr>
          <w:rFonts w:ascii="Arial" w:hAnsi="Arial" w:cs="Arial"/>
          <w:sz w:val="24"/>
          <w:szCs w:val="24"/>
        </w:rPr>
        <w:t>klasyfikacyjne</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ubiegających się</w:t>
      </w:r>
      <w:r w:rsidR="000A1B84" w:rsidRPr="00C973F4">
        <w:rPr>
          <w:rFonts w:ascii="Arial" w:hAnsi="Arial" w:cs="Arial"/>
          <w:sz w:val="24"/>
          <w:szCs w:val="24"/>
        </w:rPr>
        <w:t> </w:t>
      </w:r>
      <w:r w:rsidRPr="00C973F4">
        <w:rPr>
          <w:rFonts w:ascii="Arial" w:hAnsi="Arial" w:cs="Arial"/>
          <w:sz w:val="24"/>
          <w:szCs w:val="24"/>
        </w:rPr>
        <w:t>o</w:t>
      </w:r>
      <w:r w:rsidR="00B315F0" w:rsidRPr="00C973F4">
        <w:rPr>
          <w:rFonts w:ascii="Arial" w:hAnsi="Arial" w:cs="Arial"/>
          <w:sz w:val="24"/>
          <w:szCs w:val="24"/>
        </w:rPr>
        <w:t> </w:t>
      </w:r>
      <w:r w:rsidRPr="00C973F4">
        <w:rPr>
          <w:rFonts w:ascii="Arial" w:hAnsi="Arial" w:cs="Arial"/>
          <w:sz w:val="24"/>
          <w:szCs w:val="24"/>
        </w:rPr>
        <w:t>przyjęcie do klasy programowo wyższej i dla uczniów przechodzących z innej szkoły;</w:t>
      </w:r>
    </w:p>
    <w:p w:rsidR="006E7AD2" w:rsidRPr="00C973F4" w:rsidRDefault="006E7AD2" w:rsidP="004A4DD9">
      <w:pPr>
        <w:pStyle w:val="Akapitzlist"/>
        <w:numPr>
          <w:ilvl w:val="0"/>
          <w:numId w:val="198"/>
        </w:numPr>
        <w:spacing w:after="0" w:line="360" w:lineRule="auto"/>
        <w:ind w:left="1134" w:hanging="425"/>
        <w:rPr>
          <w:rFonts w:ascii="Arial" w:hAnsi="Arial" w:cs="Arial"/>
          <w:sz w:val="24"/>
          <w:szCs w:val="24"/>
        </w:rPr>
      </w:pPr>
      <w:r w:rsidRPr="00C973F4">
        <w:rPr>
          <w:rFonts w:ascii="Arial" w:hAnsi="Arial" w:cs="Arial"/>
          <w:sz w:val="24"/>
          <w:szCs w:val="24"/>
        </w:rPr>
        <w:t>zapewnia stałe i aktualne informacje dotyczące terminów składania dokumentów, warunków przyjęć i wyników rekrutacji;</w:t>
      </w:r>
    </w:p>
    <w:p w:rsidR="006E7AD2" w:rsidRPr="00C973F4" w:rsidRDefault="006E7AD2" w:rsidP="004A4DD9">
      <w:pPr>
        <w:pStyle w:val="Akapitzlist"/>
        <w:numPr>
          <w:ilvl w:val="0"/>
          <w:numId w:val="198"/>
        </w:numPr>
        <w:spacing w:after="0" w:line="360" w:lineRule="auto"/>
        <w:ind w:left="1134" w:hanging="425"/>
        <w:rPr>
          <w:rFonts w:ascii="Arial" w:hAnsi="Arial" w:cs="Arial"/>
          <w:sz w:val="24"/>
          <w:szCs w:val="24"/>
        </w:rPr>
      </w:pPr>
      <w:r w:rsidRPr="00C973F4">
        <w:rPr>
          <w:rFonts w:ascii="Arial" w:hAnsi="Arial" w:cs="Arial"/>
          <w:sz w:val="24"/>
          <w:szCs w:val="24"/>
        </w:rPr>
        <w:t>porozumiewa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z</w:t>
      </w:r>
      <w:r w:rsidR="00DC266E" w:rsidRPr="00C973F4">
        <w:rPr>
          <w:rFonts w:ascii="Arial" w:hAnsi="Arial" w:cs="Arial"/>
          <w:sz w:val="24"/>
          <w:szCs w:val="24"/>
        </w:rPr>
        <w:t xml:space="preserve"> </w:t>
      </w:r>
      <w:r w:rsidRPr="00C973F4">
        <w:rPr>
          <w:rFonts w:ascii="Arial" w:hAnsi="Arial" w:cs="Arial"/>
          <w:sz w:val="24"/>
          <w:szCs w:val="24"/>
        </w:rPr>
        <w:t>jednostką</w:t>
      </w:r>
      <w:r w:rsidR="00DC266E" w:rsidRPr="00C973F4">
        <w:rPr>
          <w:rFonts w:ascii="Arial" w:hAnsi="Arial" w:cs="Arial"/>
          <w:sz w:val="24"/>
          <w:szCs w:val="24"/>
        </w:rPr>
        <w:t xml:space="preserve"> </w:t>
      </w:r>
      <w:r w:rsidRPr="00C973F4">
        <w:rPr>
          <w:rFonts w:ascii="Arial" w:hAnsi="Arial" w:cs="Arial"/>
          <w:sz w:val="24"/>
          <w:szCs w:val="24"/>
        </w:rPr>
        <w:t>samorządu</w:t>
      </w:r>
      <w:r w:rsidR="00DC266E" w:rsidRPr="00C973F4">
        <w:rPr>
          <w:rFonts w:ascii="Arial" w:hAnsi="Arial" w:cs="Arial"/>
          <w:sz w:val="24"/>
          <w:szCs w:val="24"/>
        </w:rPr>
        <w:t xml:space="preserve"> </w:t>
      </w:r>
      <w:r w:rsidRPr="00C973F4">
        <w:rPr>
          <w:rFonts w:ascii="Arial" w:hAnsi="Arial" w:cs="Arial"/>
          <w:sz w:val="24"/>
          <w:szCs w:val="24"/>
        </w:rPr>
        <w:t>terytorialnego</w:t>
      </w:r>
      <w:r w:rsidR="00DC266E" w:rsidRPr="00C973F4">
        <w:rPr>
          <w:rFonts w:ascii="Arial" w:hAnsi="Arial" w:cs="Arial"/>
          <w:sz w:val="24"/>
          <w:szCs w:val="24"/>
        </w:rPr>
        <w:t xml:space="preserve"> </w:t>
      </w:r>
      <w:r w:rsidRPr="00C973F4">
        <w:rPr>
          <w:rFonts w:ascii="Arial" w:hAnsi="Arial" w:cs="Arial"/>
          <w:sz w:val="24"/>
          <w:szCs w:val="24"/>
        </w:rPr>
        <w:t>prowadzącą</w:t>
      </w:r>
      <w:r w:rsidR="00DC266E" w:rsidRPr="00C973F4">
        <w:rPr>
          <w:rFonts w:ascii="Arial" w:hAnsi="Arial" w:cs="Arial"/>
          <w:sz w:val="24"/>
          <w:szCs w:val="24"/>
        </w:rPr>
        <w:t xml:space="preserve"> </w:t>
      </w:r>
      <w:r w:rsidRPr="00C973F4">
        <w:rPr>
          <w:rFonts w:ascii="Arial" w:hAnsi="Arial" w:cs="Arial"/>
          <w:sz w:val="24"/>
          <w:szCs w:val="24"/>
        </w:rPr>
        <w:t>szkołę i</w:t>
      </w:r>
      <w:r w:rsidR="00B315F0" w:rsidRPr="00C973F4">
        <w:rPr>
          <w:rFonts w:ascii="Arial" w:hAnsi="Arial" w:cs="Arial"/>
          <w:sz w:val="24"/>
          <w:szCs w:val="24"/>
        </w:rPr>
        <w:t> </w:t>
      </w:r>
      <w:r w:rsidRPr="00C973F4">
        <w:rPr>
          <w:rFonts w:ascii="Arial" w:hAnsi="Arial" w:cs="Arial"/>
          <w:sz w:val="24"/>
          <w:szCs w:val="24"/>
        </w:rPr>
        <w:t>ustalającą liczbę oddziałów klas pierwszych</w:t>
      </w:r>
      <w:r w:rsidR="00DC266E" w:rsidRPr="00C973F4">
        <w:rPr>
          <w:rFonts w:ascii="Arial" w:hAnsi="Arial" w:cs="Arial"/>
          <w:sz w:val="24"/>
          <w:szCs w:val="24"/>
        </w:rPr>
        <w:t xml:space="preserve"> </w:t>
      </w:r>
      <w:r w:rsidRPr="00C973F4">
        <w:rPr>
          <w:rFonts w:ascii="Arial" w:hAnsi="Arial" w:cs="Arial"/>
          <w:sz w:val="24"/>
          <w:szCs w:val="24"/>
        </w:rPr>
        <w:t>oraz liczbę uczniów przyjmowanych do</w:t>
      </w:r>
      <w:r w:rsidR="00B315F0" w:rsidRPr="00C973F4">
        <w:rPr>
          <w:rFonts w:ascii="Arial" w:hAnsi="Arial" w:cs="Arial"/>
          <w:sz w:val="24"/>
          <w:szCs w:val="24"/>
        </w:rPr>
        <w:t> </w:t>
      </w:r>
      <w:r w:rsidRPr="00C973F4">
        <w:rPr>
          <w:rFonts w:ascii="Arial" w:hAnsi="Arial" w:cs="Arial"/>
          <w:sz w:val="24"/>
          <w:szCs w:val="24"/>
        </w:rPr>
        <w:t>klas pierwszych.</w:t>
      </w:r>
    </w:p>
    <w:p w:rsidR="00BB717A" w:rsidRPr="00C973F4" w:rsidRDefault="00555426" w:rsidP="004A4DD9">
      <w:pPr>
        <w:pStyle w:val="Nagwek2"/>
        <w:spacing w:before="0" w:line="360" w:lineRule="auto"/>
        <w:rPr>
          <w:rFonts w:ascii="Arial" w:hAnsi="Arial" w:cs="Arial"/>
          <w:b/>
          <w:bCs/>
          <w:color w:val="000000" w:themeColor="text1"/>
          <w:sz w:val="24"/>
          <w:szCs w:val="24"/>
        </w:rPr>
      </w:pPr>
      <w:bookmarkStart w:id="75" w:name="_Toc115852884"/>
      <w:r w:rsidRPr="00C973F4">
        <w:rPr>
          <w:rFonts w:ascii="Arial" w:hAnsi="Arial" w:cs="Arial"/>
          <w:b/>
          <w:bCs/>
          <w:color w:val="000000" w:themeColor="text1"/>
          <w:sz w:val="24"/>
          <w:szCs w:val="24"/>
        </w:rPr>
        <w:t>§ 6</w:t>
      </w:r>
      <w:r w:rsidR="004E7D1E" w:rsidRPr="00C973F4">
        <w:rPr>
          <w:rFonts w:ascii="Arial" w:hAnsi="Arial" w:cs="Arial"/>
          <w:b/>
          <w:bCs/>
          <w:color w:val="000000" w:themeColor="text1"/>
          <w:sz w:val="24"/>
          <w:szCs w:val="24"/>
        </w:rPr>
        <w:t>8</w:t>
      </w:r>
      <w:r w:rsidR="00017E9B" w:rsidRPr="00C973F4">
        <w:rPr>
          <w:rFonts w:ascii="Arial" w:hAnsi="Arial" w:cs="Arial"/>
          <w:b/>
          <w:bCs/>
          <w:color w:val="000000" w:themeColor="text1"/>
          <w:sz w:val="24"/>
          <w:szCs w:val="24"/>
        </w:rPr>
        <w:br/>
      </w:r>
      <w:r w:rsidR="00BB717A" w:rsidRPr="00C973F4">
        <w:rPr>
          <w:rFonts w:ascii="Arial" w:hAnsi="Arial" w:cs="Arial"/>
          <w:b/>
          <w:bCs/>
          <w:color w:val="000000" w:themeColor="text1"/>
          <w:sz w:val="24"/>
          <w:szCs w:val="24"/>
        </w:rPr>
        <w:t>Prawa ucznia</w:t>
      </w:r>
      <w:bookmarkEnd w:id="75"/>
    </w:p>
    <w:p w:rsidR="006E7AD2" w:rsidRPr="00C973F4" w:rsidRDefault="006E7AD2" w:rsidP="004A4DD9">
      <w:pPr>
        <w:pStyle w:val="Akapitzlist"/>
        <w:numPr>
          <w:ilvl w:val="0"/>
          <w:numId w:val="94"/>
        </w:numPr>
        <w:spacing w:after="0" w:line="360" w:lineRule="auto"/>
        <w:ind w:left="567" w:hanging="425"/>
        <w:rPr>
          <w:rFonts w:ascii="Arial" w:hAnsi="Arial" w:cs="Arial"/>
          <w:sz w:val="24"/>
          <w:szCs w:val="24"/>
        </w:rPr>
      </w:pPr>
      <w:r w:rsidRPr="00C973F4">
        <w:rPr>
          <w:rFonts w:ascii="Arial" w:hAnsi="Arial" w:cs="Arial"/>
          <w:sz w:val="24"/>
          <w:szCs w:val="24"/>
        </w:rPr>
        <w:t>Uczeń ma prawo:</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do informacji na temat zakresu wymagań oraz metod nauczania;</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do</w:t>
      </w:r>
      <w:r w:rsidR="00DC266E" w:rsidRPr="00C973F4">
        <w:rPr>
          <w:rFonts w:ascii="Arial" w:hAnsi="Arial" w:cs="Arial"/>
          <w:sz w:val="24"/>
          <w:szCs w:val="24"/>
        </w:rPr>
        <w:t xml:space="preserve"> </w:t>
      </w:r>
      <w:r w:rsidRPr="00C973F4">
        <w:rPr>
          <w:rFonts w:ascii="Arial" w:hAnsi="Arial" w:cs="Arial"/>
          <w:sz w:val="24"/>
          <w:szCs w:val="24"/>
        </w:rPr>
        <w:t>właściwie</w:t>
      </w:r>
      <w:r w:rsidR="00DC266E" w:rsidRPr="00C973F4">
        <w:rPr>
          <w:rFonts w:ascii="Arial" w:hAnsi="Arial" w:cs="Arial"/>
          <w:sz w:val="24"/>
          <w:szCs w:val="24"/>
        </w:rPr>
        <w:t xml:space="preserve"> </w:t>
      </w:r>
      <w:r w:rsidRPr="00C973F4">
        <w:rPr>
          <w:rFonts w:ascii="Arial" w:hAnsi="Arial" w:cs="Arial"/>
          <w:sz w:val="24"/>
          <w:szCs w:val="24"/>
        </w:rPr>
        <w:t>zorganizowanego</w:t>
      </w:r>
      <w:r w:rsidR="00DC266E" w:rsidRPr="00C973F4">
        <w:rPr>
          <w:rFonts w:ascii="Arial" w:hAnsi="Arial" w:cs="Arial"/>
          <w:sz w:val="24"/>
          <w:szCs w:val="24"/>
        </w:rPr>
        <w:t xml:space="preserve"> </w:t>
      </w:r>
      <w:r w:rsidRPr="00C973F4">
        <w:rPr>
          <w:rFonts w:ascii="Arial" w:hAnsi="Arial" w:cs="Arial"/>
          <w:sz w:val="24"/>
          <w:szCs w:val="24"/>
        </w:rPr>
        <w:t>procesu</w:t>
      </w:r>
      <w:r w:rsidR="00DC266E" w:rsidRPr="00C973F4">
        <w:rPr>
          <w:rFonts w:ascii="Arial" w:hAnsi="Arial" w:cs="Arial"/>
          <w:sz w:val="24"/>
          <w:szCs w:val="24"/>
        </w:rPr>
        <w:t xml:space="preserve"> </w:t>
      </w:r>
      <w:r w:rsidRPr="00C973F4">
        <w:rPr>
          <w:rFonts w:ascii="Arial" w:hAnsi="Arial" w:cs="Arial"/>
          <w:sz w:val="24"/>
          <w:szCs w:val="24"/>
        </w:rPr>
        <w:t>kształcenia</w:t>
      </w:r>
      <w:r w:rsidR="00DC266E" w:rsidRPr="00C973F4">
        <w:rPr>
          <w:rFonts w:ascii="Arial" w:hAnsi="Arial" w:cs="Arial"/>
          <w:sz w:val="24"/>
          <w:szCs w:val="24"/>
        </w:rPr>
        <w:t xml:space="preserve"> </w:t>
      </w:r>
      <w:r w:rsidRPr="00C973F4">
        <w:rPr>
          <w:rFonts w:ascii="Arial" w:hAnsi="Arial" w:cs="Arial"/>
          <w:sz w:val="24"/>
          <w:szCs w:val="24"/>
        </w:rPr>
        <w:t>i bezpiecznych</w:t>
      </w:r>
      <w:r w:rsidR="00DC266E" w:rsidRPr="00C973F4">
        <w:rPr>
          <w:rFonts w:ascii="Arial" w:hAnsi="Arial" w:cs="Arial"/>
          <w:sz w:val="24"/>
          <w:szCs w:val="24"/>
        </w:rPr>
        <w:t xml:space="preserve"> </w:t>
      </w:r>
      <w:r w:rsidRPr="00C973F4">
        <w:rPr>
          <w:rFonts w:ascii="Arial" w:hAnsi="Arial" w:cs="Arial"/>
          <w:sz w:val="24"/>
          <w:szCs w:val="24"/>
        </w:rPr>
        <w:t>warunków</w:t>
      </w:r>
      <w:r w:rsidR="00B315F0" w:rsidRPr="00C973F4">
        <w:rPr>
          <w:rFonts w:ascii="Arial" w:hAnsi="Arial" w:cs="Arial"/>
          <w:sz w:val="24"/>
          <w:szCs w:val="24"/>
        </w:rPr>
        <w:t xml:space="preserve"> </w:t>
      </w:r>
      <w:r w:rsidRPr="00C973F4">
        <w:rPr>
          <w:rFonts w:ascii="Arial" w:hAnsi="Arial" w:cs="Arial"/>
          <w:sz w:val="24"/>
          <w:szCs w:val="24"/>
        </w:rPr>
        <w:t>pobytu w szkole</w:t>
      </w:r>
      <w:r w:rsidR="004260C0" w:rsidRPr="00C973F4">
        <w:rPr>
          <w:rFonts w:ascii="Arial" w:hAnsi="Arial" w:cs="Arial"/>
          <w:sz w:val="24"/>
          <w:szCs w:val="24"/>
        </w:rPr>
        <w:t>;</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posiadać pełną wiedzę na temat kryteriów ocen z przedmiotów i zachowania;</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korzystać z zasad dotyczących sprawdzania wiedzy i umiejętności;</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znać swoje oceny cząstkowe, śródroczne i roczne;</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lastRenderedPageBreak/>
        <w:t xml:space="preserve">uzasadnienia przez nauczyciela ustalonej oceny </w:t>
      </w:r>
      <w:r w:rsidR="00DC266E" w:rsidRPr="00C973F4">
        <w:rPr>
          <w:rFonts w:ascii="Arial" w:hAnsi="Arial" w:cs="Arial"/>
          <w:sz w:val="24"/>
          <w:szCs w:val="24"/>
        </w:rPr>
        <w:t>–</w:t>
      </w:r>
      <w:r w:rsidRPr="00C973F4">
        <w:rPr>
          <w:rFonts w:ascii="Arial" w:hAnsi="Arial" w:cs="Arial"/>
          <w:sz w:val="24"/>
          <w:szCs w:val="24"/>
        </w:rPr>
        <w:t xml:space="preserve"> na wniosek swój lub rodziców;</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tygodniowego rozkładu lekcji zgodnego z zasadami higieny pracy umysłowej;</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poszanowania swej godności;</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rozwijać swoje zainteresowania, zdolności i talenty;</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realizować nowatorskie prace (projekty, filmy, prezentacje multimedialne itp.), z</w:t>
      </w:r>
      <w:r w:rsidR="0087428A" w:rsidRPr="00C973F4">
        <w:rPr>
          <w:rFonts w:ascii="Arial" w:hAnsi="Arial" w:cs="Arial"/>
          <w:sz w:val="24"/>
          <w:szCs w:val="24"/>
        </w:rPr>
        <w:t> </w:t>
      </w:r>
      <w:r w:rsidRPr="00C973F4">
        <w:rPr>
          <w:rFonts w:ascii="Arial" w:hAnsi="Arial" w:cs="Arial"/>
          <w:sz w:val="24"/>
          <w:szCs w:val="24"/>
        </w:rPr>
        <w:t>udziałem innych uczniów, nauczycieli i pracowników szkoły, tylko za ich zgodą;</w:t>
      </w:r>
    </w:p>
    <w:p w:rsidR="0079664B"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swobody wygłaszania myśli i przekonań, o ile nie naruszają one dobra osobistego</w:t>
      </w:r>
      <w:r w:rsidR="0087428A" w:rsidRPr="00C973F4">
        <w:rPr>
          <w:rFonts w:ascii="Arial" w:hAnsi="Arial" w:cs="Arial"/>
          <w:sz w:val="24"/>
          <w:szCs w:val="24"/>
        </w:rPr>
        <w:t xml:space="preserve"> </w:t>
      </w:r>
      <w:r w:rsidRPr="00C973F4">
        <w:rPr>
          <w:rFonts w:ascii="Arial" w:hAnsi="Arial" w:cs="Arial"/>
          <w:sz w:val="24"/>
          <w:szCs w:val="24"/>
        </w:rPr>
        <w:t>osób trzecich;</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życzliwego,</w:t>
      </w:r>
      <w:r w:rsidR="00DC266E" w:rsidRPr="00C973F4">
        <w:rPr>
          <w:rFonts w:ascii="Arial" w:hAnsi="Arial" w:cs="Arial"/>
          <w:sz w:val="24"/>
          <w:szCs w:val="24"/>
        </w:rPr>
        <w:t xml:space="preserve"> </w:t>
      </w:r>
      <w:r w:rsidRPr="00C973F4">
        <w:rPr>
          <w:rFonts w:ascii="Arial" w:hAnsi="Arial" w:cs="Arial"/>
          <w:sz w:val="24"/>
          <w:szCs w:val="24"/>
        </w:rPr>
        <w:t>podmiotowego</w:t>
      </w:r>
      <w:r w:rsidR="00DC266E" w:rsidRPr="00C973F4">
        <w:rPr>
          <w:rFonts w:ascii="Arial" w:hAnsi="Arial" w:cs="Arial"/>
          <w:sz w:val="24"/>
          <w:szCs w:val="24"/>
        </w:rPr>
        <w:t xml:space="preserve"> </w:t>
      </w:r>
      <w:r w:rsidRPr="00C973F4">
        <w:rPr>
          <w:rFonts w:ascii="Arial" w:hAnsi="Arial" w:cs="Arial"/>
          <w:sz w:val="24"/>
          <w:szCs w:val="24"/>
        </w:rPr>
        <w:t>traktowania</w:t>
      </w:r>
      <w:r w:rsidR="00DC266E" w:rsidRPr="00C973F4">
        <w:rPr>
          <w:rFonts w:ascii="Arial" w:hAnsi="Arial" w:cs="Arial"/>
          <w:sz w:val="24"/>
          <w:szCs w:val="24"/>
        </w:rPr>
        <w:t xml:space="preserve"> </w:t>
      </w:r>
      <w:r w:rsidRPr="00C973F4">
        <w:rPr>
          <w:rFonts w:ascii="Arial" w:hAnsi="Arial" w:cs="Arial"/>
          <w:sz w:val="24"/>
          <w:szCs w:val="24"/>
        </w:rPr>
        <w:t>w procesie</w:t>
      </w:r>
      <w:r w:rsidR="00DC266E" w:rsidRPr="00C973F4">
        <w:rPr>
          <w:rFonts w:ascii="Arial" w:hAnsi="Arial" w:cs="Arial"/>
          <w:sz w:val="24"/>
          <w:szCs w:val="24"/>
        </w:rPr>
        <w:t xml:space="preserve"> </w:t>
      </w:r>
      <w:r w:rsidRPr="00C973F4">
        <w:rPr>
          <w:rFonts w:ascii="Arial" w:hAnsi="Arial" w:cs="Arial"/>
          <w:sz w:val="24"/>
          <w:szCs w:val="24"/>
        </w:rPr>
        <w:t>dydaktyczno</w:t>
      </w:r>
      <w:r w:rsidR="0079664B" w:rsidRPr="00C973F4">
        <w:rPr>
          <w:rFonts w:ascii="Arial" w:hAnsi="Arial" w:cs="Arial"/>
          <w:sz w:val="24"/>
          <w:szCs w:val="24"/>
        </w:rPr>
        <w:t>-</w:t>
      </w:r>
      <w:r w:rsidRPr="00C973F4">
        <w:rPr>
          <w:rFonts w:ascii="Arial" w:hAnsi="Arial" w:cs="Arial"/>
          <w:sz w:val="24"/>
          <w:szCs w:val="24"/>
        </w:rPr>
        <w:t>wychowawczym;</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nietykalności osobistej;</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ochrony danych osobowych zgodnie z obowiązującym prawem;</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bezpiecznych warunków pobytu w szkole;</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odpoczynku podczas przerwy</w:t>
      </w:r>
      <w:r w:rsidR="00E10927" w:rsidRPr="00C973F4">
        <w:rPr>
          <w:rFonts w:ascii="Arial" w:hAnsi="Arial" w:cs="Arial"/>
          <w:sz w:val="24"/>
          <w:szCs w:val="24"/>
        </w:rPr>
        <w:t>;</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korzystać ze wszystkich pomieszczeń i urządzeń zgodnie z ich przeznaczeniem i</w:t>
      </w:r>
      <w:r w:rsidR="0087428A" w:rsidRPr="00C973F4">
        <w:rPr>
          <w:rFonts w:ascii="Arial" w:hAnsi="Arial" w:cs="Arial"/>
          <w:sz w:val="24"/>
          <w:szCs w:val="24"/>
        </w:rPr>
        <w:t> </w:t>
      </w:r>
      <w:r w:rsidRPr="00C973F4">
        <w:rPr>
          <w:rFonts w:ascii="Arial" w:hAnsi="Arial" w:cs="Arial"/>
          <w:sz w:val="24"/>
          <w:szCs w:val="24"/>
        </w:rPr>
        <w:t>w</w:t>
      </w:r>
      <w:r w:rsidR="0087428A" w:rsidRPr="00C973F4">
        <w:rPr>
          <w:rFonts w:ascii="Arial" w:hAnsi="Arial" w:cs="Arial"/>
          <w:sz w:val="24"/>
          <w:szCs w:val="24"/>
        </w:rPr>
        <w:t> </w:t>
      </w:r>
      <w:r w:rsidRPr="00C973F4">
        <w:rPr>
          <w:rFonts w:ascii="Arial" w:hAnsi="Arial" w:cs="Arial"/>
          <w:sz w:val="24"/>
          <w:szCs w:val="24"/>
        </w:rPr>
        <w:t>myśl obowiązujących regulaminów;</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korzystać z pomocy materialnej zgodnie z regulaminem w sprawie przyznawania pomocy materialnej;</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korzystania z porady psychologa, pedagoga szkolnego oraz doradcy zawodowego</w:t>
      </w:r>
      <w:r w:rsidR="00E10927" w:rsidRPr="00C973F4">
        <w:rPr>
          <w:rFonts w:ascii="Arial" w:hAnsi="Arial" w:cs="Arial"/>
          <w:sz w:val="24"/>
          <w:szCs w:val="24"/>
        </w:rPr>
        <w:t>;</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reprezentować liceum w konkursach, olimpiadach, zawodach sportowych;</w:t>
      </w:r>
    </w:p>
    <w:p w:rsidR="006E7AD2" w:rsidRPr="00C973F4" w:rsidRDefault="006E7AD2" w:rsidP="004A4DD9">
      <w:pPr>
        <w:pStyle w:val="Akapitzlist"/>
        <w:numPr>
          <w:ilvl w:val="0"/>
          <w:numId w:val="199"/>
        </w:numPr>
        <w:spacing w:after="0" w:line="360" w:lineRule="auto"/>
        <w:ind w:left="1134" w:hanging="425"/>
        <w:rPr>
          <w:rFonts w:ascii="Arial" w:hAnsi="Arial" w:cs="Arial"/>
          <w:sz w:val="24"/>
          <w:szCs w:val="24"/>
        </w:rPr>
      </w:pPr>
      <w:r w:rsidRPr="00C973F4">
        <w:rPr>
          <w:rFonts w:ascii="Arial" w:hAnsi="Arial" w:cs="Arial"/>
          <w:sz w:val="24"/>
          <w:szCs w:val="24"/>
        </w:rPr>
        <w:t>uczeń ma prawo powtarzać klasę</w:t>
      </w:r>
      <w:r w:rsidR="001F62F7" w:rsidRPr="00C973F4">
        <w:rPr>
          <w:rFonts w:ascii="Arial" w:hAnsi="Arial" w:cs="Arial"/>
          <w:sz w:val="24"/>
          <w:szCs w:val="24"/>
        </w:rPr>
        <w:t>.</w:t>
      </w:r>
    </w:p>
    <w:p w:rsidR="006E7AD2" w:rsidRPr="00C973F4" w:rsidRDefault="006E7AD2" w:rsidP="004A4DD9">
      <w:pPr>
        <w:pStyle w:val="Akapitzlist"/>
        <w:numPr>
          <w:ilvl w:val="0"/>
          <w:numId w:val="94"/>
        </w:numPr>
        <w:spacing w:after="0" w:line="360" w:lineRule="auto"/>
        <w:ind w:left="567" w:hanging="425"/>
        <w:rPr>
          <w:rFonts w:ascii="Arial" w:hAnsi="Arial" w:cs="Arial"/>
          <w:sz w:val="24"/>
          <w:szCs w:val="24"/>
        </w:rPr>
      </w:pPr>
      <w:r w:rsidRPr="00C973F4">
        <w:rPr>
          <w:rFonts w:ascii="Arial" w:hAnsi="Arial" w:cs="Arial"/>
          <w:sz w:val="24"/>
          <w:szCs w:val="24"/>
        </w:rPr>
        <w:t>Uczeń pełnoletni ma prawo:</w:t>
      </w:r>
    </w:p>
    <w:p w:rsidR="006E7AD2" w:rsidRPr="00C973F4" w:rsidRDefault="006E7AD2" w:rsidP="004A4DD9">
      <w:pPr>
        <w:pStyle w:val="Akapitzlist"/>
        <w:numPr>
          <w:ilvl w:val="0"/>
          <w:numId w:val="200"/>
        </w:numPr>
        <w:spacing w:after="0" w:line="360" w:lineRule="auto"/>
        <w:ind w:left="1134" w:hanging="425"/>
        <w:rPr>
          <w:rFonts w:ascii="Arial" w:hAnsi="Arial" w:cs="Arial"/>
          <w:sz w:val="24"/>
          <w:szCs w:val="24"/>
        </w:rPr>
      </w:pPr>
      <w:r w:rsidRPr="00C973F4">
        <w:rPr>
          <w:rFonts w:ascii="Arial" w:hAnsi="Arial" w:cs="Arial"/>
          <w:sz w:val="24"/>
          <w:szCs w:val="24"/>
        </w:rPr>
        <w:t>do złożenia oświadczenia o nieprzekazywaniu o nim informacji jego rodzicom</w:t>
      </w:r>
      <w:r w:rsidR="00F17CD2" w:rsidRPr="00C973F4">
        <w:rPr>
          <w:rFonts w:ascii="Arial" w:hAnsi="Arial" w:cs="Arial"/>
          <w:sz w:val="24"/>
          <w:szCs w:val="24"/>
        </w:rPr>
        <w:t>;</w:t>
      </w:r>
    </w:p>
    <w:p w:rsidR="006E7AD2" w:rsidRPr="00C973F4" w:rsidRDefault="006E7AD2" w:rsidP="004A4DD9">
      <w:pPr>
        <w:pStyle w:val="Akapitzlist"/>
        <w:numPr>
          <w:ilvl w:val="0"/>
          <w:numId w:val="200"/>
        </w:numPr>
        <w:spacing w:after="0" w:line="360" w:lineRule="auto"/>
        <w:ind w:left="1134" w:hanging="425"/>
        <w:rPr>
          <w:rFonts w:ascii="Arial" w:hAnsi="Arial" w:cs="Arial"/>
          <w:sz w:val="24"/>
          <w:szCs w:val="24"/>
        </w:rPr>
      </w:pPr>
      <w:r w:rsidRPr="00C973F4">
        <w:rPr>
          <w:rFonts w:ascii="Arial" w:hAnsi="Arial" w:cs="Arial"/>
          <w:sz w:val="24"/>
          <w:szCs w:val="24"/>
        </w:rPr>
        <w:t>sam</w:t>
      </w:r>
      <w:r w:rsidR="00DC266E" w:rsidRPr="00C973F4">
        <w:rPr>
          <w:rFonts w:ascii="Arial" w:hAnsi="Arial" w:cs="Arial"/>
          <w:sz w:val="24"/>
          <w:szCs w:val="24"/>
        </w:rPr>
        <w:t xml:space="preserve"> </w:t>
      </w:r>
      <w:r w:rsidRPr="00C973F4">
        <w:rPr>
          <w:rFonts w:ascii="Arial" w:hAnsi="Arial" w:cs="Arial"/>
          <w:sz w:val="24"/>
          <w:szCs w:val="24"/>
        </w:rPr>
        <w:t>reprezentować</w:t>
      </w:r>
      <w:r w:rsidR="00DC266E" w:rsidRPr="00C973F4">
        <w:rPr>
          <w:rFonts w:ascii="Arial" w:hAnsi="Arial" w:cs="Arial"/>
          <w:sz w:val="24"/>
          <w:szCs w:val="24"/>
        </w:rPr>
        <w:t xml:space="preserve"> </w:t>
      </w:r>
      <w:r w:rsidRPr="00C973F4">
        <w:rPr>
          <w:rFonts w:ascii="Arial" w:hAnsi="Arial" w:cs="Arial"/>
          <w:sz w:val="24"/>
          <w:szCs w:val="24"/>
        </w:rPr>
        <w:t>swoje</w:t>
      </w:r>
      <w:r w:rsidR="00DC266E" w:rsidRPr="00C973F4">
        <w:rPr>
          <w:rFonts w:ascii="Arial" w:hAnsi="Arial" w:cs="Arial"/>
          <w:sz w:val="24"/>
          <w:szCs w:val="24"/>
        </w:rPr>
        <w:t xml:space="preserve"> </w:t>
      </w:r>
      <w:r w:rsidRPr="00C973F4">
        <w:rPr>
          <w:rFonts w:ascii="Arial" w:hAnsi="Arial" w:cs="Arial"/>
          <w:sz w:val="24"/>
          <w:szCs w:val="24"/>
        </w:rPr>
        <w:t>interesy</w:t>
      </w:r>
      <w:r w:rsidR="00DC266E" w:rsidRPr="00C973F4">
        <w:rPr>
          <w:rFonts w:ascii="Arial" w:hAnsi="Arial" w:cs="Arial"/>
          <w:sz w:val="24"/>
          <w:szCs w:val="24"/>
        </w:rPr>
        <w:t xml:space="preserve"> </w:t>
      </w:r>
      <w:r w:rsidRPr="00C973F4">
        <w:rPr>
          <w:rFonts w:ascii="Arial" w:hAnsi="Arial" w:cs="Arial"/>
          <w:sz w:val="24"/>
          <w:szCs w:val="24"/>
        </w:rPr>
        <w:t>wobec</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może</w:t>
      </w:r>
      <w:r w:rsidR="00997DF4" w:rsidRPr="00C973F4">
        <w:rPr>
          <w:rFonts w:ascii="Arial" w:hAnsi="Arial" w:cs="Arial"/>
          <w:sz w:val="24"/>
          <w:szCs w:val="24"/>
        </w:rPr>
        <w:t xml:space="preserve"> </w:t>
      </w:r>
      <w:r w:rsidRPr="00C973F4">
        <w:rPr>
          <w:rFonts w:ascii="Arial" w:hAnsi="Arial" w:cs="Arial"/>
          <w:sz w:val="24"/>
          <w:szCs w:val="24"/>
        </w:rPr>
        <w:t>też sam usprawiedliwiać swoje nieobecności</w:t>
      </w:r>
      <w:r w:rsidR="00AB6C8A" w:rsidRPr="00C973F4">
        <w:rPr>
          <w:rFonts w:ascii="Arial" w:hAnsi="Arial" w:cs="Arial"/>
          <w:sz w:val="24"/>
          <w:szCs w:val="24"/>
        </w:rPr>
        <w:t>;</w:t>
      </w:r>
    </w:p>
    <w:p w:rsidR="006E7AD2" w:rsidRPr="00C973F4" w:rsidRDefault="006E7AD2" w:rsidP="004A4DD9">
      <w:pPr>
        <w:pStyle w:val="Akapitzlist"/>
        <w:numPr>
          <w:ilvl w:val="0"/>
          <w:numId w:val="222"/>
        </w:numPr>
        <w:spacing w:after="0" w:line="360" w:lineRule="auto"/>
        <w:ind w:left="1560"/>
        <w:rPr>
          <w:rFonts w:ascii="Arial" w:hAnsi="Arial" w:cs="Arial"/>
          <w:sz w:val="24"/>
          <w:szCs w:val="24"/>
        </w:rPr>
      </w:pPr>
      <w:r w:rsidRPr="00C973F4">
        <w:rPr>
          <w:rFonts w:ascii="Arial" w:hAnsi="Arial" w:cs="Arial"/>
          <w:sz w:val="24"/>
          <w:szCs w:val="24"/>
        </w:rPr>
        <w:t>uczeń niezwłocznie informuje szkołę (wychowawcę) o nieobecności</w:t>
      </w:r>
      <w:r w:rsidR="00471F88" w:rsidRPr="00C973F4">
        <w:rPr>
          <w:rFonts w:ascii="Arial" w:hAnsi="Arial" w:cs="Arial"/>
          <w:sz w:val="24"/>
          <w:szCs w:val="24"/>
        </w:rPr>
        <w:t>,</w:t>
      </w:r>
    </w:p>
    <w:p w:rsidR="006E7AD2" w:rsidRPr="00C973F4" w:rsidRDefault="006E7AD2" w:rsidP="004A4DD9">
      <w:pPr>
        <w:pStyle w:val="Akapitzlist"/>
        <w:numPr>
          <w:ilvl w:val="0"/>
          <w:numId w:val="222"/>
        </w:numPr>
        <w:spacing w:after="0" w:line="360" w:lineRule="auto"/>
        <w:ind w:left="1560"/>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usprawiedliwia</w:t>
      </w:r>
      <w:r w:rsidR="00DC266E" w:rsidRPr="00C973F4">
        <w:rPr>
          <w:rFonts w:ascii="Arial" w:hAnsi="Arial" w:cs="Arial"/>
          <w:sz w:val="24"/>
          <w:szCs w:val="24"/>
        </w:rPr>
        <w:t xml:space="preserve"> </w:t>
      </w:r>
      <w:r w:rsidRPr="00C973F4">
        <w:rPr>
          <w:rFonts w:ascii="Arial" w:hAnsi="Arial" w:cs="Arial"/>
          <w:sz w:val="24"/>
          <w:szCs w:val="24"/>
        </w:rPr>
        <w:t>nieobecności</w:t>
      </w:r>
      <w:r w:rsidR="00DC266E" w:rsidRPr="00C973F4">
        <w:rPr>
          <w:rFonts w:ascii="Arial" w:hAnsi="Arial" w:cs="Arial"/>
          <w:sz w:val="24"/>
          <w:szCs w:val="24"/>
        </w:rPr>
        <w:t xml:space="preserve"> </w:t>
      </w:r>
      <w:r w:rsidRPr="00C973F4">
        <w:rPr>
          <w:rFonts w:ascii="Arial" w:hAnsi="Arial" w:cs="Arial"/>
          <w:sz w:val="24"/>
          <w:szCs w:val="24"/>
        </w:rPr>
        <w:t>przez</w:t>
      </w:r>
      <w:r w:rsidR="00DC266E" w:rsidRPr="00C973F4">
        <w:rPr>
          <w:rFonts w:ascii="Arial" w:hAnsi="Arial" w:cs="Arial"/>
          <w:sz w:val="24"/>
          <w:szCs w:val="24"/>
        </w:rPr>
        <w:t xml:space="preserve"> </w:t>
      </w:r>
      <w:r w:rsidRPr="00C973F4">
        <w:rPr>
          <w:rFonts w:ascii="Arial" w:hAnsi="Arial" w:cs="Arial"/>
          <w:sz w:val="24"/>
          <w:szCs w:val="24"/>
        </w:rPr>
        <w:t>e</w:t>
      </w:r>
      <w:r w:rsidR="00280648" w:rsidRPr="00C973F4">
        <w:rPr>
          <w:rFonts w:ascii="Arial" w:hAnsi="Arial" w:cs="Arial"/>
          <w:sz w:val="24"/>
          <w:szCs w:val="24"/>
        </w:rPr>
        <w:t>-</w:t>
      </w:r>
      <w:r w:rsidRPr="00C973F4">
        <w:rPr>
          <w:rFonts w:ascii="Arial" w:hAnsi="Arial" w:cs="Arial"/>
          <w:sz w:val="24"/>
          <w:szCs w:val="24"/>
        </w:rPr>
        <w:t>dziennik</w:t>
      </w:r>
      <w:r w:rsidR="00DC266E" w:rsidRPr="00C973F4">
        <w:rPr>
          <w:rFonts w:ascii="Arial" w:hAnsi="Arial" w:cs="Arial"/>
          <w:sz w:val="24"/>
          <w:szCs w:val="24"/>
        </w:rPr>
        <w:t xml:space="preserve"> </w:t>
      </w:r>
      <w:r w:rsidRPr="00C973F4">
        <w:rPr>
          <w:rFonts w:ascii="Arial" w:hAnsi="Arial" w:cs="Arial"/>
          <w:sz w:val="24"/>
          <w:szCs w:val="24"/>
        </w:rPr>
        <w:t>w pierwszym</w:t>
      </w:r>
      <w:r w:rsidR="00DC266E" w:rsidRPr="00C973F4">
        <w:rPr>
          <w:rFonts w:ascii="Arial" w:hAnsi="Arial" w:cs="Arial"/>
          <w:sz w:val="24"/>
          <w:szCs w:val="24"/>
        </w:rPr>
        <w:t xml:space="preserve"> </w:t>
      </w:r>
      <w:r w:rsidRPr="00C973F4">
        <w:rPr>
          <w:rFonts w:ascii="Arial" w:hAnsi="Arial" w:cs="Arial"/>
          <w:sz w:val="24"/>
          <w:szCs w:val="24"/>
        </w:rPr>
        <w:t>dniu powrotu do szkoły</w:t>
      </w:r>
      <w:r w:rsidR="00471F88" w:rsidRPr="00C973F4">
        <w:rPr>
          <w:rFonts w:ascii="Arial" w:hAnsi="Arial" w:cs="Arial"/>
          <w:sz w:val="24"/>
          <w:szCs w:val="24"/>
        </w:rPr>
        <w:t>;</w:t>
      </w:r>
    </w:p>
    <w:p w:rsidR="006E7AD2" w:rsidRPr="00C973F4" w:rsidRDefault="006E7AD2" w:rsidP="004A4DD9">
      <w:pPr>
        <w:pStyle w:val="Akapitzlist"/>
        <w:numPr>
          <w:ilvl w:val="0"/>
          <w:numId w:val="200"/>
        </w:numPr>
        <w:spacing w:after="0" w:line="360" w:lineRule="auto"/>
        <w:ind w:left="1134" w:hanging="425"/>
        <w:rPr>
          <w:rFonts w:ascii="Arial" w:hAnsi="Arial" w:cs="Arial"/>
          <w:sz w:val="24"/>
          <w:szCs w:val="24"/>
        </w:rPr>
      </w:pPr>
      <w:r w:rsidRPr="00C973F4">
        <w:rPr>
          <w:rFonts w:ascii="Arial" w:hAnsi="Arial" w:cs="Arial"/>
          <w:sz w:val="24"/>
          <w:szCs w:val="24"/>
        </w:rPr>
        <w:t>sam zwolnić się z lekcji</w:t>
      </w:r>
      <w:r w:rsidR="00471F88" w:rsidRPr="00C973F4">
        <w:rPr>
          <w:rFonts w:ascii="Arial" w:hAnsi="Arial" w:cs="Arial"/>
          <w:sz w:val="24"/>
          <w:szCs w:val="24"/>
        </w:rPr>
        <w:t>.</w:t>
      </w:r>
    </w:p>
    <w:p w:rsidR="00BB717A" w:rsidRPr="00C973F4" w:rsidRDefault="00280648" w:rsidP="004A4DD9">
      <w:pPr>
        <w:pStyle w:val="Nagwek2"/>
        <w:spacing w:before="0" w:line="360" w:lineRule="auto"/>
        <w:rPr>
          <w:rFonts w:ascii="Arial" w:hAnsi="Arial" w:cs="Arial"/>
          <w:b/>
          <w:bCs/>
          <w:color w:val="000000" w:themeColor="text1"/>
          <w:sz w:val="24"/>
          <w:szCs w:val="24"/>
        </w:rPr>
      </w:pPr>
      <w:bookmarkStart w:id="76" w:name="_Toc115852885"/>
      <w:r w:rsidRPr="00C973F4">
        <w:rPr>
          <w:rFonts w:ascii="Arial" w:hAnsi="Arial" w:cs="Arial"/>
          <w:b/>
          <w:bCs/>
          <w:color w:val="000000" w:themeColor="text1"/>
          <w:sz w:val="24"/>
          <w:szCs w:val="24"/>
        </w:rPr>
        <w:lastRenderedPageBreak/>
        <w:t xml:space="preserve">§ </w:t>
      </w:r>
      <w:r w:rsidR="004E7D1E" w:rsidRPr="00C973F4">
        <w:rPr>
          <w:rFonts w:ascii="Arial" w:hAnsi="Arial" w:cs="Arial"/>
          <w:b/>
          <w:bCs/>
          <w:color w:val="000000" w:themeColor="text1"/>
          <w:sz w:val="24"/>
          <w:szCs w:val="24"/>
        </w:rPr>
        <w:t>69</w:t>
      </w:r>
      <w:r w:rsidR="006F5D31" w:rsidRPr="00C973F4">
        <w:rPr>
          <w:rFonts w:ascii="Arial" w:hAnsi="Arial" w:cs="Arial"/>
          <w:b/>
          <w:bCs/>
          <w:color w:val="000000" w:themeColor="text1"/>
          <w:sz w:val="24"/>
          <w:szCs w:val="24"/>
        </w:rPr>
        <w:br/>
      </w:r>
      <w:r w:rsidR="00BB717A" w:rsidRPr="00C973F4">
        <w:rPr>
          <w:rFonts w:ascii="Arial" w:hAnsi="Arial" w:cs="Arial"/>
          <w:b/>
          <w:bCs/>
          <w:color w:val="000000" w:themeColor="text1"/>
          <w:sz w:val="24"/>
          <w:szCs w:val="24"/>
        </w:rPr>
        <w:t>Obowiązki ucznia</w:t>
      </w:r>
      <w:bookmarkEnd w:id="76"/>
    </w:p>
    <w:p w:rsidR="006E7AD2" w:rsidRPr="00C973F4" w:rsidRDefault="006E7AD2" w:rsidP="004A4DD9">
      <w:pPr>
        <w:pStyle w:val="Akapitzlist"/>
        <w:numPr>
          <w:ilvl w:val="0"/>
          <w:numId w:val="95"/>
        </w:numPr>
        <w:spacing w:after="0" w:line="360" w:lineRule="auto"/>
        <w:ind w:left="567" w:hanging="425"/>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ma</w:t>
      </w:r>
      <w:r w:rsidR="00DC266E" w:rsidRPr="00C973F4">
        <w:rPr>
          <w:rFonts w:ascii="Arial" w:hAnsi="Arial" w:cs="Arial"/>
          <w:sz w:val="24"/>
          <w:szCs w:val="24"/>
        </w:rPr>
        <w:t xml:space="preserve"> </w:t>
      </w:r>
      <w:r w:rsidRPr="00C973F4">
        <w:rPr>
          <w:rFonts w:ascii="Arial" w:hAnsi="Arial" w:cs="Arial"/>
          <w:sz w:val="24"/>
          <w:szCs w:val="24"/>
        </w:rPr>
        <w:t>obowiązek</w:t>
      </w:r>
      <w:r w:rsidR="00DC266E" w:rsidRPr="00C973F4">
        <w:rPr>
          <w:rFonts w:ascii="Arial" w:hAnsi="Arial" w:cs="Arial"/>
          <w:sz w:val="24"/>
          <w:szCs w:val="24"/>
        </w:rPr>
        <w:t xml:space="preserve"> </w:t>
      </w:r>
      <w:r w:rsidRPr="00C973F4">
        <w:rPr>
          <w:rFonts w:ascii="Arial" w:hAnsi="Arial" w:cs="Arial"/>
          <w:sz w:val="24"/>
          <w:szCs w:val="24"/>
        </w:rPr>
        <w:t>przestrzegać</w:t>
      </w:r>
      <w:r w:rsidR="00DC266E" w:rsidRPr="00C973F4">
        <w:rPr>
          <w:rFonts w:ascii="Arial" w:hAnsi="Arial" w:cs="Arial"/>
          <w:sz w:val="24"/>
          <w:szCs w:val="24"/>
        </w:rPr>
        <w:t xml:space="preserve"> </w:t>
      </w:r>
      <w:r w:rsidRPr="00C973F4">
        <w:rPr>
          <w:rFonts w:ascii="Arial" w:hAnsi="Arial" w:cs="Arial"/>
          <w:sz w:val="24"/>
          <w:szCs w:val="24"/>
        </w:rPr>
        <w:t>postanowień</w:t>
      </w:r>
      <w:r w:rsidR="00DC266E" w:rsidRPr="00C973F4">
        <w:rPr>
          <w:rFonts w:ascii="Arial" w:hAnsi="Arial" w:cs="Arial"/>
          <w:sz w:val="24"/>
          <w:szCs w:val="24"/>
        </w:rPr>
        <w:t xml:space="preserve"> </w:t>
      </w:r>
      <w:r w:rsidRPr="00C973F4">
        <w:rPr>
          <w:rFonts w:ascii="Arial" w:hAnsi="Arial" w:cs="Arial"/>
          <w:sz w:val="24"/>
          <w:szCs w:val="24"/>
        </w:rPr>
        <w:t>zawartych</w:t>
      </w:r>
      <w:r w:rsidR="00DC266E" w:rsidRPr="00C973F4">
        <w:rPr>
          <w:rFonts w:ascii="Arial" w:hAnsi="Arial" w:cs="Arial"/>
          <w:sz w:val="24"/>
          <w:szCs w:val="24"/>
        </w:rPr>
        <w:t xml:space="preserve"> </w:t>
      </w:r>
      <w:r w:rsidRPr="00C973F4">
        <w:rPr>
          <w:rFonts w:ascii="Arial" w:hAnsi="Arial" w:cs="Arial"/>
          <w:sz w:val="24"/>
          <w:szCs w:val="24"/>
        </w:rPr>
        <w:t>w statucie</w:t>
      </w:r>
      <w:r w:rsidR="00DC266E" w:rsidRPr="00C973F4">
        <w:rPr>
          <w:rFonts w:ascii="Arial" w:hAnsi="Arial" w:cs="Arial"/>
          <w:sz w:val="24"/>
          <w:szCs w:val="24"/>
        </w:rPr>
        <w:t xml:space="preserve"> </w:t>
      </w:r>
      <w:r w:rsidRPr="00C973F4">
        <w:rPr>
          <w:rFonts w:ascii="Arial" w:hAnsi="Arial" w:cs="Arial"/>
          <w:sz w:val="24"/>
          <w:szCs w:val="24"/>
        </w:rPr>
        <w:t>szkoły,</w:t>
      </w:r>
      <w:r w:rsidR="00F1294E" w:rsidRPr="00C973F4">
        <w:rPr>
          <w:rFonts w:ascii="Arial" w:hAnsi="Arial" w:cs="Arial"/>
          <w:sz w:val="24"/>
          <w:szCs w:val="24"/>
        </w:rPr>
        <w:t xml:space="preserve"> </w:t>
      </w:r>
      <w:r w:rsidRPr="00C973F4">
        <w:rPr>
          <w:rFonts w:ascii="Arial" w:hAnsi="Arial" w:cs="Arial"/>
          <w:sz w:val="24"/>
          <w:szCs w:val="24"/>
        </w:rPr>
        <w:t>a zwłaszcza:</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systematycznego uczęszczania i przygotowywania się na zajęcia edukacyjne;</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systematycznego i aktywnego uczestnictwa w zajęciach lekcyjnych;</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niezakłócania przebiegu lekcji;</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dbałości o schludny wygląd;</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dbałości o wspólne dobro, ład i porządek w liceum;</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dbać o kulturę zachowania i kulturę języka</w:t>
      </w:r>
      <w:r w:rsidR="00F1294E" w:rsidRPr="00C973F4">
        <w:rPr>
          <w:rFonts w:ascii="Arial" w:hAnsi="Arial" w:cs="Arial"/>
          <w:sz w:val="24"/>
          <w:szCs w:val="24"/>
        </w:rPr>
        <w:t>;</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nie stwarzać sytuacji zagrażających życiu i zdrowiu swojemu i innych</w:t>
      </w:r>
      <w:r w:rsidR="00F1294E" w:rsidRPr="00C973F4">
        <w:rPr>
          <w:rFonts w:ascii="Arial" w:hAnsi="Arial" w:cs="Arial"/>
          <w:sz w:val="24"/>
          <w:szCs w:val="24"/>
        </w:rPr>
        <w:t>;</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wystrzegania się szkodliwych nałogów;</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naprawiać wyrządzone szkody materialne;</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dbać o</w:t>
      </w:r>
      <w:r w:rsidR="00DC266E" w:rsidRPr="00C973F4">
        <w:rPr>
          <w:rFonts w:ascii="Arial" w:hAnsi="Arial" w:cs="Arial"/>
          <w:sz w:val="24"/>
          <w:szCs w:val="24"/>
        </w:rPr>
        <w:t xml:space="preserve"> </w:t>
      </w:r>
      <w:r w:rsidRPr="00C973F4">
        <w:rPr>
          <w:rFonts w:ascii="Arial" w:hAnsi="Arial" w:cs="Arial"/>
          <w:sz w:val="24"/>
          <w:szCs w:val="24"/>
        </w:rPr>
        <w:t>honor i tradycje liceum;</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podporządkowania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zaleceniom</w:t>
      </w:r>
      <w:r w:rsidR="00DC266E" w:rsidRPr="00C973F4">
        <w:rPr>
          <w:rFonts w:ascii="Arial" w:hAnsi="Arial" w:cs="Arial"/>
          <w:sz w:val="24"/>
          <w:szCs w:val="24"/>
        </w:rPr>
        <w:t xml:space="preserve"> </w:t>
      </w:r>
      <w:r w:rsidRPr="00C973F4">
        <w:rPr>
          <w:rFonts w:ascii="Arial" w:hAnsi="Arial" w:cs="Arial"/>
          <w:sz w:val="24"/>
          <w:szCs w:val="24"/>
        </w:rPr>
        <w:t>i zarządzeniom</w:t>
      </w:r>
      <w:r w:rsidR="00DC266E" w:rsidRPr="00C973F4">
        <w:rPr>
          <w:rFonts w:ascii="Arial" w:hAnsi="Arial" w:cs="Arial"/>
          <w:sz w:val="24"/>
          <w:szCs w:val="24"/>
        </w:rPr>
        <w:t xml:space="preserve"> </w:t>
      </w:r>
      <w:r w:rsidRPr="00C973F4">
        <w:rPr>
          <w:rFonts w:ascii="Arial" w:hAnsi="Arial" w:cs="Arial"/>
          <w:sz w:val="24"/>
          <w:szCs w:val="24"/>
        </w:rPr>
        <w:t>dyrektora</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rady</w:t>
      </w:r>
      <w:r w:rsidR="000A1B84" w:rsidRPr="00C973F4">
        <w:rPr>
          <w:rFonts w:ascii="Arial" w:hAnsi="Arial" w:cs="Arial"/>
          <w:sz w:val="24"/>
          <w:szCs w:val="24"/>
        </w:rPr>
        <w:t> </w:t>
      </w:r>
      <w:r w:rsidRPr="00C973F4">
        <w:rPr>
          <w:rFonts w:ascii="Arial" w:hAnsi="Arial" w:cs="Arial"/>
          <w:sz w:val="24"/>
          <w:szCs w:val="24"/>
        </w:rPr>
        <w:t>pedagogicznej oraz ustaleniom samorządu uczniowskiego;</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okazywać</w:t>
      </w:r>
      <w:r w:rsidR="00DC266E" w:rsidRPr="00C973F4">
        <w:rPr>
          <w:rFonts w:ascii="Arial" w:hAnsi="Arial" w:cs="Arial"/>
          <w:sz w:val="24"/>
          <w:szCs w:val="24"/>
        </w:rPr>
        <w:t xml:space="preserve"> </w:t>
      </w:r>
      <w:r w:rsidRPr="00C973F4">
        <w:rPr>
          <w:rFonts w:ascii="Arial" w:hAnsi="Arial" w:cs="Arial"/>
          <w:sz w:val="24"/>
          <w:szCs w:val="24"/>
        </w:rPr>
        <w:t>szacunek</w:t>
      </w:r>
      <w:r w:rsidR="00DC266E" w:rsidRPr="00C973F4">
        <w:rPr>
          <w:rFonts w:ascii="Arial" w:hAnsi="Arial" w:cs="Arial"/>
          <w:sz w:val="24"/>
          <w:szCs w:val="24"/>
        </w:rPr>
        <w:t xml:space="preserve"> </w:t>
      </w:r>
      <w:r w:rsidRPr="00C973F4">
        <w:rPr>
          <w:rFonts w:ascii="Arial" w:hAnsi="Arial" w:cs="Arial"/>
          <w:sz w:val="24"/>
          <w:szCs w:val="24"/>
        </w:rPr>
        <w:t>nauczycielom,</w:t>
      </w:r>
      <w:r w:rsidR="00DC266E" w:rsidRPr="00C973F4">
        <w:rPr>
          <w:rFonts w:ascii="Arial" w:hAnsi="Arial" w:cs="Arial"/>
          <w:sz w:val="24"/>
          <w:szCs w:val="24"/>
        </w:rPr>
        <w:t xml:space="preserve"> </w:t>
      </w:r>
      <w:r w:rsidRPr="00C973F4">
        <w:rPr>
          <w:rFonts w:ascii="Arial" w:hAnsi="Arial" w:cs="Arial"/>
          <w:sz w:val="24"/>
          <w:szCs w:val="24"/>
        </w:rPr>
        <w:t>wychowawcom,</w:t>
      </w:r>
      <w:r w:rsidR="00DC266E" w:rsidRPr="00C973F4">
        <w:rPr>
          <w:rFonts w:ascii="Arial" w:hAnsi="Arial" w:cs="Arial"/>
          <w:sz w:val="24"/>
          <w:szCs w:val="24"/>
        </w:rPr>
        <w:t xml:space="preserve"> </w:t>
      </w:r>
      <w:r w:rsidRPr="00C973F4">
        <w:rPr>
          <w:rFonts w:ascii="Arial" w:hAnsi="Arial" w:cs="Arial"/>
          <w:sz w:val="24"/>
          <w:szCs w:val="24"/>
        </w:rPr>
        <w:t>pracownikom</w:t>
      </w:r>
      <w:r w:rsidR="00DC266E" w:rsidRPr="00C973F4">
        <w:rPr>
          <w:rFonts w:ascii="Arial" w:hAnsi="Arial" w:cs="Arial"/>
          <w:sz w:val="24"/>
          <w:szCs w:val="24"/>
        </w:rPr>
        <w:t xml:space="preserve"> </w:t>
      </w:r>
      <w:r w:rsidRPr="00C973F4">
        <w:rPr>
          <w:rFonts w:ascii="Arial" w:hAnsi="Arial" w:cs="Arial"/>
          <w:sz w:val="24"/>
          <w:szCs w:val="24"/>
        </w:rPr>
        <w:t>liceum oraz</w:t>
      </w:r>
      <w:r w:rsidR="000A1B84" w:rsidRPr="00C973F4">
        <w:rPr>
          <w:rFonts w:ascii="Arial" w:hAnsi="Arial" w:cs="Arial"/>
          <w:sz w:val="24"/>
          <w:szCs w:val="24"/>
        </w:rPr>
        <w:t> </w:t>
      </w:r>
      <w:r w:rsidRPr="00C973F4">
        <w:rPr>
          <w:rFonts w:ascii="Arial" w:hAnsi="Arial" w:cs="Arial"/>
          <w:sz w:val="24"/>
          <w:szCs w:val="24"/>
        </w:rPr>
        <w:t>ludziom starszym poprzez społecznie akceptowane formy;</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usprawiedliwiać</w:t>
      </w:r>
      <w:r w:rsidR="00DC266E" w:rsidRPr="00C973F4">
        <w:rPr>
          <w:rFonts w:ascii="Arial" w:hAnsi="Arial" w:cs="Arial"/>
          <w:sz w:val="24"/>
          <w:szCs w:val="24"/>
        </w:rPr>
        <w:t xml:space="preserve"> </w:t>
      </w:r>
      <w:r w:rsidRPr="00C973F4">
        <w:rPr>
          <w:rFonts w:ascii="Arial" w:hAnsi="Arial" w:cs="Arial"/>
          <w:sz w:val="24"/>
          <w:szCs w:val="24"/>
        </w:rPr>
        <w:t>nieobecności</w:t>
      </w:r>
      <w:r w:rsidR="00DC266E" w:rsidRPr="00C973F4">
        <w:rPr>
          <w:rFonts w:ascii="Arial" w:hAnsi="Arial" w:cs="Arial"/>
          <w:sz w:val="24"/>
          <w:szCs w:val="24"/>
        </w:rPr>
        <w:t xml:space="preserve"> </w:t>
      </w:r>
      <w:r w:rsidRPr="00C973F4">
        <w:rPr>
          <w:rFonts w:ascii="Arial" w:hAnsi="Arial" w:cs="Arial"/>
          <w:sz w:val="24"/>
          <w:szCs w:val="24"/>
        </w:rPr>
        <w:t>i spóźnienia</w:t>
      </w:r>
      <w:r w:rsidR="00DC266E" w:rsidRPr="00C973F4">
        <w:rPr>
          <w:rFonts w:ascii="Arial" w:hAnsi="Arial" w:cs="Arial"/>
          <w:sz w:val="24"/>
          <w:szCs w:val="24"/>
        </w:rPr>
        <w:t xml:space="preserve"> </w:t>
      </w:r>
      <w:r w:rsidRPr="00C973F4">
        <w:rPr>
          <w:rFonts w:ascii="Arial" w:hAnsi="Arial" w:cs="Arial"/>
          <w:sz w:val="24"/>
          <w:szCs w:val="24"/>
        </w:rPr>
        <w:t>na zajęcia</w:t>
      </w:r>
      <w:r w:rsidR="00DC266E" w:rsidRPr="00C973F4">
        <w:rPr>
          <w:rFonts w:ascii="Arial" w:hAnsi="Arial" w:cs="Arial"/>
          <w:sz w:val="24"/>
          <w:szCs w:val="24"/>
        </w:rPr>
        <w:t xml:space="preserve"> </w:t>
      </w:r>
      <w:r w:rsidRPr="00C973F4">
        <w:rPr>
          <w:rFonts w:ascii="Arial" w:hAnsi="Arial" w:cs="Arial"/>
          <w:sz w:val="24"/>
          <w:szCs w:val="24"/>
        </w:rPr>
        <w:t>w trybie</w:t>
      </w:r>
      <w:r w:rsidR="00DC266E" w:rsidRPr="00C973F4">
        <w:rPr>
          <w:rFonts w:ascii="Arial" w:hAnsi="Arial" w:cs="Arial"/>
          <w:sz w:val="24"/>
          <w:szCs w:val="24"/>
        </w:rPr>
        <w:t xml:space="preserve"> </w:t>
      </w:r>
      <w:r w:rsidRPr="00C973F4">
        <w:rPr>
          <w:rFonts w:ascii="Arial" w:hAnsi="Arial" w:cs="Arial"/>
          <w:sz w:val="24"/>
          <w:szCs w:val="24"/>
        </w:rPr>
        <w:t>ustalonym</w:t>
      </w:r>
      <w:r w:rsidR="00D13998" w:rsidRPr="00C973F4">
        <w:rPr>
          <w:rFonts w:ascii="Arial" w:hAnsi="Arial" w:cs="Arial"/>
          <w:sz w:val="24"/>
          <w:szCs w:val="24"/>
        </w:rPr>
        <w:t xml:space="preserve"> </w:t>
      </w:r>
      <w:r w:rsidRPr="00C973F4">
        <w:rPr>
          <w:rFonts w:ascii="Arial" w:hAnsi="Arial" w:cs="Arial"/>
          <w:sz w:val="24"/>
          <w:szCs w:val="24"/>
        </w:rPr>
        <w:t>przez wychowawcę klasy;</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używać</w:t>
      </w:r>
      <w:r w:rsidR="00DC266E" w:rsidRPr="00C973F4">
        <w:rPr>
          <w:rFonts w:ascii="Arial" w:hAnsi="Arial" w:cs="Arial"/>
          <w:sz w:val="24"/>
          <w:szCs w:val="24"/>
        </w:rPr>
        <w:t xml:space="preserve"> </w:t>
      </w:r>
      <w:r w:rsidRPr="00C973F4">
        <w:rPr>
          <w:rFonts w:ascii="Arial" w:hAnsi="Arial" w:cs="Arial"/>
          <w:sz w:val="24"/>
          <w:szCs w:val="24"/>
        </w:rPr>
        <w:t>telefonów</w:t>
      </w:r>
      <w:r w:rsidR="00DC266E" w:rsidRPr="00C973F4">
        <w:rPr>
          <w:rFonts w:ascii="Arial" w:hAnsi="Arial" w:cs="Arial"/>
          <w:sz w:val="24"/>
          <w:szCs w:val="24"/>
        </w:rPr>
        <w:t xml:space="preserve"> </w:t>
      </w:r>
      <w:r w:rsidRPr="00C973F4">
        <w:rPr>
          <w:rFonts w:ascii="Arial" w:hAnsi="Arial" w:cs="Arial"/>
          <w:sz w:val="24"/>
          <w:szCs w:val="24"/>
        </w:rPr>
        <w:t>komórkowych</w:t>
      </w:r>
      <w:r w:rsidR="00DC266E" w:rsidRPr="00C973F4">
        <w:rPr>
          <w:rFonts w:ascii="Arial" w:hAnsi="Arial" w:cs="Arial"/>
          <w:sz w:val="24"/>
          <w:szCs w:val="24"/>
        </w:rPr>
        <w:t xml:space="preserve"> </w:t>
      </w:r>
      <w:r w:rsidRPr="00C973F4">
        <w:rPr>
          <w:rFonts w:ascii="Arial" w:hAnsi="Arial" w:cs="Arial"/>
          <w:sz w:val="24"/>
          <w:szCs w:val="24"/>
        </w:rPr>
        <w:t>i</w:t>
      </w:r>
      <w:r w:rsidR="00DC266E" w:rsidRPr="00C973F4">
        <w:rPr>
          <w:rFonts w:ascii="Arial" w:hAnsi="Arial" w:cs="Arial"/>
          <w:sz w:val="24"/>
          <w:szCs w:val="24"/>
        </w:rPr>
        <w:t xml:space="preserve"> </w:t>
      </w:r>
      <w:r w:rsidRPr="00C973F4">
        <w:rPr>
          <w:rFonts w:ascii="Arial" w:hAnsi="Arial" w:cs="Arial"/>
          <w:sz w:val="24"/>
          <w:szCs w:val="24"/>
        </w:rPr>
        <w:t>innych</w:t>
      </w:r>
      <w:r w:rsidR="00DC266E" w:rsidRPr="00C973F4">
        <w:rPr>
          <w:rFonts w:ascii="Arial" w:hAnsi="Arial" w:cs="Arial"/>
          <w:sz w:val="24"/>
          <w:szCs w:val="24"/>
        </w:rPr>
        <w:t xml:space="preserve"> </w:t>
      </w:r>
      <w:r w:rsidRPr="00C973F4">
        <w:rPr>
          <w:rFonts w:ascii="Arial" w:hAnsi="Arial" w:cs="Arial"/>
          <w:sz w:val="24"/>
          <w:szCs w:val="24"/>
        </w:rPr>
        <w:t>urządzeń</w:t>
      </w:r>
      <w:r w:rsidR="00DC266E" w:rsidRPr="00C973F4">
        <w:rPr>
          <w:rFonts w:ascii="Arial" w:hAnsi="Arial" w:cs="Arial"/>
          <w:sz w:val="24"/>
          <w:szCs w:val="24"/>
        </w:rPr>
        <w:t xml:space="preserve"> </w:t>
      </w:r>
      <w:r w:rsidRPr="00C973F4">
        <w:rPr>
          <w:rFonts w:ascii="Arial" w:hAnsi="Arial" w:cs="Arial"/>
          <w:sz w:val="24"/>
          <w:szCs w:val="24"/>
        </w:rPr>
        <w:t>elektronicznych</w:t>
      </w:r>
      <w:r w:rsidR="00DC266E" w:rsidRPr="00C973F4">
        <w:rPr>
          <w:rFonts w:ascii="Arial" w:hAnsi="Arial" w:cs="Arial"/>
          <w:sz w:val="24"/>
          <w:szCs w:val="24"/>
        </w:rPr>
        <w:t xml:space="preserve"> </w:t>
      </w:r>
      <w:r w:rsidRPr="00C973F4">
        <w:rPr>
          <w:rFonts w:ascii="Arial" w:hAnsi="Arial" w:cs="Arial"/>
          <w:sz w:val="24"/>
          <w:szCs w:val="24"/>
        </w:rPr>
        <w:t>zgodnie</w:t>
      </w:r>
      <w:r w:rsidR="00D13998" w:rsidRPr="00C973F4">
        <w:rPr>
          <w:rFonts w:ascii="Arial" w:hAnsi="Arial" w:cs="Arial"/>
          <w:sz w:val="24"/>
          <w:szCs w:val="24"/>
        </w:rPr>
        <w:t xml:space="preserve"> </w:t>
      </w:r>
      <w:r w:rsidRPr="00C973F4">
        <w:rPr>
          <w:rFonts w:ascii="Arial" w:hAnsi="Arial" w:cs="Arial"/>
          <w:sz w:val="24"/>
          <w:szCs w:val="24"/>
        </w:rPr>
        <w:t>z</w:t>
      </w:r>
      <w:r w:rsidR="0087428A" w:rsidRPr="00C973F4">
        <w:rPr>
          <w:rFonts w:ascii="Arial" w:hAnsi="Arial" w:cs="Arial"/>
          <w:sz w:val="24"/>
          <w:szCs w:val="24"/>
        </w:rPr>
        <w:t> </w:t>
      </w:r>
      <w:r w:rsidRPr="00C973F4">
        <w:rPr>
          <w:rFonts w:ascii="Arial" w:hAnsi="Arial" w:cs="Arial"/>
          <w:sz w:val="24"/>
          <w:szCs w:val="24"/>
        </w:rPr>
        <w:t>uzgodnieniami z nauczycielami prowadzącymi zajęcia lekcyjne;</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przestrzegać zakazu utrwalania wizerunku, używania urządzeń nagrywających,</w:t>
      </w:r>
      <w:r w:rsidR="00D13998" w:rsidRPr="00C973F4">
        <w:rPr>
          <w:rFonts w:ascii="Arial" w:hAnsi="Arial" w:cs="Arial"/>
          <w:sz w:val="24"/>
          <w:szCs w:val="24"/>
        </w:rPr>
        <w:t xml:space="preserve"> </w:t>
      </w:r>
      <w:r w:rsidRPr="00C973F4">
        <w:rPr>
          <w:rFonts w:ascii="Arial" w:hAnsi="Arial" w:cs="Arial"/>
          <w:sz w:val="24"/>
          <w:szCs w:val="24"/>
        </w:rPr>
        <w:t>odtwarzających, transmitujących dźwięk</w:t>
      </w:r>
      <w:r w:rsidR="00DC266E" w:rsidRPr="00C973F4">
        <w:rPr>
          <w:rFonts w:ascii="Arial" w:hAnsi="Arial" w:cs="Arial"/>
          <w:sz w:val="24"/>
          <w:szCs w:val="24"/>
        </w:rPr>
        <w:t xml:space="preserve"> </w:t>
      </w:r>
      <w:r w:rsidRPr="00C973F4">
        <w:rPr>
          <w:rFonts w:ascii="Arial" w:hAnsi="Arial" w:cs="Arial"/>
          <w:sz w:val="24"/>
          <w:szCs w:val="24"/>
        </w:rPr>
        <w:t>lub obraz;</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reprezentować</w:t>
      </w:r>
      <w:r w:rsidR="00DC266E" w:rsidRPr="00C973F4">
        <w:rPr>
          <w:rFonts w:ascii="Arial" w:hAnsi="Arial" w:cs="Arial"/>
          <w:sz w:val="24"/>
          <w:szCs w:val="24"/>
        </w:rPr>
        <w:t xml:space="preserve"> </w:t>
      </w:r>
      <w:r w:rsidRPr="00C973F4">
        <w:rPr>
          <w:rFonts w:ascii="Arial" w:hAnsi="Arial" w:cs="Arial"/>
          <w:sz w:val="24"/>
          <w:szCs w:val="24"/>
        </w:rPr>
        <w:t>szkołę</w:t>
      </w:r>
      <w:r w:rsidR="00DC266E" w:rsidRPr="00C973F4">
        <w:rPr>
          <w:rFonts w:ascii="Arial" w:hAnsi="Arial" w:cs="Arial"/>
          <w:sz w:val="24"/>
          <w:szCs w:val="24"/>
        </w:rPr>
        <w:t xml:space="preserve"> </w:t>
      </w:r>
      <w:r w:rsidRPr="00C973F4">
        <w:rPr>
          <w:rFonts w:ascii="Arial" w:hAnsi="Arial" w:cs="Arial"/>
          <w:sz w:val="24"/>
          <w:szCs w:val="24"/>
        </w:rPr>
        <w:t>na zewnątrz,</w:t>
      </w:r>
      <w:r w:rsidR="00DC266E" w:rsidRPr="00C973F4">
        <w:rPr>
          <w:rFonts w:ascii="Arial" w:hAnsi="Arial" w:cs="Arial"/>
          <w:sz w:val="24"/>
          <w:szCs w:val="24"/>
        </w:rPr>
        <w:t xml:space="preserve"> </w:t>
      </w:r>
      <w:r w:rsidRPr="00C973F4">
        <w:rPr>
          <w:rFonts w:ascii="Arial" w:hAnsi="Arial" w:cs="Arial"/>
          <w:sz w:val="24"/>
          <w:szCs w:val="24"/>
        </w:rPr>
        <w:t>w tym</w:t>
      </w:r>
      <w:r w:rsidR="00DC266E" w:rsidRPr="00C973F4">
        <w:rPr>
          <w:rFonts w:ascii="Arial" w:hAnsi="Arial" w:cs="Arial"/>
          <w:sz w:val="24"/>
          <w:szCs w:val="24"/>
        </w:rPr>
        <w:t xml:space="preserve"> </w:t>
      </w:r>
      <w:r w:rsidRPr="00C973F4">
        <w:rPr>
          <w:rFonts w:ascii="Arial" w:hAnsi="Arial" w:cs="Arial"/>
          <w:sz w:val="24"/>
          <w:szCs w:val="24"/>
        </w:rPr>
        <w:t>na stronach</w:t>
      </w:r>
      <w:r w:rsidR="00DC266E" w:rsidRPr="00C973F4">
        <w:rPr>
          <w:rFonts w:ascii="Arial" w:hAnsi="Arial" w:cs="Arial"/>
          <w:sz w:val="24"/>
          <w:szCs w:val="24"/>
        </w:rPr>
        <w:t xml:space="preserve"> </w:t>
      </w:r>
      <w:r w:rsidRPr="00C973F4">
        <w:rPr>
          <w:rFonts w:ascii="Arial" w:hAnsi="Arial" w:cs="Arial"/>
          <w:sz w:val="24"/>
          <w:szCs w:val="24"/>
        </w:rPr>
        <w:t>internetowych,</w:t>
      </w:r>
      <w:r w:rsidR="00DC266E" w:rsidRPr="00C973F4">
        <w:rPr>
          <w:rFonts w:ascii="Arial" w:hAnsi="Arial" w:cs="Arial"/>
          <w:sz w:val="24"/>
          <w:szCs w:val="24"/>
        </w:rPr>
        <w:t xml:space="preserve"> </w:t>
      </w:r>
      <w:r w:rsidRPr="00C973F4">
        <w:rPr>
          <w:rFonts w:ascii="Arial" w:hAnsi="Arial" w:cs="Arial"/>
          <w:sz w:val="24"/>
          <w:szCs w:val="24"/>
        </w:rPr>
        <w:t>forach,</w:t>
      </w:r>
      <w:r w:rsidR="00D13998" w:rsidRPr="00C973F4">
        <w:rPr>
          <w:rFonts w:ascii="Arial" w:hAnsi="Arial" w:cs="Arial"/>
          <w:sz w:val="24"/>
          <w:szCs w:val="24"/>
        </w:rPr>
        <w:t xml:space="preserve"> </w:t>
      </w:r>
      <w:r w:rsidRPr="00C973F4">
        <w:rPr>
          <w:rFonts w:ascii="Arial" w:hAnsi="Arial" w:cs="Arial"/>
          <w:sz w:val="24"/>
          <w:szCs w:val="24"/>
        </w:rPr>
        <w:t xml:space="preserve">portalach </w:t>
      </w:r>
      <w:proofErr w:type="spellStart"/>
      <w:r w:rsidRPr="00C973F4">
        <w:rPr>
          <w:rFonts w:ascii="Arial" w:hAnsi="Arial" w:cs="Arial"/>
          <w:sz w:val="24"/>
          <w:szCs w:val="24"/>
        </w:rPr>
        <w:t>społecznościowych</w:t>
      </w:r>
      <w:proofErr w:type="spellEnd"/>
      <w:r w:rsidRPr="00C973F4">
        <w:rPr>
          <w:rFonts w:ascii="Arial" w:hAnsi="Arial" w:cs="Arial"/>
          <w:sz w:val="24"/>
          <w:szCs w:val="24"/>
        </w:rPr>
        <w:t xml:space="preserve">, </w:t>
      </w:r>
      <w:proofErr w:type="spellStart"/>
      <w:r w:rsidRPr="00C973F4">
        <w:rPr>
          <w:rFonts w:ascii="Arial" w:hAnsi="Arial" w:cs="Arial"/>
          <w:sz w:val="24"/>
          <w:szCs w:val="24"/>
        </w:rPr>
        <w:t>blogach</w:t>
      </w:r>
      <w:proofErr w:type="spellEnd"/>
      <w:r w:rsidRPr="00C973F4">
        <w:rPr>
          <w:rFonts w:ascii="Arial" w:hAnsi="Arial" w:cs="Arial"/>
          <w:sz w:val="24"/>
          <w:szCs w:val="24"/>
        </w:rPr>
        <w:t xml:space="preserve"> itp.;</w:t>
      </w:r>
    </w:p>
    <w:p w:rsidR="006E7AD2" w:rsidRPr="00C973F4" w:rsidRDefault="006E7AD2" w:rsidP="004A4DD9">
      <w:pPr>
        <w:pStyle w:val="Akapitzlist"/>
        <w:numPr>
          <w:ilvl w:val="0"/>
          <w:numId w:val="201"/>
        </w:numPr>
        <w:spacing w:after="0" w:line="360" w:lineRule="auto"/>
        <w:ind w:left="1134" w:hanging="425"/>
        <w:rPr>
          <w:rFonts w:ascii="Arial" w:hAnsi="Arial" w:cs="Arial"/>
          <w:sz w:val="24"/>
          <w:szCs w:val="24"/>
        </w:rPr>
      </w:pPr>
      <w:r w:rsidRPr="00C973F4">
        <w:rPr>
          <w:rFonts w:ascii="Arial" w:hAnsi="Arial" w:cs="Arial"/>
          <w:sz w:val="24"/>
          <w:szCs w:val="24"/>
        </w:rPr>
        <w:t>nosić na terenie szkoły identyfikator zawierający dane o uczniu.</w:t>
      </w:r>
    </w:p>
    <w:p w:rsidR="006E7AD2" w:rsidRPr="00C973F4" w:rsidRDefault="006E7AD2" w:rsidP="004A4DD9">
      <w:pPr>
        <w:pStyle w:val="Akapitzlist"/>
        <w:numPr>
          <w:ilvl w:val="0"/>
          <w:numId w:val="95"/>
        </w:numPr>
        <w:spacing w:after="0" w:line="360" w:lineRule="auto"/>
        <w:ind w:left="567" w:hanging="425"/>
        <w:rPr>
          <w:rFonts w:ascii="Arial" w:hAnsi="Arial" w:cs="Arial"/>
          <w:sz w:val="24"/>
          <w:szCs w:val="24"/>
        </w:rPr>
      </w:pPr>
      <w:r w:rsidRPr="00C973F4">
        <w:rPr>
          <w:rFonts w:ascii="Arial" w:hAnsi="Arial" w:cs="Arial"/>
          <w:sz w:val="24"/>
          <w:szCs w:val="24"/>
        </w:rPr>
        <w:t>Uczniowie, którzy nie uczęszczają na lekcję religii lub innego przedmiotu, z którego są</w:t>
      </w:r>
      <w:r w:rsidR="00DC21C7" w:rsidRPr="00C973F4">
        <w:rPr>
          <w:rFonts w:ascii="Arial" w:hAnsi="Arial" w:cs="Arial"/>
          <w:sz w:val="24"/>
          <w:szCs w:val="24"/>
        </w:rPr>
        <w:t> </w:t>
      </w:r>
      <w:r w:rsidRPr="00C973F4">
        <w:rPr>
          <w:rFonts w:ascii="Arial" w:hAnsi="Arial" w:cs="Arial"/>
          <w:sz w:val="24"/>
          <w:szCs w:val="24"/>
        </w:rPr>
        <w:t>zwolnieni na podstawie odrębnych przepisów, przebywają w tym czasie w bibliotece, chyba że lekcja ta jest pierwszą lub ostatnią w planie lekcji – wtedy przychodzą później lub wychodzą wcześniej ze szkoły.</w:t>
      </w:r>
    </w:p>
    <w:p w:rsidR="006E7AD2" w:rsidRPr="00C973F4" w:rsidRDefault="006E7AD2" w:rsidP="004A4DD9">
      <w:pPr>
        <w:pStyle w:val="Akapitzlist"/>
        <w:numPr>
          <w:ilvl w:val="0"/>
          <w:numId w:val="95"/>
        </w:numPr>
        <w:spacing w:after="0" w:line="360" w:lineRule="auto"/>
        <w:ind w:left="567" w:hanging="425"/>
        <w:rPr>
          <w:rFonts w:ascii="Arial" w:hAnsi="Arial" w:cs="Arial"/>
          <w:sz w:val="24"/>
          <w:szCs w:val="24"/>
        </w:rPr>
      </w:pPr>
      <w:r w:rsidRPr="00C973F4">
        <w:rPr>
          <w:rFonts w:ascii="Arial" w:hAnsi="Arial" w:cs="Arial"/>
          <w:sz w:val="24"/>
          <w:szCs w:val="24"/>
        </w:rPr>
        <w:t>Uczniowie</w:t>
      </w:r>
      <w:r w:rsidR="00DC266E" w:rsidRPr="00C973F4">
        <w:rPr>
          <w:rFonts w:ascii="Arial" w:hAnsi="Arial" w:cs="Arial"/>
          <w:sz w:val="24"/>
          <w:szCs w:val="24"/>
        </w:rPr>
        <w:t xml:space="preserve"> </w:t>
      </w:r>
      <w:r w:rsidRPr="00C973F4">
        <w:rPr>
          <w:rFonts w:ascii="Arial" w:hAnsi="Arial" w:cs="Arial"/>
          <w:sz w:val="24"/>
          <w:szCs w:val="24"/>
        </w:rPr>
        <w:t>zwolnieni</w:t>
      </w:r>
      <w:r w:rsidR="00DC266E" w:rsidRPr="00C973F4">
        <w:rPr>
          <w:rFonts w:ascii="Arial" w:hAnsi="Arial" w:cs="Arial"/>
          <w:sz w:val="24"/>
          <w:szCs w:val="24"/>
        </w:rPr>
        <w:t xml:space="preserve"> </w:t>
      </w:r>
      <w:r w:rsidRPr="00C973F4">
        <w:rPr>
          <w:rFonts w:ascii="Arial" w:hAnsi="Arial" w:cs="Arial"/>
          <w:sz w:val="24"/>
          <w:szCs w:val="24"/>
        </w:rPr>
        <w:t>z ćwiczeń</w:t>
      </w:r>
      <w:r w:rsidR="00DC266E" w:rsidRPr="00C973F4">
        <w:rPr>
          <w:rFonts w:ascii="Arial" w:hAnsi="Arial" w:cs="Arial"/>
          <w:sz w:val="24"/>
          <w:szCs w:val="24"/>
        </w:rPr>
        <w:t xml:space="preserve"> </w:t>
      </w:r>
      <w:r w:rsidRPr="00C973F4">
        <w:rPr>
          <w:rFonts w:ascii="Arial" w:hAnsi="Arial" w:cs="Arial"/>
          <w:sz w:val="24"/>
          <w:szCs w:val="24"/>
        </w:rPr>
        <w:t>na zajęciach</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fizycznego</w:t>
      </w:r>
      <w:r w:rsidR="00DC266E" w:rsidRPr="00C973F4">
        <w:rPr>
          <w:rFonts w:ascii="Arial" w:hAnsi="Arial" w:cs="Arial"/>
          <w:sz w:val="24"/>
          <w:szCs w:val="24"/>
        </w:rPr>
        <w:t xml:space="preserve"> </w:t>
      </w:r>
      <w:r w:rsidRPr="00C973F4">
        <w:rPr>
          <w:rFonts w:ascii="Arial" w:hAnsi="Arial" w:cs="Arial"/>
          <w:sz w:val="24"/>
          <w:szCs w:val="24"/>
        </w:rPr>
        <w:t>pozostają pod</w:t>
      </w:r>
      <w:r w:rsidR="00DC266E" w:rsidRPr="00C973F4">
        <w:rPr>
          <w:rFonts w:ascii="Arial" w:hAnsi="Arial" w:cs="Arial"/>
          <w:sz w:val="24"/>
          <w:szCs w:val="24"/>
        </w:rPr>
        <w:t xml:space="preserve"> </w:t>
      </w:r>
      <w:r w:rsidRPr="00C973F4">
        <w:rPr>
          <w:rFonts w:ascii="Arial" w:hAnsi="Arial" w:cs="Arial"/>
          <w:sz w:val="24"/>
          <w:szCs w:val="24"/>
        </w:rPr>
        <w:t>opieką</w:t>
      </w:r>
      <w:r w:rsidR="00DC266E" w:rsidRPr="00C973F4">
        <w:rPr>
          <w:rFonts w:ascii="Arial" w:hAnsi="Arial" w:cs="Arial"/>
          <w:sz w:val="24"/>
          <w:szCs w:val="24"/>
        </w:rPr>
        <w:t xml:space="preserve"> </w:t>
      </w:r>
      <w:r w:rsidRPr="00C973F4">
        <w:rPr>
          <w:rFonts w:ascii="Arial" w:hAnsi="Arial" w:cs="Arial"/>
          <w:sz w:val="24"/>
          <w:szCs w:val="24"/>
        </w:rPr>
        <w:t>nauczyciela</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fizycznego,</w:t>
      </w:r>
      <w:r w:rsidR="00DC266E" w:rsidRPr="00C973F4">
        <w:rPr>
          <w:rFonts w:ascii="Arial" w:hAnsi="Arial" w:cs="Arial"/>
          <w:sz w:val="24"/>
          <w:szCs w:val="24"/>
        </w:rPr>
        <w:t xml:space="preserve"> </w:t>
      </w:r>
      <w:r w:rsidRPr="00C973F4">
        <w:rPr>
          <w:rFonts w:ascii="Arial" w:hAnsi="Arial" w:cs="Arial"/>
          <w:sz w:val="24"/>
          <w:szCs w:val="24"/>
        </w:rPr>
        <w:t>chyba</w:t>
      </w:r>
      <w:r w:rsidR="00DC266E" w:rsidRPr="00C973F4">
        <w:rPr>
          <w:rFonts w:ascii="Arial" w:hAnsi="Arial" w:cs="Arial"/>
          <w:sz w:val="24"/>
          <w:szCs w:val="24"/>
        </w:rPr>
        <w:t xml:space="preserve"> </w:t>
      </w:r>
      <w:r w:rsidRPr="00C973F4">
        <w:rPr>
          <w:rFonts w:ascii="Arial" w:hAnsi="Arial" w:cs="Arial"/>
          <w:sz w:val="24"/>
          <w:szCs w:val="24"/>
        </w:rPr>
        <w:t>że</w:t>
      </w:r>
      <w:r w:rsidR="00DC266E" w:rsidRPr="00C973F4">
        <w:rPr>
          <w:rFonts w:ascii="Arial" w:hAnsi="Arial" w:cs="Arial"/>
          <w:sz w:val="24"/>
          <w:szCs w:val="24"/>
        </w:rPr>
        <w:t xml:space="preserve"> </w:t>
      </w:r>
      <w:r w:rsidRPr="00C973F4">
        <w:rPr>
          <w:rFonts w:ascii="Arial" w:hAnsi="Arial" w:cs="Arial"/>
          <w:sz w:val="24"/>
          <w:szCs w:val="24"/>
        </w:rPr>
        <w:t>lekcja</w:t>
      </w:r>
      <w:r w:rsidR="00DC266E" w:rsidRPr="00C973F4">
        <w:rPr>
          <w:rFonts w:ascii="Arial" w:hAnsi="Arial" w:cs="Arial"/>
          <w:sz w:val="24"/>
          <w:szCs w:val="24"/>
        </w:rPr>
        <w:t xml:space="preserve"> </w:t>
      </w:r>
      <w:r w:rsidRPr="00C973F4">
        <w:rPr>
          <w:rFonts w:ascii="Arial" w:hAnsi="Arial" w:cs="Arial"/>
          <w:sz w:val="24"/>
          <w:szCs w:val="24"/>
        </w:rPr>
        <w:t>ta</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lastRenderedPageBreak/>
        <w:t>pierwszą lub ostatnią w planie lekcji – wtedy na pisemną prośbę rodziców mogą przyjść później lub wyjść wcześniej ze</w:t>
      </w:r>
      <w:r w:rsidR="00DC21C7" w:rsidRPr="00C973F4">
        <w:rPr>
          <w:rFonts w:ascii="Arial" w:hAnsi="Arial" w:cs="Arial"/>
          <w:sz w:val="24"/>
          <w:szCs w:val="24"/>
        </w:rPr>
        <w:t> </w:t>
      </w:r>
      <w:r w:rsidRPr="00C973F4">
        <w:rPr>
          <w:rFonts w:ascii="Arial" w:hAnsi="Arial" w:cs="Arial"/>
          <w:sz w:val="24"/>
          <w:szCs w:val="24"/>
        </w:rPr>
        <w:t>szkoły. w dzienniku mają w tej sytuacji godziny usprawiedliwionej nieobecności.</w:t>
      </w:r>
    </w:p>
    <w:p w:rsidR="00BD6B8E" w:rsidRPr="00C973F4" w:rsidRDefault="00280648" w:rsidP="004A4DD9">
      <w:pPr>
        <w:pStyle w:val="Nagwek2"/>
        <w:spacing w:before="0" w:line="360" w:lineRule="auto"/>
        <w:rPr>
          <w:rFonts w:ascii="Arial" w:hAnsi="Arial" w:cs="Arial"/>
          <w:b/>
          <w:bCs/>
          <w:color w:val="000000" w:themeColor="text1"/>
          <w:sz w:val="24"/>
          <w:szCs w:val="24"/>
        </w:rPr>
      </w:pPr>
      <w:bookmarkStart w:id="77" w:name="_Toc115852886"/>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0</w:t>
      </w:r>
      <w:r w:rsidR="006F5D31" w:rsidRPr="00C973F4">
        <w:rPr>
          <w:rFonts w:ascii="Arial" w:hAnsi="Arial" w:cs="Arial"/>
          <w:b/>
          <w:bCs/>
          <w:color w:val="000000" w:themeColor="text1"/>
          <w:sz w:val="24"/>
          <w:szCs w:val="24"/>
        </w:rPr>
        <w:br/>
      </w:r>
      <w:r w:rsidR="00BD6B8E" w:rsidRPr="00C973F4">
        <w:rPr>
          <w:rFonts w:ascii="Arial" w:hAnsi="Arial" w:cs="Arial"/>
          <w:b/>
          <w:bCs/>
          <w:color w:val="000000" w:themeColor="text1"/>
          <w:sz w:val="24"/>
          <w:szCs w:val="24"/>
        </w:rPr>
        <w:t>Indywidualny program lub tok nauki</w:t>
      </w:r>
      <w:bookmarkEnd w:id="77"/>
    </w:p>
    <w:p w:rsidR="006E7AD2" w:rsidRPr="00C973F4" w:rsidRDefault="006E7AD2" w:rsidP="004A4DD9">
      <w:pPr>
        <w:pStyle w:val="Akapitzlist"/>
        <w:numPr>
          <w:ilvl w:val="0"/>
          <w:numId w:val="96"/>
        </w:numPr>
        <w:spacing w:after="0" w:line="360" w:lineRule="auto"/>
        <w:ind w:left="502"/>
        <w:rPr>
          <w:rFonts w:ascii="Arial" w:hAnsi="Arial" w:cs="Arial"/>
          <w:sz w:val="24"/>
          <w:szCs w:val="24"/>
        </w:rPr>
      </w:pPr>
      <w:r w:rsidRPr="00C973F4">
        <w:rPr>
          <w:rFonts w:ascii="Arial" w:hAnsi="Arial" w:cs="Arial"/>
          <w:sz w:val="24"/>
          <w:szCs w:val="24"/>
        </w:rPr>
        <w:t>Uczniowie wykazujący szczególne uzdolnienia i zainteresowania mogą otrzymać zezwolenie</w:t>
      </w:r>
      <w:r w:rsidR="007527CC" w:rsidRPr="00C973F4">
        <w:rPr>
          <w:rFonts w:ascii="Arial" w:hAnsi="Arial" w:cs="Arial"/>
          <w:sz w:val="24"/>
          <w:szCs w:val="24"/>
        </w:rPr>
        <w:t xml:space="preserve"> </w:t>
      </w:r>
      <w:r w:rsidRPr="00C973F4">
        <w:rPr>
          <w:rFonts w:ascii="Arial" w:hAnsi="Arial" w:cs="Arial"/>
          <w:sz w:val="24"/>
          <w:szCs w:val="24"/>
        </w:rPr>
        <w:t>na indywidualny program lub tok nauki.</w:t>
      </w:r>
    </w:p>
    <w:p w:rsidR="006E7AD2" w:rsidRPr="00C973F4" w:rsidRDefault="006E7AD2" w:rsidP="004A4DD9">
      <w:pPr>
        <w:pStyle w:val="Akapitzlist"/>
        <w:numPr>
          <w:ilvl w:val="0"/>
          <w:numId w:val="96"/>
        </w:numPr>
        <w:spacing w:after="0" w:line="360" w:lineRule="auto"/>
        <w:ind w:left="502"/>
        <w:rPr>
          <w:rFonts w:ascii="Arial" w:hAnsi="Arial" w:cs="Arial"/>
          <w:sz w:val="24"/>
          <w:szCs w:val="24"/>
        </w:rPr>
      </w:pPr>
      <w:r w:rsidRPr="00C973F4">
        <w:rPr>
          <w:rFonts w:ascii="Arial" w:hAnsi="Arial" w:cs="Arial"/>
          <w:sz w:val="24"/>
          <w:szCs w:val="24"/>
        </w:rPr>
        <w:t>Decyzję o przyznaniu indywidualnego programu lub toku nauki podejmuje dyrektor na</w:t>
      </w:r>
      <w:r w:rsidR="00A6749A" w:rsidRPr="00C973F4">
        <w:rPr>
          <w:rFonts w:ascii="Arial" w:hAnsi="Arial" w:cs="Arial"/>
          <w:sz w:val="24"/>
          <w:szCs w:val="24"/>
        </w:rPr>
        <w:t> </w:t>
      </w:r>
      <w:r w:rsidRPr="00C973F4">
        <w:rPr>
          <w:rFonts w:ascii="Arial" w:hAnsi="Arial" w:cs="Arial"/>
          <w:sz w:val="24"/>
          <w:szCs w:val="24"/>
        </w:rPr>
        <w:t>zasadach określonych w odrębnych przepisach.</w:t>
      </w:r>
    </w:p>
    <w:p w:rsidR="004B1C13" w:rsidRPr="00C973F4" w:rsidRDefault="007527CC" w:rsidP="004A4DD9">
      <w:pPr>
        <w:pStyle w:val="Nagwek2"/>
        <w:spacing w:before="0" w:line="360" w:lineRule="auto"/>
        <w:rPr>
          <w:rFonts w:ascii="Arial" w:hAnsi="Arial" w:cs="Arial"/>
          <w:b/>
          <w:bCs/>
          <w:color w:val="000000" w:themeColor="text1"/>
          <w:sz w:val="24"/>
          <w:szCs w:val="24"/>
        </w:rPr>
      </w:pPr>
      <w:bookmarkStart w:id="78" w:name="_Toc115852887"/>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1</w:t>
      </w:r>
      <w:r w:rsidR="006F5D31" w:rsidRPr="00C973F4">
        <w:rPr>
          <w:rFonts w:ascii="Arial" w:hAnsi="Arial" w:cs="Arial"/>
          <w:b/>
          <w:bCs/>
          <w:color w:val="000000" w:themeColor="text1"/>
          <w:sz w:val="24"/>
          <w:szCs w:val="24"/>
        </w:rPr>
        <w:br/>
      </w:r>
      <w:r w:rsidR="004B1C13" w:rsidRPr="00C973F4">
        <w:rPr>
          <w:rFonts w:ascii="Arial" w:hAnsi="Arial" w:cs="Arial"/>
          <w:b/>
          <w:bCs/>
          <w:color w:val="000000" w:themeColor="text1"/>
          <w:sz w:val="24"/>
          <w:szCs w:val="24"/>
        </w:rPr>
        <w:t>Strój ucznia</w:t>
      </w:r>
      <w:bookmarkEnd w:id="78"/>
    </w:p>
    <w:p w:rsidR="006E7AD2" w:rsidRPr="00C973F4" w:rsidRDefault="006E7AD2" w:rsidP="004A4DD9">
      <w:pPr>
        <w:pStyle w:val="Akapitzlist"/>
        <w:numPr>
          <w:ilvl w:val="0"/>
          <w:numId w:val="97"/>
        </w:numPr>
        <w:spacing w:after="0" w:line="360" w:lineRule="auto"/>
        <w:ind w:left="567" w:hanging="425"/>
        <w:rPr>
          <w:rFonts w:ascii="Arial" w:hAnsi="Arial" w:cs="Arial"/>
          <w:sz w:val="24"/>
          <w:szCs w:val="24"/>
        </w:rPr>
      </w:pPr>
      <w:r w:rsidRPr="00C973F4">
        <w:rPr>
          <w:rFonts w:ascii="Arial" w:hAnsi="Arial" w:cs="Arial"/>
          <w:sz w:val="24"/>
          <w:szCs w:val="24"/>
        </w:rPr>
        <w:t>Uczeń ubiera się odpowiednio do sytuacji, to znaczy:</w:t>
      </w:r>
    </w:p>
    <w:p w:rsidR="006E7AD2" w:rsidRPr="00C973F4" w:rsidRDefault="006E7AD2" w:rsidP="004A4DD9">
      <w:pPr>
        <w:pStyle w:val="Akapitzlist"/>
        <w:numPr>
          <w:ilvl w:val="0"/>
          <w:numId w:val="202"/>
        </w:numPr>
        <w:spacing w:after="0" w:line="360" w:lineRule="auto"/>
        <w:ind w:left="1134" w:hanging="425"/>
        <w:rPr>
          <w:rFonts w:ascii="Arial" w:hAnsi="Arial" w:cs="Arial"/>
          <w:sz w:val="24"/>
          <w:szCs w:val="24"/>
        </w:rPr>
      </w:pPr>
      <w:r w:rsidRPr="00C973F4">
        <w:rPr>
          <w:rFonts w:ascii="Arial" w:hAnsi="Arial" w:cs="Arial"/>
          <w:sz w:val="24"/>
          <w:szCs w:val="24"/>
        </w:rPr>
        <w:t>podczas uroczystości szkolnych obowiązuje strój galowy,</w:t>
      </w:r>
    </w:p>
    <w:p w:rsidR="006E7AD2" w:rsidRPr="00C973F4" w:rsidRDefault="006E7AD2" w:rsidP="004A4DD9">
      <w:pPr>
        <w:pStyle w:val="Akapitzlist"/>
        <w:numPr>
          <w:ilvl w:val="0"/>
          <w:numId w:val="216"/>
        </w:numPr>
        <w:spacing w:after="0" w:line="360" w:lineRule="auto"/>
        <w:ind w:left="1560"/>
        <w:rPr>
          <w:rFonts w:ascii="Arial" w:hAnsi="Arial" w:cs="Arial"/>
          <w:sz w:val="24"/>
          <w:szCs w:val="24"/>
        </w:rPr>
      </w:pPr>
      <w:r w:rsidRPr="00C973F4">
        <w:rPr>
          <w:rFonts w:ascii="Arial" w:hAnsi="Arial" w:cs="Arial"/>
          <w:sz w:val="24"/>
          <w:szCs w:val="24"/>
        </w:rPr>
        <w:t>strój</w:t>
      </w:r>
      <w:r w:rsidR="00DC266E" w:rsidRPr="00C973F4">
        <w:rPr>
          <w:rFonts w:ascii="Arial" w:hAnsi="Arial" w:cs="Arial"/>
          <w:sz w:val="24"/>
          <w:szCs w:val="24"/>
        </w:rPr>
        <w:t xml:space="preserve"> </w:t>
      </w:r>
      <w:r w:rsidRPr="00C973F4">
        <w:rPr>
          <w:rFonts w:ascii="Arial" w:hAnsi="Arial" w:cs="Arial"/>
          <w:sz w:val="24"/>
          <w:szCs w:val="24"/>
        </w:rPr>
        <w:t>galowy</w:t>
      </w:r>
      <w:r w:rsidR="00DC266E" w:rsidRPr="00C973F4">
        <w:rPr>
          <w:rFonts w:ascii="Arial" w:hAnsi="Arial" w:cs="Arial"/>
          <w:sz w:val="24"/>
          <w:szCs w:val="24"/>
        </w:rPr>
        <w:t xml:space="preserve"> </w:t>
      </w:r>
      <w:r w:rsidRPr="00C973F4">
        <w:rPr>
          <w:rFonts w:ascii="Arial" w:hAnsi="Arial" w:cs="Arial"/>
          <w:sz w:val="24"/>
          <w:szCs w:val="24"/>
        </w:rPr>
        <w:t>dziewcząt</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biała</w:t>
      </w:r>
      <w:r w:rsidR="00DC266E" w:rsidRPr="00C973F4">
        <w:rPr>
          <w:rFonts w:ascii="Arial" w:hAnsi="Arial" w:cs="Arial"/>
          <w:sz w:val="24"/>
          <w:szCs w:val="24"/>
        </w:rPr>
        <w:t xml:space="preserve"> </w:t>
      </w:r>
      <w:r w:rsidRPr="00C973F4">
        <w:rPr>
          <w:rFonts w:ascii="Arial" w:hAnsi="Arial" w:cs="Arial"/>
          <w:sz w:val="24"/>
          <w:szCs w:val="24"/>
        </w:rPr>
        <w:t>bluzka/koszula</w:t>
      </w:r>
      <w:r w:rsidR="00DC266E" w:rsidRPr="00C973F4">
        <w:rPr>
          <w:rFonts w:ascii="Arial" w:hAnsi="Arial" w:cs="Arial"/>
          <w:sz w:val="24"/>
          <w:szCs w:val="24"/>
        </w:rPr>
        <w:t xml:space="preserve"> </w:t>
      </w:r>
      <w:r w:rsidRPr="00C973F4">
        <w:rPr>
          <w:rFonts w:ascii="Arial" w:hAnsi="Arial" w:cs="Arial"/>
          <w:sz w:val="24"/>
          <w:szCs w:val="24"/>
        </w:rPr>
        <w:t>oraz czarna</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granatowa</w:t>
      </w:r>
      <w:r w:rsidR="00943FE4" w:rsidRPr="00C973F4">
        <w:rPr>
          <w:rFonts w:ascii="Arial" w:hAnsi="Arial" w:cs="Arial"/>
          <w:sz w:val="24"/>
          <w:szCs w:val="24"/>
        </w:rPr>
        <w:t xml:space="preserve"> </w:t>
      </w:r>
      <w:r w:rsidRPr="00C973F4">
        <w:rPr>
          <w:rFonts w:ascii="Arial" w:hAnsi="Arial" w:cs="Arial"/>
          <w:sz w:val="24"/>
          <w:szCs w:val="24"/>
        </w:rPr>
        <w:t>spódnica, ewentualnie spodnie</w:t>
      </w:r>
      <w:r w:rsidR="004569EF" w:rsidRPr="00C973F4">
        <w:rPr>
          <w:rFonts w:ascii="Arial" w:hAnsi="Arial" w:cs="Arial"/>
          <w:sz w:val="24"/>
          <w:szCs w:val="24"/>
        </w:rPr>
        <w:t>,</w:t>
      </w:r>
    </w:p>
    <w:p w:rsidR="006E7AD2" w:rsidRPr="00C973F4" w:rsidRDefault="006E7AD2" w:rsidP="004A4DD9">
      <w:pPr>
        <w:pStyle w:val="Akapitzlist"/>
        <w:numPr>
          <w:ilvl w:val="0"/>
          <w:numId w:val="216"/>
        </w:numPr>
        <w:spacing w:after="0" w:line="360" w:lineRule="auto"/>
        <w:ind w:left="1560"/>
        <w:rPr>
          <w:rFonts w:ascii="Arial" w:hAnsi="Arial" w:cs="Arial"/>
          <w:sz w:val="24"/>
          <w:szCs w:val="24"/>
        </w:rPr>
      </w:pPr>
      <w:r w:rsidRPr="00C973F4">
        <w:rPr>
          <w:rFonts w:ascii="Arial" w:hAnsi="Arial" w:cs="Arial"/>
          <w:sz w:val="24"/>
          <w:szCs w:val="24"/>
        </w:rPr>
        <w:t>strój</w:t>
      </w:r>
      <w:r w:rsidR="00DC266E" w:rsidRPr="00C973F4">
        <w:rPr>
          <w:rFonts w:ascii="Arial" w:hAnsi="Arial" w:cs="Arial"/>
          <w:sz w:val="24"/>
          <w:szCs w:val="24"/>
        </w:rPr>
        <w:t xml:space="preserve"> </w:t>
      </w:r>
      <w:r w:rsidRPr="00C973F4">
        <w:rPr>
          <w:rFonts w:ascii="Arial" w:hAnsi="Arial" w:cs="Arial"/>
          <w:sz w:val="24"/>
          <w:szCs w:val="24"/>
        </w:rPr>
        <w:t>galowy</w:t>
      </w:r>
      <w:r w:rsidR="00DC266E" w:rsidRPr="00C973F4">
        <w:rPr>
          <w:rFonts w:ascii="Arial" w:hAnsi="Arial" w:cs="Arial"/>
          <w:sz w:val="24"/>
          <w:szCs w:val="24"/>
        </w:rPr>
        <w:t xml:space="preserve"> </w:t>
      </w:r>
      <w:r w:rsidRPr="00C973F4">
        <w:rPr>
          <w:rFonts w:ascii="Arial" w:hAnsi="Arial" w:cs="Arial"/>
          <w:sz w:val="24"/>
          <w:szCs w:val="24"/>
        </w:rPr>
        <w:t>chłopców</w:t>
      </w:r>
      <w:r w:rsidR="00DC266E" w:rsidRPr="00C973F4">
        <w:rPr>
          <w:rFonts w:ascii="Arial" w:hAnsi="Arial" w:cs="Arial"/>
          <w:sz w:val="24"/>
          <w:szCs w:val="24"/>
        </w:rPr>
        <w:t xml:space="preserve"> </w:t>
      </w:r>
      <w:r w:rsidRPr="00C973F4">
        <w:rPr>
          <w:rFonts w:ascii="Arial" w:hAnsi="Arial" w:cs="Arial"/>
          <w:sz w:val="24"/>
          <w:szCs w:val="24"/>
        </w:rPr>
        <w:t>to</w:t>
      </w:r>
      <w:r w:rsidR="00DC266E" w:rsidRPr="00C973F4">
        <w:rPr>
          <w:rFonts w:ascii="Arial" w:hAnsi="Arial" w:cs="Arial"/>
          <w:sz w:val="24"/>
          <w:szCs w:val="24"/>
        </w:rPr>
        <w:t xml:space="preserve"> </w:t>
      </w:r>
      <w:r w:rsidRPr="00C973F4">
        <w:rPr>
          <w:rFonts w:ascii="Arial" w:hAnsi="Arial" w:cs="Arial"/>
          <w:sz w:val="24"/>
          <w:szCs w:val="24"/>
        </w:rPr>
        <w:t>biała</w:t>
      </w:r>
      <w:r w:rsidR="00DC266E" w:rsidRPr="00C973F4">
        <w:rPr>
          <w:rFonts w:ascii="Arial" w:hAnsi="Arial" w:cs="Arial"/>
          <w:sz w:val="24"/>
          <w:szCs w:val="24"/>
        </w:rPr>
        <w:t xml:space="preserve"> </w:t>
      </w:r>
      <w:r w:rsidRPr="00C973F4">
        <w:rPr>
          <w:rFonts w:ascii="Arial" w:hAnsi="Arial" w:cs="Arial"/>
          <w:sz w:val="24"/>
          <w:szCs w:val="24"/>
        </w:rPr>
        <w:t>bluzka/koszula</w:t>
      </w:r>
      <w:r w:rsidR="00DC266E" w:rsidRPr="00C973F4">
        <w:rPr>
          <w:rFonts w:ascii="Arial" w:hAnsi="Arial" w:cs="Arial"/>
          <w:sz w:val="24"/>
          <w:szCs w:val="24"/>
        </w:rPr>
        <w:t xml:space="preserve"> </w:t>
      </w:r>
      <w:r w:rsidRPr="00C973F4">
        <w:rPr>
          <w:rFonts w:ascii="Arial" w:hAnsi="Arial" w:cs="Arial"/>
          <w:sz w:val="24"/>
          <w:szCs w:val="24"/>
        </w:rPr>
        <w:t>oraz czarne</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granatowe spodnie</w:t>
      </w:r>
      <w:r w:rsidR="004569EF" w:rsidRPr="00C973F4">
        <w:rPr>
          <w:rFonts w:ascii="Arial" w:hAnsi="Arial" w:cs="Arial"/>
          <w:sz w:val="24"/>
          <w:szCs w:val="24"/>
        </w:rPr>
        <w:t>,</w:t>
      </w:r>
    </w:p>
    <w:p w:rsidR="006E7AD2" w:rsidRPr="00C973F4" w:rsidRDefault="006E7AD2" w:rsidP="004A4DD9">
      <w:pPr>
        <w:pStyle w:val="Akapitzlist"/>
        <w:numPr>
          <w:ilvl w:val="0"/>
          <w:numId w:val="216"/>
        </w:numPr>
        <w:spacing w:after="0" w:line="360" w:lineRule="auto"/>
        <w:ind w:left="1560"/>
        <w:rPr>
          <w:rFonts w:ascii="Arial" w:hAnsi="Arial" w:cs="Arial"/>
          <w:sz w:val="24"/>
          <w:szCs w:val="24"/>
        </w:rPr>
      </w:pPr>
      <w:r w:rsidRPr="00C973F4">
        <w:rPr>
          <w:rFonts w:ascii="Arial" w:hAnsi="Arial" w:cs="Arial"/>
          <w:sz w:val="24"/>
          <w:szCs w:val="24"/>
        </w:rPr>
        <w:t>jeansy nie są elementem stroju galowego</w:t>
      </w:r>
      <w:r w:rsidR="003E006A" w:rsidRPr="00C973F4">
        <w:rPr>
          <w:rFonts w:ascii="Arial" w:hAnsi="Arial" w:cs="Arial"/>
          <w:sz w:val="24"/>
          <w:szCs w:val="24"/>
        </w:rPr>
        <w:t>;</w:t>
      </w:r>
    </w:p>
    <w:p w:rsidR="006E7AD2" w:rsidRPr="00C973F4" w:rsidRDefault="006E7AD2" w:rsidP="004A4DD9">
      <w:pPr>
        <w:pStyle w:val="Akapitzlist"/>
        <w:numPr>
          <w:ilvl w:val="0"/>
          <w:numId w:val="202"/>
        </w:numPr>
        <w:spacing w:after="0" w:line="360" w:lineRule="auto"/>
        <w:ind w:left="1134" w:hanging="425"/>
        <w:rPr>
          <w:rFonts w:ascii="Arial" w:hAnsi="Arial" w:cs="Arial"/>
          <w:sz w:val="24"/>
          <w:szCs w:val="24"/>
        </w:rPr>
      </w:pPr>
      <w:r w:rsidRPr="00C973F4">
        <w:rPr>
          <w:rFonts w:ascii="Arial" w:hAnsi="Arial" w:cs="Arial"/>
          <w:sz w:val="24"/>
          <w:szCs w:val="24"/>
        </w:rPr>
        <w:t>strój codzienny ucznia to ubiór schludny i czysty, zakrywający ramiona, brzuch, uda</w:t>
      </w:r>
      <w:r w:rsidR="000A1B84" w:rsidRPr="00C973F4">
        <w:rPr>
          <w:rFonts w:ascii="Arial" w:hAnsi="Arial" w:cs="Arial"/>
          <w:sz w:val="24"/>
          <w:szCs w:val="24"/>
        </w:rPr>
        <w:t> </w:t>
      </w:r>
      <w:r w:rsidRPr="00C973F4">
        <w:rPr>
          <w:rFonts w:ascii="Arial" w:hAnsi="Arial" w:cs="Arial"/>
          <w:sz w:val="24"/>
          <w:szCs w:val="24"/>
        </w:rPr>
        <w:t>i</w:t>
      </w:r>
      <w:r w:rsidR="0087428A" w:rsidRPr="00C973F4">
        <w:rPr>
          <w:rFonts w:ascii="Arial" w:hAnsi="Arial" w:cs="Arial"/>
          <w:sz w:val="24"/>
          <w:szCs w:val="24"/>
        </w:rPr>
        <w:t> </w:t>
      </w:r>
      <w:r w:rsidRPr="00C973F4">
        <w:rPr>
          <w:rFonts w:ascii="Arial" w:hAnsi="Arial" w:cs="Arial"/>
          <w:sz w:val="24"/>
          <w:szCs w:val="24"/>
        </w:rPr>
        <w:t>plecy</w:t>
      </w:r>
      <w:r w:rsidR="003E006A" w:rsidRPr="00C973F4">
        <w:rPr>
          <w:rFonts w:ascii="Arial" w:hAnsi="Arial" w:cs="Arial"/>
          <w:sz w:val="24"/>
          <w:szCs w:val="24"/>
        </w:rPr>
        <w:t>;</w:t>
      </w:r>
    </w:p>
    <w:p w:rsidR="006E7AD2" w:rsidRPr="00C973F4" w:rsidRDefault="006E7AD2" w:rsidP="004A4DD9">
      <w:pPr>
        <w:pStyle w:val="Akapitzlist"/>
        <w:numPr>
          <w:ilvl w:val="0"/>
          <w:numId w:val="202"/>
        </w:numPr>
        <w:spacing w:after="0" w:line="360" w:lineRule="auto"/>
        <w:ind w:left="1134" w:hanging="425"/>
        <w:rPr>
          <w:rFonts w:ascii="Arial" w:hAnsi="Arial" w:cs="Arial"/>
          <w:sz w:val="24"/>
          <w:szCs w:val="24"/>
        </w:rPr>
      </w:pPr>
      <w:r w:rsidRPr="00C973F4">
        <w:rPr>
          <w:rFonts w:ascii="Arial" w:hAnsi="Arial" w:cs="Arial"/>
          <w:sz w:val="24"/>
          <w:szCs w:val="24"/>
        </w:rPr>
        <w:t>na</w:t>
      </w:r>
      <w:r w:rsidR="00DC266E" w:rsidRPr="00C973F4">
        <w:rPr>
          <w:rFonts w:ascii="Arial" w:hAnsi="Arial" w:cs="Arial"/>
          <w:sz w:val="24"/>
          <w:szCs w:val="24"/>
        </w:rPr>
        <w:t xml:space="preserve"> </w:t>
      </w:r>
      <w:r w:rsidRPr="00C973F4">
        <w:rPr>
          <w:rFonts w:ascii="Arial" w:hAnsi="Arial" w:cs="Arial"/>
          <w:sz w:val="24"/>
          <w:szCs w:val="24"/>
        </w:rPr>
        <w:t>zajęciach</w:t>
      </w:r>
      <w:r w:rsidR="00DC266E" w:rsidRPr="00C973F4">
        <w:rPr>
          <w:rFonts w:ascii="Arial" w:hAnsi="Arial" w:cs="Arial"/>
          <w:sz w:val="24"/>
          <w:szCs w:val="24"/>
        </w:rPr>
        <w:t xml:space="preserve"> </w:t>
      </w:r>
      <w:r w:rsidRPr="00C973F4">
        <w:rPr>
          <w:rFonts w:ascii="Arial" w:hAnsi="Arial" w:cs="Arial"/>
          <w:sz w:val="24"/>
          <w:szCs w:val="24"/>
        </w:rPr>
        <w:t>wychowania</w:t>
      </w:r>
      <w:r w:rsidR="00DC266E" w:rsidRPr="00C973F4">
        <w:rPr>
          <w:rFonts w:ascii="Arial" w:hAnsi="Arial" w:cs="Arial"/>
          <w:sz w:val="24"/>
          <w:szCs w:val="24"/>
        </w:rPr>
        <w:t xml:space="preserve"> </w:t>
      </w:r>
      <w:r w:rsidRPr="00C973F4">
        <w:rPr>
          <w:rFonts w:ascii="Arial" w:hAnsi="Arial" w:cs="Arial"/>
          <w:sz w:val="24"/>
          <w:szCs w:val="24"/>
        </w:rPr>
        <w:t>fizycznego</w:t>
      </w:r>
      <w:r w:rsidR="00DC266E" w:rsidRPr="00C973F4">
        <w:rPr>
          <w:rFonts w:ascii="Arial" w:hAnsi="Arial" w:cs="Arial"/>
          <w:sz w:val="24"/>
          <w:szCs w:val="24"/>
        </w:rPr>
        <w:t xml:space="preserve"> </w:t>
      </w:r>
      <w:r w:rsidRPr="00C973F4">
        <w:rPr>
          <w:rFonts w:ascii="Arial" w:hAnsi="Arial" w:cs="Arial"/>
          <w:sz w:val="24"/>
          <w:szCs w:val="24"/>
        </w:rPr>
        <w:t>obowiązuje</w:t>
      </w:r>
      <w:r w:rsidR="00DC266E" w:rsidRPr="00C973F4">
        <w:rPr>
          <w:rFonts w:ascii="Arial" w:hAnsi="Arial" w:cs="Arial"/>
          <w:sz w:val="24"/>
          <w:szCs w:val="24"/>
        </w:rPr>
        <w:t xml:space="preserve"> </w:t>
      </w:r>
      <w:r w:rsidRPr="00C973F4">
        <w:rPr>
          <w:rFonts w:ascii="Arial" w:hAnsi="Arial" w:cs="Arial"/>
          <w:sz w:val="24"/>
          <w:szCs w:val="24"/>
        </w:rPr>
        <w:t>strój</w:t>
      </w:r>
      <w:r w:rsidR="00DC266E" w:rsidRPr="00C973F4">
        <w:rPr>
          <w:rFonts w:ascii="Arial" w:hAnsi="Arial" w:cs="Arial"/>
          <w:sz w:val="24"/>
          <w:szCs w:val="24"/>
        </w:rPr>
        <w:t xml:space="preserve"> </w:t>
      </w:r>
      <w:r w:rsidRPr="00C973F4">
        <w:rPr>
          <w:rFonts w:ascii="Arial" w:hAnsi="Arial" w:cs="Arial"/>
          <w:sz w:val="24"/>
          <w:szCs w:val="24"/>
        </w:rPr>
        <w:t>sportowy</w:t>
      </w:r>
      <w:r w:rsidR="00DC266E" w:rsidRPr="00C973F4">
        <w:rPr>
          <w:rFonts w:ascii="Arial" w:hAnsi="Arial" w:cs="Arial"/>
          <w:sz w:val="24"/>
          <w:szCs w:val="24"/>
        </w:rPr>
        <w:t xml:space="preserve"> </w:t>
      </w:r>
      <w:r w:rsidRPr="00C973F4">
        <w:rPr>
          <w:rFonts w:ascii="Arial" w:hAnsi="Arial" w:cs="Arial"/>
          <w:sz w:val="24"/>
          <w:szCs w:val="24"/>
        </w:rPr>
        <w:t>określony</w:t>
      </w:r>
      <w:r w:rsidR="00943FE4" w:rsidRPr="00C973F4">
        <w:rPr>
          <w:rFonts w:ascii="Arial" w:hAnsi="Arial" w:cs="Arial"/>
          <w:sz w:val="24"/>
          <w:szCs w:val="24"/>
        </w:rPr>
        <w:t xml:space="preserve"> </w:t>
      </w:r>
      <w:r w:rsidRPr="00C973F4">
        <w:rPr>
          <w:rFonts w:ascii="Arial" w:hAnsi="Arial" w:cs="Arial"/>
          <w:sz w:val="24"/>
          <w:szCs w:val="24"/>
        </w:rPr>
        <w:t>w</w:t>
      </w:r>
      <w:r w:rsidR="0087428A" w:rsidRPr="00C973F4">
        <w:rPr>
          <w:rFonts w:ascii="Arial" w:hAnsi="Arial" w:cs="Arial"/>
          <w:sz w:val="24"/>
          <w:szCs w:val="24"/>
        </w:rPr>
        <w:t> </w:t>
      </w:r>
      <w:r w:rsidRPr="00C973F4">
        <w:rPr>
          <w:rFonts w:ascii="Arial" w:hAnsi="Arial" w:cs="Arial"/>
          <w:sz w:val="24"/>
          <w:szCs w:val="24"/>
        </w:rPr>
        <w:t>przedmiotowych zasadach oceniania wychowania fizycznego.</w:t>
      </w:r>
    </w:p>
    <w:p w:rsidR="006E7AD2" w:rsidRPr="00C973F4" w:rsidRDefault="006E7AD2" w:rsidP="004A4DD9">
      <w:pPr>
        <w:pStyle w:val="Akapitzlist"/>
        <w:numPr>
          <w:ilvl w:val="0"/>
          <w:numId w:val="97"/>
        </w:numPr>
        <w:spacing w:after="0" w:line="360" w:lineRule="auto"/>
        <w:ind w:left="567" w:hanging="425"/>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nie</w:t>
      </w:r>
      <w:r w:rsidR="00DC266E" w:rsidRPr="00C973F4">
        <w:rPr>
          <w:rFonts w:ascii="Arial" w:hAnsi="Arial" w:cs="Arial"/>
          <w:sz w:val="24"/>
          <w:szCs w:val="24"/>
        </w:rPr>
        <w:t xml:space="preserve"> </w:t>
      </w:r>
      <w:r w:rsidRPr="00C973F4">
        <w:rPr>
          <w:rFonts w:ascii="Arial" w:hAnsi="Arial" w:cs="Arial"/>
          <w:sz w:val="24"/>
          <w:szCs w:val="24"/>
        </w:rPr>
        <w:t>przynosi</w:t>
      </w:r>
      <w:r w:rsidR="00DC266E" w:rsidRPr="00C973F4">
        <w:rPr>
          <w:rFonts w:ascii="Arial" w:hAnsi="Arial" w:cs="Arial"/>
          <w:sz w:val="24"/>
          <w:szCs w:val="24"/>
        </w:rPr>
        <w:t xml:space="preserve"> </w:t>
      </w:r>
      <w:r w:rsidRPr="00C973F4">
        <w:rPr>
          <w:rFonts w:ascii="Arial" w:hAnsi="Arial" w:cs="Arial"/>
          <w:sz w:val="24"/>
          <w:szCs w:val="24"/>
        </w:rPr>
        <w:t>do szkoły</w:t>
      </w:r>
      <w:r w:rsidR="00DC266E" w:rsidRPr="00C973F4">
        <w:rPr>
          <w:rFonts w:ascii="Arial" w:hAnsi="Arial" w:cs="Arial"/>
          <w:sz w:val="24"/>
          <w:szCs w:val="24"/>
        </w:rPr>
        <w:t xml:space="preserve"> </w:t>
      </w:r>
      <w:r w:rsidRPr="00C973F4">
        <w:rPr>
          <w:rFonts w:ascii="Arial" w:hAnsi="Arial" w:cs="Arial"/>
          <w:sz w:val="24"/>
          <w:szCs w:val="24"/>
        </w:rPr>
        <w:t>żadnych</w:t>
      </w:r>
      <w:r w:rsidR="00DC266E" w:rsidRPr="00C973F4">
        <w:rPr>
          <w:rFonts w:ascii="Arial" w:hAnsi="Arial" w:cs="Arial"/>
          <w:sz w:val="24"/>
          <w:szCs w:val="24"/>
        </w:rPr>
        <w:t xml:space="preserve"> </w:t>
      </w:r>
      <w:r w:rsidRPr="00C973F4">
        <w:rPr>
          <w:rFonts w:ascii="Arial" w:hAnsi="Arial" w:cs="Arial"/>
          <w:sz w:val="24"/>
          <w:szCs w:val="24"/>
        </w:rPr>
        <w:t>niebezpiecznych</w:t>
      </w:r>
      <w:r w:rsidR="00DC266E" w:rsidRPr="00C973F4">
        <w:rPr>
          <w:rFonts w:ascii="Arial" w:hAnsi="Arial" w:cs="Arial"/>
          <w:sz w:val="24"/>
          <w:szCs w:val="24"/>
        </w:rPr>
        <w:t xml:space="preserve"> </w:t>
      </w:r>
      <w:r w:rsidRPr="00C973F4">
        <w:rPr>
          <w:rFonts w:ascii="Arial" w:hAnsi="Arial" w:cs="Arial"/>
          <w:sz w:val="24"/>
          <w:szCs w:val="24"/>
        </w:rPr>
        <w:t>przedmiotów,</w:t>
      </w:r>
      <w:r w:rsidR="00DC266E" w:rsidRPr="00C973F4">
        <w:rPr>
          <w:rFonts w:ascii="Arial" w:hAnsi="Arial" w:cs="Arial"/>
          <w:sz w:val="24"/>
          <w:szCs w:val="24"/>
        </w:rPr>
        <w:t xml:space="preserve"> </w:t>
      </w:r>
      <w:r w:rsidRPr="00C973F4">
        <w:rPr>
          <w:rFonts w:ascii="Arial" w:hAnsi="Arial" w:cs="Arial"/>
          <w:sz w:val="24"/>
          <w:szCs w:val="24"/>
        </w:rPr>
        <w:t>mogących stanowić zagrożenie dla zdrowia lub życia członków społeczności szkolnej.</w:t>
      </w:r>
    </w:p>
    <w:p w:rsidR="001737A4" w:rsidRPr="00C973F4" w:rsidRDefault="009853EE" w:rsidP="004A4DD9">
      <w:pPr>
        <w:pStyle w:val="Nagwek2"/>
        <w:spacing w:before="0" w:line="360" w:lineRule="auto"/>
        <w:rPr>
          <w:rFonts w:ascii="Arial" w:hAnsi="Arial" w:cs="Arial"/>
          <w:b/>
          <w:bCs/>
          <w:color w:val="000000" w:themeColor="text1"/>
          <w:sz w:val="24"/>
          <w:szCs w:val="24"/>
        </w:rPr>
      </w:pPr>
      <w:bookmarkStart w:id="79" w:name="_Toc115852888"/>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2</w:t>
      </w:r>
      <w:r w:rsidR="006F5D31" w:rsidRPr="00C973F4">
        <w:rPr>
          <w:rFonts w:ascii="Arial" w:hAnsi="Arial" w:cs="Arial"/>
          <w:b/>
          <w:bCs/>
          <w:color w:val="000000" w:themeColor="text1"/>
          <w:sz w:val="24"/>
          <w:szCs w:val="24"/>
        </w:rPr>
        <w:br/>
      </w:r>
      <w:r w:rsidR="00F572BE" w:rsidRPr="00C973F4">
        <w:rPr>
          <w:rFonts w:ascii="Arial" w:hAnsi="Arial" w:cs="Arial"/>
          <w:b/>
          <w:bCs/>
          <w:color w:val="000000" w:themeColor="text1"/>
          <w:sz w:val="24"/>
          <w:szCs w:val="24"/>
        </w:rPr>
        <w:t>Nagrody i kary</w:t>
      </w:r>
      <w:bookmarkEnd w:id="79"/>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O stosowaniu nagród i kar decyduje wychowawca oddziału lub dyrektor szkoły,</w:t>
      </w:r>
      <w:r w:rsidR="00943FE4" w:rsidRPr="00C973F4">
        <w:rPr>
          <w:rFonts w:ascii="Arial" w:hAnsi="Arial" w:cs="Arial"/>
          <w:sz w:val="24"/>
          <w:szCs w:val="24"/>
        </w:rPr>
        <w:t xml:space="preserve"> </w:t>
      </w:r>
      <w:r w:rsidRPr="00C973F4">
        <w:rPr>
          <w:rFonts w:ascii="Arial" w:hAnsi="Arial" w:cs="Arial"/>
          <w:sz w:val="24"/>
          <w:szCs w:val="24"/>
        </w:rPr>
        <w:t>w</w:t>
      </w:r>
      <w:r w:rsidR="00604428" w:rsidRPr="00C973F4">
        <w:rPr>
          <w:rFonts w:ascii="Arial" w:hAnsi="Arial" w:cs="Arial"/>
          <w:sz w:val="24"/>
          <w:szCs w:val="24"/>
        </w:rPr>
        <w:t> </w:t>
      </w:r>
      <w:r w:rsidRPr="00C973F4">
        <w:rPr>
          <w:rFonts w:ascii="Arial" w:hAnsi="Arial" w:cs="Arial"/>
          <w:sz w:val="24"/>
          <w:szCs w:val="24"/>
        </w:rPr>
        <w:t>razie</w:t>
      </w:r>
      <w:r w:rsidR="00604428" w:rsidRPr="00C973F4">
        <w:rPr>
          <w:rFonts w:ascii="Arial" w:hAnsi="Arial" w:cs="Arial"/>
          <w:sz w:val="24"/>
          <w:szCs w:val="24"/>
        </w:rPr>
        <w:t> </w:t>
      </w:r>
      <w:r w:rsidRPr="00C973F4">
        <w:rPr>
          <w:rFonts w:ascii="Arial" w:hAnsi="Arial" w:cs="Arial"/>
          <w:sz w:val="24"/>
          <w:szCs w:val="24"/>
        </w:rPr>
        <w:t>potrzeby konsultując się z zespołem nauczycieli uczących w danym oddziale.</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Otrzymanie nagrody lub kary wychowawca odnotowuje w dzienniku elektronicznym.</w:t>
      </w:r>
    </w:p>
    <w:p w:rsidR="006E7AD2" w:rsidRPr="00C973F4" w:rsidRDefault="003E006A"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Z</w:t>
      </w:r>
      <w:r w:rsidR="006E7AD2" w:rsidRPr="00C973F4">
        <w:rPr>
          <w:rFonts w:ascii="Arial" w:hAnsi="Arial" w:cs="Arial"/>
          <w:sz w:val="24"/>
          <w:szCs w:val="24"/>
        </w:rPr>
        <w:t>a wzorową i przykładną postawę uczeń może otrzymać następujące wyróżnienia:</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lastRenderedPageBreak/>
        <w:t>tytuł Najlepszego Absolwenta;</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t>ustną pochwałę dyrektora szkoły wobec całej młodzieży szkolnej;</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t>świadectwo z wyróżnieniem;</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t>ustną pochwałę wychowawcy wobec całej klasy;</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t>list pochwalny do rodziców;</w:t>
      </w:r>
    </w:p>
    <w:p w:rsidR="006E7AD2" w:rsidRPr="00C973F4" w:rsidRDefault="006E7AD2" w:rsidP="004A4DD9">
      <w:pPr>
        <w:pStyle w:val="Akapitzlist"/>
        <w:numPr>
          <w:ilvl w:val="0"/>
          <w:numId w:val="203"/>
        </w:numPr>
        <w:spacing w:after="0" w:line="360" w:lineRule="auto"/>
        <w:ind w:left="1134" w:hanging="425"/>
        <w:rPr>
          <w:rFonts w:ascii="Arial" w:hAnsi="Arial" w:cs="Arial"/>
          <w:sz w:val="24"/>
          <w:szCs w:val="24"/>
        </w:rPr>
      </w:pPr>
      <w:r w:rsidRPr="00C973F4">
        <w:rPr>
          <w:rFonts w:ascii="Arial" w:hAnsi="Arial" w:cs="Arial"/>
          <w:sz w:val="24"/>
          <w:szCs w:val="24"/>
        </w:rPr>
        <w:t>nagrody książkowe, rzeczowe i inne o charakterze finansowym.</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Szkoła może stosować wobec uczniów następujące rodzaje kar:</w:t>
      </w:r>
    </w:p>
    <w:p w:rsidR="006E7AD2" w:rsidRPr="00C973F4" w:rsidRDefault="006E7AD2" w:rsidP="004A4DD9">
      <w:pPr>
        <w:pStyle w:val="Akapitzlist"/>
        <w:numPr>
          <w:ilvl w:val="0"/>
          <w:numId w:val="204"/>
        </w:numPr>
        <w:spacing w:after="0" w:line="360" w:lineRule="auto"/>
        <w:ind w:left="1134" w:hanging="425"/>
        <w:rPr>
          <w:rFonts w:ascii="Arial" w:hAnsi="Arial" w:cs="Arial"/>
          <w:sz w:val="24"/>
          <w:szCs w:val="24"/>
        </w:rPr>
      </w:pPr>
      <w:r w:rsidRPr="00C973F4">
        <w:rPr>
          <w:rFonts w:ascii="Arial" w:hAnsi="Arial" w:cs="Arial"/>
          <w:sz w:val="24"/>
          <w:szCs w:val="24"/>
        </w:rPr>
        <w:t>nagana wychowawcy;</w:t>
      </w:r>
    </w:p>
    <w:p w:rsidR="006E7AD2" w:rsidRPr="00C973F4" w:rsidRDefault="006E7AD2" w:rsidP="004A4DD9">
      <w:pPr>
        <w:pStyle w:val="Akapitzlist"/>
        <w:numPr>
          <w:ilvl w:val="0"/>
          <w:numId w:val="204"/>
        </w:numPr>
        <w:spacing w:after="0" w:line="360" w:lineRule="auto"/>
        <w:ind w:left="1134" w:hanging="425"/>
        <w:rPr>
          <w:rFonts w:ascii="Arial" w:hAnsi="Arial" w:cs="Arial"/>
          <w:sz w:val="24"/>
          <w:szCs w:val="24"/>
        </w:rPr>
      </w:pPr>
      <w:r w:rsidRPr="00C973F4">
        <w:rPr>
          <w:rFonts w:ascii="Arial" w:hAnsi="Arial" w:cs="Arial"/>
          <w:sz w:val="24"/>
          <w:szCs w:val="24"/>
        </w:rPr>
        <w:t>upomnienie dyrektora szkoły;</w:t>
      </w:r>
    </w:p>
    <w:p w:rsidR="006E7AD2" w:rsidRPr="00C973F4" w:rsidRDefault="006E7AD2" w:rsidP="004A4DD9">
      <w:pPr>
        <w:pStyle w:val="Akapitzlist"/>
        <w:numPr>
          <w:ilvl w:val="0"/>
          <w:numId w:val="204"/>
        </w:numPr>
        <w:spacing w:after="0" w:line="360" w:lineRule="auto"/>
        <w:ind w:left="1134" w:hanging="425"/>
        <w:rPr>
          <w:rFonts w:ascii="Arial" w:hAnsi="Arial" w:cs="Arial"/>
          <w:sz w:val="24"/>
          <w:szCs w:val="24"/>
        </w:rPr>
      </w:pPr>
      <w:r w:rsidRPr="00C973F4">
        <w:rPr>
          <w:rFonts w:ascii="Arial" w:hAnsi="Arial" w:cs="Arial"/>
          <w:sz w:val="24"/>
          <w:szCs w:val="24"/>
        </w:rPr>
        <w:t>nagana dyrektora szkoły z ostrzeżeniem o skreśleniu z listy uczniów;</w:t>
      </w:r>
    </w:p>
    <w:p w:rsidR="006E7AD2" w:rsidRPr="00C973F4" w:rsidRDefault="006E7AD2" w:rsidP="004A4DD9">
      <w:pPr>
        <w:pStyle w:val="Akapitzlist"/>
        <w:numPr>
          <w:ilvl w:val="0"/>
          <w:numId w:val="204"/>
        </w:numPr>
        <w:spacing w:after="0" w:line="360" w:lineRule="auto"/>
        <w:ind w:left="1134" w:hanging="425"/>
        <w:rPr>
          <w:rFonts w:ascii="Arial" w:hAnsi="Arial" w:cs="Arial"/>
          <w:sz w:val="24"/>
          <w:szCs w:val="24"/>
        </w:rPr>
      </w:pPr>
      <w:r w:rsidRPr="00C973F4">
        <w:rPr>
          <w:rFonts w:ascii="Arial" w:hAnsi="Arial" w:cs="Arial"/>
          <w:sz w:val="24"/>
          <w:szCs w:val="24"/>
        </w:rPr>
        <w:t>wniosek do Kuratora Oświaty o karne przeniesienie do innej szkoły (w przypadku</w:t>
      </w:r>
      <w:r w:rsidR="008B5816" w:rsidRPr="00C973F4">
        <w:rPr>
          <w:rFonts w:ascii="Arial" w:hAnsi="Arial" w:cs="Arial"/>
          <w:sz w:val="24"/>
          <w:szCs w:val="24"/>
        </w:rPr>
        <w:t xml:space="preserve"> </w:t>
      </w:r>
      <w:r w:rsidRPr="00C973F4">
        <w:rPr>
          <w:rFonts w:ascii="Arial" w:hAnsi="Arial" w:cs="Arial"/>
          <w:sz w:val="24"/>
          <w:szCs w:val="24"/>
        </w:rPr>
        <w:t>ucznia niepełnoletniego);</w:t>
      </w:r>
    </w:p>
    <w:p w:rsidR="006E7AD2" w:rsidRPr="00C973F4" w:rsidRDefault="006E7AD2" w:rsidP="004A4DD9">
      <w:pPr>
        <w:pStyle w:val="Akapitzlist"/>
        <w:numPr>
          <w:ilvl w:val="0"/>
          <w:numId w:val="204"/>
        </w:numPr>
        <w:spacing w:after="0" w:line="360" w:lineRule="auto"/>
        <w:ind w:left="1134" w:hanging="425"/>
        <w:rPr>
          <w:rFonts w:ascii="Arial" w:hAnsi="Arial" w:cs="Arial"/>
          <w:sz w:val="24"/>
          <w:szCs w:val="24"/>
        </w:rPr>
      </w:pPr>
      <w:r w:rsidRPr="00C973F4">
        <w:rPr>
          <w:rFonts w:ascii="Arial" w:hAnsi="Arial" w:cs="Arial"/>
          <w:sz w:val="24"/>
          <w:szCs w:val="24"/>
        </w:rPr>
        <w:t>skreślenie z listy uczniów.</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Na podstawie</w:t>
      </w:r>
      <w:r w:rsidR="00DC266E" w:rsidRPr="00C973F4">
        <w:rPr>
          <w:rFonts w:ascii="Arial" w:hAnsi="Arial" w:cs="Arial"/>
          <w:sz w:val="24"/>
          <w:szCs w:val="24"/>
        </w:rPr>
        <w:t xml:space="preserve"> </w:t>
      </w:r>
      <w:r w:rsidRPr="00C973F4">
        <w:rPr>
          <w:rFonts w:ascii="Arial" w:hAnsi="Arial" w:cs="Arial"/>
          <w:sz w:val="24"/>
          <w:szCs w:val="24"/>
        </w:rPr>
        <w:t>uchwały</w:t>
      </w:r>
      <w:r w:rsidR="00DC266E" w:rsidRPr="00C973F4">
        <w:rPr>
          <w:rFonts w:ascii="Arial" w:hAnsi="Arial" w:cs="Arial"/>
          <w:sz w:val="24"/>
          <w:szCs w:val="24"/>
        </w:rPr>
        <w:t xml:space="preserve"> </w:t>
      </w:r>
      <w:r w:rsidRPr="00C973F4">
        <w:rPr>
          <w:rFonts w:ascii="Arial" w:hAnsi="Arial" w:cs="Arial"/>
          <w:sz w:val="24"/>
          <w:szCs w:val="24"/>
        </w:rPr>
        <w:t>rady</w:t>
      </w:r>
      <w:r w:rsidR="00DC266E" w:rsidRPr="00C973F4">
        <w:rPr>
          <w:rFonts w:ascii="Arial" w:hAnsi="Arial" w:cs="Arial"/>
          <w:sz w:val="24"/>
          <w:szCs w:val="24"/>
        </w:rPr>
        <w:t xml:space="preserve"> </w:t>
      </w:r>
      <w:r w:rsidRPr="00C973F4">
        <w:rPr>
          <w:rFonts w:ascii="Arial" w:hAnsi="Arial" w:cs="Arial"/>
          <w:sz w:val="24"/>
          <w:szCs w:val="24"/>
        </w:rPr>
        <w:t>pedagogicznej</w:t>
      </w:r>
      <w:r w:rsidR="00DC266E" w:rsidRPr="00C973F4">
        <w:rPr>
          <w:rFonts w:ascii="Arial" w:hAnsi="Arial" w:cs="Arial"/>
          <w:sz w:val="24"/>
          <w:szCs w:val="24"/>
        </w:rPr>
        <w:t xml:space="preserve"> </w:t>
      </w: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może</w:t>
      </w:r>
      <w:r w:rsidR="00DC266E" w:rsidRPr="00C973F4">
        <w:rPr>
          <w:rFonts w:ascii="Arial" w:hAnsi="Arial" w:cs="Arial"/>
          <w:sz w:val="24"/>
          <w:szCs w:val="24"/>
        </w:rPr>
        <w:t xml:space="preserve"> </w:t>
      </w:r>
      <w:r w:rsidRPr="00C973F4">
        <w:rPr>
          <w:rFonts w:ascii="Arial" w:hAnsi="Arial" w:cs="Arial"/>
          <w:sz w:val="24"/>
          <w:szCs w:val="24"/>
        </w:rPr>
        <w:t>skreślić</w:t>
      </w:r>
      <w:r w:rsidR="00DC266E" w:rsidRPr="00C973F4">
        <w:rPr>
          <w:rFonts w:ascii="Arial" w:hAnsi="Arial" w:cs="Arial"/>
          <w:sz w:val="24"/>
          <w:szCs w:val="24"/>
        </w:rPr>
        <w:t xml:space="preserve"> </w:t>
      </w:r>
      <w:r w:rsidRPr="00C973F4">
        <w:rPr>
          <w:rFonts w:ascii="Arial" w:hAnsi="Arial" w:cs="Arial"/>
          <w:sz w:val="24"/>
          <w:szCs w:val="24"/>
        </w:rPr>
        <w:t>z listy uczniów, gdy:</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zostały wyczerpane inne formy karania;</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stanowi</w:t>
      </w:r>
      <w:r w:rsidR="00DC266E" w:rsidRPr="00C973F4">
        <w:rPr>
          <w:rFonts w:ascii="Arial" w:hAnsi="Arial" w:cs="Arial"/>
          <w:sz w:val="24"/>
          <w:szCs w:val="24"/>
        </w:rPr>
        <w:t xml:space="preserve"> </w:t>
      </w:r>
      <w:r w:rsidRPr="00C973F4">
        <w:rPr>
          <w:rFonts w:ascii="Arial" w:hAnsi="Arial" w:cs="Arial"/>
          <w:sz w:val="24"/>
          <w:szCs w:val="24"/>
        </w:rPr>
        <w:t>zagrożenie</w:t>
      </w:r>
      <w:r w:rsidR="00DC266E" w:rsidRPr="00C973F4">
        <w:rPr>
          <w:rFonts w:ascii="Arial" w:hAnsi="Arial" w:cs="Arial"/>
          <w:sz w:val="24"/>
          <w:szCs w:val="24"/>
        </w:rPr>
        <w:t xml:space="preserve"> </w:t>
      </w:r>
      <w:r w:rsidRPr="00C973F4">
        <w:rPr>
          <w:rFonts w:ascii="Arial" w:hAnsi="Arial" w:cs="Arial"/>
          <w:sz w:val="24"/>
          <w:szCs w:val="24"/>
        </w:rPr>
        <w:t>dla</w:t>
      </w:r>
      <w:r w:rsidR="00DC266E" w:rsidRPr="00C973F4">
        <w:rPr>
          <w:rFonts w:ascii="Arial" w:hAnsi="Arial" w:cs="Arial"/>
          <w:sz w:val="24"/>
          <w:szCs w:val="24"/>
        </w:rPr>
        <w:t xml:space="preserve"> </w:t>
      </w:r>
      <w:r w:rsidRPr="00C973F4">
        <w:rPr>
          <w:rFonts w:ascii="Arial" w:hAnsi="Arial" w:cs="Arial"/>
          <w:sz w:val="24"/>
          <w:szCs w:val="24"/>
        </w:rPr>
        <w:t>zdrowia</w:t>
      </w:r>
      <w:r w:rsidR="00DC266E" w:rsidRPr="00C973F4">
        <w:rPr>
          <w:rFonts w:ascii="Arial" w:hAnsi="Arial" w:cs="Arial"/>
          <w:sz w:val="24"/>
          <w:szCs w:val="24"/>
        </w:rPr>
        <w:t xml:space="preserve"> </w:t>
      </w:r>
      <w:r w:rsidRPr="00C973F4">
        <w:rPr>
          <w:rFonts w:ascii="Arial" w:hAnsi="Arial" w:cs="Arial"/>
          <w:sz w:val="24"/>
          <w:szCs w:val="24"/>
        </w:rPr>
        <w:t>bezpieczeństwa</w:t>
      </w:r>
      <w:r w:rsidR="00DC266E" w:rsidRPr="00C973F4">
        <w:rPr>
          <w:rFonts w:ascii="Arial" w:hAnsi="Arial" w:cs="Arial"/>
          <w:sz w:val="24"/>
          <w:szCs w:val="24"/>
        </w:rPr>
        <w:t xml:space="preserve"> </w:t>
      </w:r>
      <w:r w:rsidRPr="00C973F4">
        <w:rPr>
          <w:rFonts w:ascii="Arial" w:hAnsi="Arial" w:cs="Arial"/>
          <w:sz w:val="24"/>
          <w:szCs w:val="24"/>
        </w:rPr>
        <w:t>innych</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ma</w:t>
      </w:r>
      <w:r w:rsidR="00630C7A" w:rsidRPr="00C973F4">
        <w:rPr>
          <w:rFonts w:ascii="Arial" w:hAnsi="Arial" w:cs="Arial"/>
          <w:sz w:val="24"/>
          <w:szCs w:val="24"/>
        </w:rPr>
        <w:t xml:space="preserve"> </w:t>
      </w:r>
      <w:r w:rsidRPr="00C973F4">
        <w:rPr>
          <w:rFonts w:ascii="Arial" w:hAnsi="Arial" w:cs="Arial"/>
          <w:sz w:val="24"/>
          <w:szCs w:val="24"/>
        </w:rPr>
        <w:t>demoralizujący wpływ;</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uczeń wchodzi w kolizję z prawem;</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nie dba lub działa na szkodę mienia szkolnego;</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wychowawca zwróci się do rady pedagogicznej z wnioskiem o skreślenie z listy uczniów II LO z powodu opuszczenia 40 godzin lekcyjnych bez usprawiedliwienia i</w:t>
      </w:r>
      <w:r w:rsidR="005F1754" w:rsidRPr="00C973F4">
        <w:rPr>
          <w:rFonts w:ascii="Arial" w:hAnsi="Arial" w:cs="Arial"/>
          <w:sz w:val="24"/>
          <w:szCs w:val="24"/>
        </w:rPr>
        <w:t> </w:t>
      </w:r>
      <w:r w:rsidRPr="00C973F4">
        <w:rPr>
          <w:rFonts w:ascii="Arial" w:hAnsi="Arial" w:cs="Arial"/>
          <w:sz w:val="24"/>
          <w:szCs w:val="24"/>
        </w:rPr>
        <w:t>wcześniejszym ostrzeżeniu po 20 godzinach nieusprawiedliwionych;</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za</w:t>
      </w:r>
      <w:r w:rsidR="00DC266E" w:rsidRPr="00C973F4">
        <w:rPr>
          <w:rFonts w:ascii="Arial" w:hAnsi="Arial" w:cs="Arial"/>
          <w:sz w:val="24"/>
          <w:szCs w:val="24"/>
        </w:rPr>
        <w:t xml:space="preserve"> </w:t>
      </w:r>
      <w:r w:rsidRPr="00C973F4">
        <w:rPr>
          <w:rFonts w:ascii="Arial" w:hAnsi="Arial" w:cs="Arial"/>
          <w:sz w:val="24"/>
          <w:szCs w:val="24"/>
        </w:rPr>
        <w:t>przebywanie</w:t>
      </w:r>
      <w:r w:rsidR="00DC266E" w:rsidRPr="00C973F4">
        <w:rPr>
          <w:rFonts w:ascii="Arial" w:hAnsi="Arial" w:cs="Arial"/>
          <w:sz w:val="24"/>
          <w:szCs w:val="24"/>
        </w:rPr>
        <w:t xml:space="preserve"> </w:t>
      </w: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i</w:t>
      </w:r>
      <w:r w:rsidR="00DC266E" w:rsidRPr="00C973F4">
        <w:rPr>
          <w:rFonts w:ascii="Arial" w:hAnsi="Arial" w:cs="Arial"/>
          <w:sz w:val="24"/>
          <w:szCs w:val="24"/>
        </w:rPr>
        <w:t xml:space="preserve"> </w:t>
      </w:r>
      <w:r w:rsidRPr="00C973F4">
        <w:rPr>
          <w:rFonts w:ascii="Arial" w:hAnsi="Arial" w:cs="Arial"/>
          <w:sz w:val="24"/>
          <w:szCs w:val="24"/>
        </w:rPr>
        <w:t>na wycieczkach</w:t>
      </w:r>
      <w:r w:rsidR="00DC266E" w:rsidRPr="00C973F4">
        <w:rPr>
          <w:rFonts w:ascii="Arial" w:hAnsi="Arial" w:cs="Arial"/>
          <w:sz w:val="24"/>
          <w:szCs w:val="24"/>
        </w:rPr>
        <w:t xml:space="preserve"> </w:t>
      </w:r>
      <w:r w:rsidRPr="00C973F4">
        <w:rPr>
          <w:rFonts w:ascii="Arial" w:hAnsi="Arial" w:cs="Arial"/>
          <w:sz w:val="24"/>
          <w:szCs w:val="24"/>
        </w:rPr>
        <w:t>szkolnych</w:t>
      </w:r>
      <w:r w:rsidR="00DC266E" w:rsidRPr="00C973F4">
        <w:rPr>
          <w:rFonts w:ascii="Arial" w:hAnsi="Arial" w:cs="Arial"/>
          <w:sz w:val="24"/>
          <w:szCs w:val="24"/>
        </w:rPr>
        <w:t xml:space="preserve"> </w:t>
      </w:r>
      <w:r w:rsidRPr="00C973F4">
        <w:rPr>
          <w:rFonts w:ascii="Arial" w:hAnsi="Arial" w:cs="Arial"/>
          <w:sz w:val="24"/>
          <w:szCs w:val="24"/>
        </w:rPr>
        <w:t>pod</w:t>
      </w:r>
      <w:r w:rsidR="00DC266E" w:rsidRPr="00C973F4">
        <w:rPr>
          <w:rFonts w:ascii="Arial" w:hAnsi="Arial" w:cs="Arial"/>
          <w:sz w:val="24"/>
          <w:szCs w:val="24"/>
        </w:rPr>
        <w:t xml:space="preserve"> </w:t>
      </w:r>
      <w:r w:rsidRPr="00C973F4">
        <w:rPr>
          <w:rFonts w:ascii="Arial" w:hAnsi="Arial" w:cs="Arial"/>
          <w:sz w:val="24"/>
          <w:szCs w:val="24"/>
        </w:rPr>
        <w:t>wpływem</w:t>
      </w:r>
      <w:r w:rsidR="00DC266E" w:rsidRPr="00C973F4">
        <w:rPr>
          <w:rFonts w:ascii="Arial" w:hAnsi="Arial" w:cs="Arial"/>
          <w:sz w:val="24"/>
          <w:szCs w:val="24"/>
        </w:rPr>
        <w:t xml:space="preserve"> </w:t>
      </w:r>
      <w:r w:rsidRPr="00C973F4">
        <w:rPr>
          <w:rFonts w:ascii="Arial" w:hAnsi="Arial" w:cs="Arial"/>
          <w:sz w:val="24"/>
          <w:szCs w:val="24"/>
        </w:rPr>
        <w:t>środków</w:t>
      </w:r>
      <w:r w:rsidR="005F1754" w:rsidRPr="00C973F4">
        <w:rPr>
          <w:rFonts w:ascii="Arial" w:hAnsi="Arial" w:cs="Arial"/>
          <w:sz w:val="24"/>
          <w:szCs w:val="24"/>
        </w:rPr>
        <w:t xml:space="preserve"> </w:t>
      </w:r>
      <w:r w:rsidRPr="00C973F4">
        <w:rPr>
          <w:rFonts w:ascii="Arial" w:hAnsi="Arial" w:cs="Arial"/>
          <w:sz w:val="24"/>
          <w:szCs w:val="24"/>
        </w:rPr>
        <w:t>odurzających;</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za stosowanie przemocy fizycznej w szkole i na imprezach szkolnych wychowawca</w:t>
      </w:r>
      <w:r w:rsidR="00630C7A" w:rsidRPr="00C973F4">
        <w:rPr>
          <w:rFonts w:ascii="Arial" w:hAnsi="Arial" w:cs="Arial"/>
          <w:sz w:val="24"/>
          <w:szCs w:val="24"/>
        </w:rPr>
        <w:t xml:space="preserve"> </w:t>
      </w:r>
      <w:r w:rsidRPr="00C973F4">
        <w:rPr>
          <w:rFonts w:ascii="Arial" w:hAnsi="Arial" w:cs="Arial"/>
          <w:sz w:val="24"/>
          <w:szCs w:val="24"/>
        </w:rPr>
        <w:t>może zwrócić się do dyrektora o skreślenie ucznia z listy uczniów;</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dopuszcza się kradzieży;</w:t>
      </w:r>
    </w:p>
    <w:p w:rsidR="006E7AD2" w:rsidRPr="00C973F4" w:rsidRDefault="006E7AD2" w:rsidP="004A4DD9">
      <w:pPr>
        <w:pStyle w:val="Akapitzlist"/>
        <w:numPr>
          <w:ilvl w:val="0"/>
          <w:numId w:val="205"/>
        </w:numPr>
        <w:spacing w:after="0" w:line="360" w:lineRule="auto"/>
        <w:ind w:left="1134" w:hanging="425"/>
        <w:rPr>
          <w:rFonts w:ascii="Arial" w:hAnsi="Arial" w:cs="Arial"/>
          <w:sz w:val="24"/>
          <w:szCs w:val="24"/>
        </w:rPr>
      </w:pPr>
      <w:r w:rsidRPr="00C973F4">
        <w:rPr>
          <w:rFonts w:ascii="Arial" w:hAnsi="Arial" w:cs="Arial"/>
          <w:sz w:val="24"/>
          <w:szCs w:val="24"/>
        </w:rPr>
        <w:t>permanentnie narusza postanowienia statutu szkoły.</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Szkoła ma obowiązek bezzwłocznego</w:t>
      </w:r>
      <w:r w:rsidR="00DC266E" w:rsidRPr="00C973F4">
        <w:rPr>
          <w:rFonts w:ascii="Arial" w:hAnsi="Arial" w:cs="Arial"/>
          <w:sz w:val="24"/>
          <w:szCs w:val="24"/>
        </w:rPr>
        <w:t xml:space="preserve"> </w:t>
      </w:r>
      <w:r w:rsidRPr="00C973F4">
        <w:rPr>
          <w:rFonts w:ascii="Arial" w:hAnsi="Arial" w:cs="Arial"/>
          <w:sz w:val="24"/>
          <w:szCs w:val="24"/>
        </w:rPr>
        <w:t>i skutecznego informowania rodziców ucznia</w:t>
      </w:r>
      <w:r w:rsidR="00630C7A" w:rsidRPr="00C973F4">
        <w:rPr>
          <w:rFonts w:ascii="Arial" w:hAnsi="Arial" w:cs="Arial"/>
          <w:sz w:val="24"/>
          <w:szCs w:val="24"/>
        </w:rPr>
        <w:t xml:space="preserve"> </w:t>
      </w:r>
      <w:r w:rsidRPr="00C973F4">
        <w:rPr>
          <w:rFonts w:ascii="Arial" w:hAnsi="Arial" w:cs="Arial"/>
          <w:sz w:val="24"/>
          <w:szCs w:val="24"/>
        </w:rPr>
        <w:t>o</w:t>
      </w:r>
      <w:r w:rsidR="005F1754" w:rsidRPr="00C973F4">
        <w:rPr>
          <w:rFonts w:ascii="Arial" w:hAnsi="Arial" w:cs="Arial"/>
          <w:sz w:val="24"/>
          <w:szCs w:val="24"/>
        </w:rPr>
        <w:t> </w:t>
      </w:r>
      <w:r w:rsidRPr="00C973F4">
        <w:rPr>
          <w:rFonts w:ascii="Arial" w:hAnsi="Arial" w:cs="Arial"/>
          <w:sz w:val="24"/>
          <w:szCs w:val="24"/>
        </w:rPr>
        <w:t>przyznanej uczniowi nagrodzie lub zastosowanej wobec niego karze.</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lastRenderedPageBreak/>
        <w:t>Uczeń</w:t>
      </w:r>
      <w:r w:rsidR="00DC266E" w:rsidRPr="00C973F4">
        <w:rPr>
          <w:rFonts w:ascii="Arial" w:hAnsi="Arial" w:cs="Arial"/>
          <w:sz w:val="24"/>
          <w:szCs w:val="24"/>
        </w:rPr>
        <w:t xml:space="preserve"> </w:t>
      </w:r>
      <w:r w:rsidRPr="00C973F4">
        <w:rPr>
          <w:rFonts w:ascii="Arial" w:hAnsi="Arial" w:cs="Arial"/>
          <w:sz w:val="24"/>
          <w:szCs w:val="24"/>
        </w:rPr>
        <w:t>i jego</w:t>
      </w:r>
      <w:r w:rsidR="00DC266E" w:rsidRPr="00C973F4">
        <w:rPr>
          <w:rFonts w:ascii="Arial" w:hAnsi="Arial" w:cs="Arial"/>
          <w:sz w:val="24"/>
          <w:szCs w:val="24"/>
        </w:rPr>
        <w:t xml:space="preserve"> </w:t>
      </w: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mają</w:t>
      </w:r>
      <w:r w:rsidR="00DC266E" w:rsidRPr="00C973F4">
        <w:rPr>
          <w:rFonts w:ascii="Arial" w:hAnsi="Arial" w:cs="Arial"/>
          <w:sz w:val="24"/>
          <w:szCs w:val="24"/>
        </w:rPr>
        <w:t xml:space="preserve"> </w:t>
      </w:r>
      <w:r w:rsidRPr="00C973F4">
        <w:rPr>
          <w:rFonts w:ascii="Arial" w:hAnsi="Arial" w:cs="Arial"/>
          <w:sz w:val="24"/>
          <w:szCs w:val="24"/>
        </w:rPr>
        <w:t>prawo</w:t>
      </w:r>
      <w:r w:rsidR="00DC266E" w:rsidRPr="00C973F4">
        <w:rPr>
          <w:rFonts w:ascii="Arial" w:hAnsi="Arial" w:cs="Arial"/>
          <w:sz w:val="24"/>
          <w:szCs w:val="24"/>
        </w:rPr>
        <w:t xml:space="preserve"> </w:t>
      </w:r>
      <w:r w:rsidRPr="00C973F4">
        <w:rPr>
          <w:rFonts w:ascii="Arial" w:hAnsi="Arial" w:cs="Arial"/>
          <w:sz w:val="24"/>
          <w:szCs w:val="24"/>
        </w:rPr>
        <w:t>zgłosić</w:t>
      </w:r>
      <w:r w:rsidR="00DC266E" w:rsidRPr="00C973F4">
        <w:rPr>
          <w:rFonts w:ascii="Arial" w:hAnsi="Arial" w:cs="Arial"/>
          <w:sz w:val="24"/>
          <w:szCs w:val="24"/>
        </w:rPr>
        <w:t xml:space="preserve"> </w:t>
      </w:r>
      <w:r w:rsidRPr="00C973F4">
        <w:rPr>
          <w:rFonts w:ascii="Arial" w:hAnsi="Arial" w:cs="Arial"/>
          <w:sz w:val="24"/>
          <w:szCs w:val="24"/>
        </w:rPr>
        <w:t>pisemny</w:t>
      </w:r>
      <w:r w:rsidR="00DC266E" w:rsidRPr="00C973F4">
        <w:rPr>
          <w:rFonts w:ascii="Arial" w:hAnsi="Arial" w:cs="Arial"/>
          <w:sz w:val="24"/>
          <w:szCs w:val="24"/>
        </w:rPr>
        <w:t xml:space="preserve"> </w:t>
      </w:r>
      <w:r w:rsidRPr="00C973F4">
        <w:rPr>
          <w:rFonts w:ascii="Arial" w:hAnsi="Arial" w:cs="Arial"/>
          <w:sz w:val="24"/>
          <w:szCs w:val="24"/>
        </w:rPr>
        <w:t>sprzeciw</w:t>
      </w:r>
      <w:r w:rsidR="00DC266E" w:rsidRPr="00C973F4">
        <w:rPr>
          <w:rFonts w:ascii="Arial" w:hAnsi="Arial" w:cs="Arial"/>
          <w:sz w:val="24"/>
          <w:szCs w:val="24"/>
        </w:rPr>
        <w:t xml:space="preserve"> </w:t>
      </w:r>
      <w:r w:rsidRPr="00C973F4">
        <w:rPr>
          <w:rFonts w:ascii="Arial" w:hAnsi="Arial" w:cs="Arial"/>
          <w:sz w:val="24"/>
          <w:szCs w:val="24"/>
        </w:rPr>
        <w:t>do dyrektora</w:t>
      </w:r>
      <w:r w:rsidR="00DC266E" w:rsidRPr="00C973F4">
        <w:rPr>
          <w:rFonts w:ascii="Arial" w:hAnsi="Arial" w:cs="Arial"/>
          <w:sz w:val="24"/>
          <w:szCs w:val="24"/>
        </w:rPr>
        <w:t xml:space="preserve"> </w:t>
      </w:r>
      <w:r w:rsidRPr="00C973F4">
        <w:rPr>
          <w:rFonts w:ascii="Arial" w:hAnsi="Arial" w:cs="Arial"/>
          <w:sz w:val="24"/>
          <w:szCs w:val="24"/>
        </w:rPr>
        <w:t>szkoły w związku</w:t>
      </w:r>
      <w:r w:rsidR="00DC266E" w:rsidRPr="00C973F4">
        <w:rPr>
          <w:rFonts w:ascii="Arial" w:hAnsi="Arial" w:cs="Arial"/>
          <w:sz w:val="24"/>
          <w:szCs w:val="24"/>
        </w:rPr>
        <w:t xml:space="preserve"> </w:t>
      </w:r>
      <w:r w:rsidRPr="00C973F4">
        <w:rPr>
          <w:rFonts w:ascii="Arial" w:hAnsi="Arial" w:cs="Arial"/>
          <w:sz w:val="24"/>
          <w:szCs w:val="24"/>
        </w:rPr>
        <w:t>z</w:t>
      </w:r>
      <w:r w:rsidR="005F1754" w:rsidRPr="00C973F4">
        <w:rPr>
          <w:rFonts w:ascii="Arial" w:hAnsi="Arial" w:cs="Arial"/>
          <w:sz w:val="24"/>
          <w:szCs w:val="24"/>
        </w:rPr>
        <w:t> </w:t>
      </w:r>
      <w:r w:rsidRPr="00C973F4">
        <w:rPr>
          <w:rFonts w:ascii="Arial" w:hAnsi="Arial" w:cs="Arial"/>
          <w:sz w:val="24"/>
          <w:szCs w:val="24"/>
        </w:rPr>
        <w:t>nałożoną</w:t>
      </w:r>
      <w:r w:rsidR="00DC266E" w:rsidRPr="00C973F4">
        <w:rPr>
          <w:rFonts w:ascii="Arial" w:hAnsi="Arial" w:cs="Arial"/>
          <w:sz w:val="24"/>
          <w:szCs w:val="24"/>
        </w:rPr>
        <w:t xml:space="preserve"> </w:t>
      </w:r>
      <w:r w:rsidRPr="00C973F4">
        <w:rPr>
          <w:rFonts w:ascii="Arial" w:hAnsi="Arial" w:cs="Arial"/>
          <w:sz w:val="24"/>
          <w:szCs w:val="24"/>
        </w:rPr>
        <w:t>karą</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otrzymaną</w:t>
      </w:r>
      <w:r w:rsidR="00DC266E" w:rsidRPr="00C973F4">
        <w:rPr>
          <w:rFonts w:ascii="Arial" w:hAnsi="Arial" w:cs="Arial"/>
          <w:sz w:val="24"/>
          <w:szCs w:val="24"/>
        </w:rPr>
        <w:t xml:space="preserve"> </w:t>
      </w:r>
      <w:r w:rsidRPr="00C973F4">
        <w:rPr>
          <w:rFonts w:ascii="Arial" w:hAnsi="Arial" w:cs="Arial"/>
          <w:sz w:val="24"/>
          <w:szCs w:val="24"/>
        </w:rPr>
        <w:t>nagrodą</w:t>
      </w:r>
      <w:r w:rsidR="00DC266E" w:rsidRPr="00C973F4">
        <w:rPr>
          <w:rFonts w:ascii="Arial" w:hAnsi="Arial" w:cs="Arial"/>
          <w:sz w:val="24"/>
          <w:szCs w:val="24"/>
        </w:rPr>
        <w:t xml:space="preserve"> </w:t>
      </w:r>
      <w:r w:rsidRPr="00C973F4">
        <w:rPr>
          <w:rFonts w:ascii="Arial" w:hAnsi="Arial" w:cs="Arial"/>
          <w:sz w:val="24"/>
          <w:szCs w:val="24"/>
        </w:rPr>
        <w:t>w ciągu</w:t>
      </w:r>
      <w:r w:rsidR="00DC266E" w:rsidRPr="00C973F4">
        <w:rPr>
          <w:rFonts w:ascii="Arial" w:hAnsi="Arial" w:cs="Arial"/>
          <w:sz w:val="24"/>
          <w:szCs w:val="24"/>
        </w:rPr>
        <w:t xml:space="preserve"> </w:t>
      </w:r>
      <w:r w:rsidRPr="00C973F4">
        <w:rPr>
          <w:rFonts w:ascii="Arial" w:hAnsi="Arial" w:cs="Arial"/>
          <w:sz w:val="24"/>
          <w:szCs w:val="24"/>
        </w:rPr>
        <w:t>5</w:t>
      </w:r>
      <w:r w:rsidR="00DC266E" w:rsidRPr="00C973F4">
        <w:rPr>
          <w:rFonts w:ascii="Arial" w:hAnsi="Arial" w:cs="Arial"/>
          <w:sz w:val="24"/>
          <w:szCs w:val="24"/>
        </w:rPr>
        <w:t xml:space="preserve"> </w:t>
      </w:r>
      <w:r w:rsidRPr="00C973F4">
        <w:rPr>
          <w:rFonts w:ascii="Arial" w:hAnsi="Arial" w:cs="Arial"/>
          <w:sz w:val="24"/>
          <w:szCs w:val="24"/>
        </w:rPr>
        <w:t>dni</w:t>
      </w:r>
      <w:r w:rsidR="00DC266E" w:rsidRPr="00C973F4">
        <w:rPr>
          <w:rFonts w:ascii="Arial" w:hAnsi="Arial" w:cs="Arial"/>
          <w:sz w:val="24"/>
          <w:szCs w:val="24"/>
        </w:rPr>
        <w:t xml:space="preserve"> </w:t>
      </w:r>
      <w:r w:rsidRPr="00C973F4">
        <w:rPr>
          <w:rFonts w:ascii="Arial" w:hAnsi="Arial" w:cs="Arial"/>
          <w:sz w:val="24"/>
          <w:szCs w:val="24"/>
        </w:rPr>
        <w:t>roboczych</w:t>
      </w:r>
      <w:r w:rsidR="00DC266E" w:rsidRPr="00C973F4">
        <w:rPr>
          <w:rFonts w:ascii="Arial" w:hAnsi="Arial" w:cs="Arial"/>
          <w:sz w:val="24"/>
          <w:szCs w:val="24"/>
        </w:rPr>
        <w:t xml:space="preserve"> </w:t>
      </w:r>
      <w:r w:rsidRPr="00C973F4">
        <w:rPr>
          <w:rFonts w:ascii="Arial" w:hAnsi="Arial" w:cs="Arial"/>
          <w:sz w:val="24"/>
          <w:szCs w:val="24"/>
        </w:rPr>
        <w:t>od dnia jej wpisania w</w:t>
      </w:r>
      <w:r w:rsidR="005F1754" w:rsidRPr="00C973F4">
        <w:rPr>
          <w:rFonts w:ascii="Arial" w:hAnsi="Arial" w:cs="Arial"/>
          <w:sz w:val="24"/>
          <w:szCs w:val="24"/>
        </w:rPr>
        <w:t> </w:t>
      </w:r>
      <w:r w:rsidRPr="00C973F4">
        <w:rPr>
          <w:rFonts w:ascii="Arial" w:hAnsi="Arial" w:cs="Arial"/>
          <w:sz w:val="24"/>
          <w:szCs w:val="24"/>
        </w:rPr>
        <w:t xml:space="preserve">dzienniku elektronicznym i najpóźniej w ciągu 3 dni od zakończenia zajęć </w:t>
      </w:r>
      <w:r w:rsidR="00604428" w:rsidRPr="00C973F4">
        <w:rPr>
          <w:rFonts w:ascii="Arial" w:hAnsi="Arial" w:cs="Arial"/>
          <w:sz w:val="24"/>
          <w:szCs w:val="24"/>
        </w:rPr>
        <w:br/>
      </w:r>
      <w:r w:rsidRPr="00C973F4">
        <w:rPr>
          <w:rFonts w:ascii="Arial" w:hAnsi="Arial" w:cs="Arial"/>
          <w:sz w:val="24"/>
          <w:szCs w:val="24"/>
        </w:rPr>
        <w:t>dydaktyczno</w:t>
      </w:r>
      <w:r w:rsidR="00630C7A" w:rsidRPr="00C973F4">
        <w:rPr>
          <w:rFonts w:ascii="Arial" w:hAnsi="Arial" w:cs="Arial"/>
          <w:sz w:val="24"/>
          <w:szCs w:val="24"/>
        </w:rPr>
        <w:t>-</w:t>
      </w:r>
      <w:r w:rsidRPr="00C973F4">
        <w:rPr>
          <w:rFonts w:ascii="Arial" w:hAnsi="Arial" w:cs="Arial"/>
          <w:sz w:val="24"/>
          <w:szCs w:val="24"/>
        </w:rPr>
        <w:t>wychowawczych.</w:t>
      </w:r>
      <w:r w:rsidR="00DC266E" w:rsidRPr="00C973F4">
        <w:rPr>
          <w:rFonts w:ascii="Arial" w:hAnsi="Arial" w:cs="Arial"/>
          <w:sz w:val="24"/>
          <w:szCs w:val="24"/>
        </w:rPr>
        <w:t xml:space="preserve"> </w:t>
      </w:r>
      <w:r w:rsidRPr="00C973F4">
        <w:rPr>
          <w:rFonts w:ascii="Arial" w:hAnsi="Arial" w:cs="Arial"/>
          <w:sz w:val="24"/>
          <w:szCs w:val="24"/>
        </w:rPr>
        <w:t>Składając</w:t>
      </w:r>
      <w:r w:rsidR="00DC266E" w:rsidRPr="00C973F4">
        <w:rPr>
          <w:rFonts w:ascii="Arial" w:hAnsi="Arial" w:cs="Arial"/>
          <w:sz w:val="24"/>
          <w:szCs w:val="24"/>
        </w:rPr>
        <w:t xml:space="preserve"> </w:t>
      </w:r>
      <w:r w:rsidRPr="00C973F4">
        <w:rPr>
          <w:rFonts w:ascii="Arial" w:hAnsi="Arial" w:cs="Arial"/>
          <w:sz w:val="24"/>
          <w:szCs w:val="24"/>
        </w:rPr>
        <w:t>sprzeciw</w:t>
      </w:r>
      <w:r w:rsidR="00DC266E" w:rsidRPr="00C973F4">
        <w:rPr>
          <w:rFonts w:ascii="Arial" w:hAnsi="Arial" w:cs="Arial"/>
          <w:sz w:val="24"/>
          <w:szCs w:val="24"/>
        </w:rPr>
        <w:t xml:space="preserve"> </w:t>
      </w: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uzasadniają</w:t>
      </w:r>
      <w:r w:rsidR="00DC266E" w:rsidRPr="00C973F4">
        <w:rPr>
          <w:rFonts w:ascii="Arial" w:hAnsi="Arial" w:cs="Arial"/>
          <w:sz w:val="24"/>
          <w:szCs w:val="24"/>
        </w:rPr>
        <w:t xml:space="preserve"> </w:t>
      </w:r>
      <w:r w:rsidRPr="00C973F4">
        <w:rPr>
          <w:rFonts w:ascii="Arial" w:hAnsi="Arial" w:cs="Arial"/>
          <w:sz w:val="24"/>
          <w:szCs w:val="24"/>
        </w:rPr>
        <w:t>jego</w:t>
      </w:r>
      <w:r w:rsidR="00604428" w:rsidRPr="00C973F4">
        <w:rPr>
          <w:rFonts w:ascii="Arial" w:hAnsi="Arial" w:cs="Arial"/>
          <w:sz w:val="24"/>
          <w:szCs w:val="24"/>
        </w:rPr>
        <w:t> </w:t>
      </w:r>
      <w:r w:rsidRPr="00C973F4">
        <w:rPr>
          <w:rFonts w:ascii="Arial" w:hAnsi="Arial" w:cs="Arial"/>
          <w:sz w:val="24"/>
          <w:szCs w:val="24"/>
        </w:rPr>
        <w:t>złożenie.</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W celu rozpatrzenia sprzeciwu dyrektor szkoły powołuje komisję w składzie:</w:t>
      </w:r>
    </w:p>
    <w:p w:rsidR="006E7AD2" w:rsidRPr="00C973F4" w:rsidRDefault="006E7AD2" w:rsidP="004A4DD9">
      <w:pPr>
        <w:pStyle w:val="Akapitzlist"/>
        <w:numPr>
          <w:ilvl w:val="0"/>
          <w:numId w:val="206"/>
        </w:numPr>
        <w:spacing w:after="0" w:line="360" w:lineRule="auto"/>
        <w:ind w:left="1134" w:hanging="425"/>
        <w:rPr>
          <w:rFonts w:ascii="Arial" w:hAnsi="Arial" w:cs="Arial"/>
          <w:sz w:val="24"/>
          <w:szCs w:val="24"/>
        </w:rPr>
      </w:pPr>
      <w:r w:rsidRPr="00C973F4">
        <w:rPr>
          <w:rFonts w:ascii="Arial" w:hAnsi="Arial" w:cs="Arial"/>
          <w:sz w:val="24"/>
          <w:szCs w:val="24"/>
        </w:rPr>
        <w:t>wychowawca oddziału</w:t>
      </w:r>
      <w:r w:rsidR="00D74225" w:rsidRPr="00C973F4">
        <w:rPr>
          <w:rFonts w:ascii="Arial" w:hAnsi="Arial" w:cs="Arial"/>
          <w:sz w:val="24"/>
          <w:szCs w:val="24"/>
        </w:rPr>
        <w:t>;</w:t>
      </w:r>
    </w:p>
    <w:p w:rsidR="006E7AD2" w:rsidRPr="00C973F4" w:rsidRDefault="006E7AD2" w:rsidP="004A4DD9">
      <w:pPr>
        <w:pStyle w:val="Akapitzlist"/>
        <w:numPr>
          <w:ilvl w:val="0"/>
          <w:numId w:val="206"/>
        </w:numPr>
        <w:spacing w:after="0" w:line="360" w:lineRule="auto"/>
        <w:ind w:left="1134" w:hanging="425"/>
        <w:rPr>
          <w:rFonts w:ascii="Arial" w:hAnsi="Arial" w:cs="Arial"/>
          <w:sz w:val="24"/>
          <w:szCs w:val="24"/>
        </w:rPr>
      </w:pPr>
      <w:r w:rsidRPr="00C973F4">
        <w:rPr>
          <w:rFonts w:ascii="Arial" w:hAnsi="Arial" w:cs="Arial"/>
          <w:sz w:val="24"/>
          <w:szCs w:val="24"/>
        </w:rPr>
        <w:t>pedagog szkolny</w:t>
      </w:r>
      <w:r w:rsidR="00D74225" w:rsidRPr="00C973F4">
        <w:rPr>
          <w:rFonts w:ascii="Arial" w:hAnsi="Arial" w:cs="Arial"/>
          <w:sz w:val="24"/>
          <w:szCs w:val="24"/>
        </w:rPr>
        <w:t>;</w:t>
      </w:r>
    </w:p>
    <w:p w:rsidR="006E7AD2" w:rsidRPr="00C973F4" w:rsidRDefault="006E7AD2" w:rsidP="004A4DD9">
      <w:pPr>
        <w:pStyle w:val="Akapitzlist"/>
        <w:numPr>
          <w:ilvl w:val="0"/>
          <w:numId w:val="206"/>
        </w:numPr>
        <w:spacing w:after="0" w:line="360" w:lineRule="auto"/>
        <w:ind w:left="1134" w:hanging="425"/>
        <w:rPr>
          <w:rFonts w:ascii="Arial" w:hAnsi="Arial" w:cs="Arial"/>
          <w:sz w:val="24"/>
          <w:szCs w:val="24"/>
        </w:rPr>
      </w:pPr>
      <w:r w:rsidRPr="00C973F4">
        <w:rPr>
          <w:rFonts w:ascii="Arial" w:hAnsi="Arial" w:cs="Arial"/>
          <w:sz w:val="24"/>
          <w:szCs w:val="24"/>
        </w:rPr>
        <w:t>opiekun samorządu uczniowskiego</w:t>
      </w:r>
      <w:r w:rsidR="00D74225" w:rsidRPr="00C973F4">
        <w:rPr>
          <w:rFonts w:ascii="Arial" w:hAnsi="Arial" w:cs="Arial"/>
          <w:sz w:val="24"/>
          <w:szCs w:val="24"/>
        </w:rPr>
        <w:t>;</w:t>
      </w:r>
    </w:p>
    <w:p w:rsidR="006E7AD2" w:rsidRPr="00C973F4" w:rsidRDefault="006E7AD2" w:rsidP="004A4DD9">
      <w:pPr>
        <w:pStyle w:val="Akapitzlist"/>
        <w:numPr>
          <w:ilvl w:val="0"/>
          <w:numId w:val="206"/>
        </w:numPr>
        <w:spacing w:after="0" w:line="360" w:lineRule="auto"/>
        <w:ind w:left="1134" w:hanging="425"/>
        <w:rPr>
          <w:rFonts w:ascii="Arial" w:hAnsi="Arial" w:cs="Arial"/>
          <w:sz w:val="24"/>
          <w:szCs w:val="24"/>
        </w:rPr>
      </w:pPr>
      <w:r w:rsidRPr="00C973F4">
        <w:rPr>
          <w:rFonts w:ascii="Arial" w:hAnsi="Arial" w:cs="Arial"/>
          <w:sz w:val="24"/>
          <w:szCs w:val="24"/>
        </w:rPr>
        <w:t>przedstawiciel samorządu uczniowskiego</w:t>
      </w:r>
      <w:r w:rsidR="00D74225" w:rsidRPr="00C973F4">
        <w:rPr>
          <w:rFonts w:ascii="Arial" w:hAnsi="Arial" w:cs="Arial"/>
          <w:sz w:val="24"/>
          <w:szCs w:val="24"/>
        </w:rPr>
        <w:t>;</w:t>
      </w:r>
    </w:p>
    <w:p w:rsidR="006E7AD2" w:rsidRPr="00C973F4" w:rsidRDefault="006E7AD2" w:rsidP="004A4DD9">
      <w:pPr>
        <w:pStyle w:val="Akapitzlist"/>
        <w:numPr>
          <w:ilvl w:val="0"/>
          <w:numId w:val="206"/>
        </w:numPr>
        <w:spacing w:after="0" w:line="360" w:lineRule="auto"/>
        <w:ind w:left="1134" w:hanging="425"/>
        <w:rPr>
          <w:rFonts w:ascii="Arial" w:hAnsi="Arial" w:cs="Arial"/>
          <w:sz w:val="24"/>
          <w:szCs w:val="24"/>
        </w:rPr>
      </w:pPr>
      <w:r w:rsidRPr="00C973F4">
        <w:rPr>
          <w:rFonts w:ascii="Arial" w:hAnsi="Arial" w:cs="Arial"/>
          <w:sz w:val="24"/>
          <w:szCs w:val="24"/>
        </w:rPr>
        <w:t>przedstawiciel rady rodziców.</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 xml:space="preserve">Komisja rozpatruje sprzeciw w obecności co najmniej </w:t>
      </w:r>
      <m:oMath>
        <m:box>
          <m:boxPr>
            <m:ctrlPr>
              <w:rPr>
                <w:rFonts w:ascii="Cambria Math" w:hAnsi="Cambria Math" w:cs="Arial"/>
                <w:sz w:val="24"/>
                <w:szCs w:val="24"/>
              </w:rPr>
            </m:ctrlPr>
          </m:boxPr>
          <m:e>
            <m:argPr>
              <m:argSz m:val="-1"/>
            </m:argPr>
            <m:f>
              <m:fPr>
                <m:ctrlPr>
                  <w:rPr>
                    <w:rFonts w:ascii="Cambria Math" w:hAnsi="Cambria Math" w:cs="Arial"/>
                    <w:sz w:val="24"/>
                    <w:szCs w:val="24"/>
                  </w:rPr>
                </m:ctrlPr>
              </m:fPr>
              <m:num>
                <m:r>
                  <m:rPr>
                    <m:sty m:val="p"/>
                  </m:rPr>
                  <w:rPr>
                    <w:rFonts w:ascii="Cambria Math" w:hAnsi="Cambria Math" w:cs="Arial"/>
                    <w:sz w:val="24"/>
                    <w:szCs w:val="24"/>
                  </w:rPr>
                  <m:t>2</m:t>
                </m:r>
              </m:num>
              <m:den>
                <m:r>
                  <m:rPr>
                    <m:sty m:val="p"/>
                  </m:rPr>
                  <w:rPr>
                    <w:rFonts w:ascii="Cambria Math" w:hAnsi="Cambria Math" w:cs="Arial"/>
                    <w:sz w:val="24"/>
                    <w:szCs w:val="24"/>
                  </w:rPr>
                  <m:t>3</m:t>
                </m:r>
              </m:den>
            </m:f>
          </m:e>
        </m:box>
      </m:oMath>
      <w:r w:rsidRPr="00C973F4">
        <w:rPr>
          <w:rFonts w:ascii="Arial" w:hAnsi="Arial" w:cs="Arial"/>
          <w:sz w:val="24"/>
          <w:szCs w:val="24"/>
        </w:rPr>
        <w:t xml:space="preserve"> składu i podejmuje swoją decyzję</w:t>
      </w:r>
      <w:r w:rsidR="00DC266E" w:rsidRPr="00C973F4">
        <w:rPr>
          <w:rFonts w:ascii="Arial" w:hAnsi="Arial" w:cs="Arial"/>
          <w:sz w:val="24"/>
          <w:szCs w:val="24"/>
        </w:rPr>
        <w:t xml:space="preserve"> </w:t>
      </w:r>
      <w:r w:rsidRPr="00C973F4">
        <w:rPr>
          <w:rFonts w:ascii="Arial" w:hAnsi="Arial" w:cs="Arial"/>
          <w:sz w:val="24"/>
          <w:szCs w:val="24"/>
        </w:rPr>
        <w:t>poprzez</w:t>
      </w:r>
      <w:r w:rsidR="00DC266E" w:rsidRPr="00C973F4">
        <w:rPr>
          <w:rFonts w:ascii="Arial" w:hAnsi="Arial" w:cs="Arial"/>
          <w:sz w:val="24"/>
          <w:szCs w:val="24"/>
        </w:rPr>
        <w:t xml:space="preserve"> </w:t>
      </w:r>
      <w:r w:rsidRPr="00C973F4">
        <w:rPr>
          <w:rFonts w:ascii="Arial" w:hAnsi="Arial" w:cs="Arial"/>
          <w:sz w:val="24"/>
          <w:szCs w:val="24"/>
        </w:rPr>
        <w:t>głosowanie.</w:t>
      </w:r>
      <w:r w:rsidR="00DC266E" w:rsidRPr="00C973F4">
        <w:rPr>
          <w:rFonts w:ascii="Arial" w:hAnsi="Arial" w:cs="Arial"/>
          <w:sz w:val="24"/>
          <w:szCs w:val="24"/>
        </w:rPr>
        <w:t xml:space="preserve"> </w:t>
      </w:r>
      <w:r w:rsidRPr="00C973F4">
        <w:rPr>
          <w:rFonts w:ascii="Arial" w:hAnsi="Arial" w:cs="Arial"/>
          <w:sz w:val="24"/>
          <w:szCs w:val="24"/>
        </w:rPr>
        <w:t>Każda</w:t>
      </w:r>
      <w:r w:rsidR="00DC266E" w:rsidRPr="00C973F4">
        <w:rPr>
          <w:rFonts w:ascii="Arial" w:hAnsi="Arial" w:cs="Arial"/>
          <w:sz w:val="24"/>
          <w:szCs w:val="24"/>
        </w:rPr>
        <w:t xml:space="preserve"> </w:t>
      </w:r>
      <w:r w:rsidRPr="00C973F4">
        <w:rPr>
          <w:rFonts w:ascii="Arial" w:hAnsi="Arial" w:cs="Arial"/>
          <w:sz w:val="24"/>
          <w:szCs w:val="24"/>
        </w:rPr>
        <w:t>osoba</w:t>
      </w:r>
      <w:r w:rsidR="00DC266E" w:rsidRPr="00C973F4">
        <w:rPr>
          <w:rFonts w:ascii="Arial" w:hAnsi="Arial" w:cs="Arial"/>
          <w:sz w:val="24"/>
          <w:szCs w:val="24"/>
        </w:rPr>
        <w:t xml:space="preserve"> </w:t>
      </w:r>
      <w:r w:rsidRPr="00C973F4">
        <w:rPr>
          <w:rFonts w:ascii="Arial" w:hAnsi="Arial" w:cs="Arial"/>
          <w:sz w:val="24"/>
          <w:szCs w:val="24"/>
        </w:rPr>
        <w:t>z komisji</w:t>
      </w:r>
      <w:r w:rsidR="00DC266E" w:rsidRPr="00C973F4">
        <w:rPr>
          <w:rFonts w:ascii="Arial" w:hAnsi="Arial" w:cs="Arial"/>
          <w:sz w:val="24"/>
          <w:szCs w:val="24"/>
        </w:rPr>
        <w:t xml:space="preserve"> </w:t>
      </w:r>
      <w:r w:rsidRPr="00C973F4">
        <w:rPr>
          <w:rFonts w:ascii="Arial" w:hAnsi="Arial" w:cs="Arial"/>
          <w:sz w:val="24"/>
          <w:szCs w:val="24"/>
        </w:rPr>
        <w:t>posiada</w:t>
      </w:r>
      <w:r w:rsidR="00DC266E" w:rsidRPr="00C973F4">
        <w:rPr>
          <w:rFonts w:ascii="Arial" w:hAnsi="Arial" w:cs="Arial"/>
          <w:sz w:val="24"/>
          <w:szCs w:val="24"/>
        </w:rPr>
        <w:t xml:space="preserve"> </w:t>
      </w:r>
      <w:r w:rsidRPr="00C973F4">
        <w:rPr>
          <w:rFonts w:ascii="Arial" w:hAnsi="Arial" w:cs="Arial"/>
          <w:sz w:val="24"/>
          <w:szCs w:val="24"/>
        </w:rPr>
        <w:t>jeden</w:t>
      </w:r>
      <w:r w:rsidR="00DC266E" w:rsidRPr="00C973F4">
        <w:rPr>
          <w:rFonts w:ascii="Arial" w:hAnsi="Arial" w:cs="Arial"/>
          <w:sz w:val="24"/>
          <w:szCs w:val="24"/>
        </w:rPr>
        <w:t xml:space="preserve"> </w:t>
      </w:r>
      <w:r w:rsidRPr="00C973F4">
        <w:rPr>
          <w:rFonts w:ascii="Arial" w:hAnsi="Arial" w:cs="Arial"/>
          <w:sz w:val="24"/>
          <w:szCs w:val="24"/>
        </w:rPr>
        <w:t>głos.</w:t>
      </w:r>
      <w:r w:rsidR="00DC266E" w:rsidRPr="00C973F4">
        <w:rPr>
          <w:rFonts w:ascii="Arial" w:hAnsi="Arial" w:cs="Arial"/>
          <w:sz w:val="24"/>
          <w:szCs w:val="24"/>
        </w:rPr>
        <w:t xml:space="preserve"> </w:t>
      </w:r>
      <w:r w:rsidRPr="00C973F4">
        <w:rPr>
          <w:rFonts w:ascii="Arial" w:hAnsi="Arial" w:cs="Arial"/>
          <w:sz w:val="24"/>
          <w:szCs w:val="24"/>
        </w:rPr>
        <w:t>w przypadku równej liczby głosów głos decydujący ma wychowawca oddziału.</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Odwołanie jest rozpatrywane w terminie 7 dni roboczych.</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O wyniku rozstrzygnięć wychowawca oddziału powiadamia rodzica na piśmie.</w:t>
      </w:r>
    </w:p>
    <w:p w:rsidR="006E7AD2" w:rsidRPr="00C973F4" w:rsidRDefault="006E7AD2" w:rsidP="004A4DD9">
      <w:pPr>
        <w:pStyle w:val="Akapitzlist"/>
        <w:numPr>
          <w:ilvl w:val="0"/>
          <w:numId w:val="98"/>
        </w:numPr>
        <w:spacing w:after="0" w:line="360" w:lineRule="auto"/>
        <w:ind w:left="502"/>
        <w:rPr>
          <w:rFonts w:ascii="Arial" w:hAnsi="Arial" w:cs="Arial"/>
          <w:sz w:val="24"/>
          <w:szCs w:val="24"/>
        </w:rPr>
      </w:pPr>
      <w:r w:rsidRPr="00C973F4">
        <w:rPr>
          <w:rFonts w:ascii="Arial" w:hAnsi="Arial" w:cs="Arial"/>
          <w:sz w:val="24"/>
          <w:szCs w:val="24"/>
        </w:rPr>
        <w:t>Uczeń</w:t>
      </w:r>
      <w:r w:rsidR="00DC266E" w:rsidRPr="00C973F4">
        <w:rPr>
          <w:rFonts w:ascii="Arial" w:hAnsi="Arial" w:cs="Arial"/>
          <w:sz w:val="24"/>
          <w:szCs w:val="24"/>
        </w:rPr>
        <w:t xml:space="preserve"> </w:t>
      </w:r>
      <w:r w:rsidRPr="00C973F4">
        <w:rPr>
          <w:rFonts w:ascii="Arial" w:hAnsi="Arial" w:cs="Arial"/>
          <w:sz w:val="24"/>
          <w:szCs w:val="24"/>
        </w:rPr>
        <w:t>lub</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mogą</w:t>
      </w:r>
      <w:r w:rsidR="00DC266E" w:rsidRPr="00C973F4">
        <w:rPr>
          <w:rFonts w:ascii="Arial" w:hAnsi="Arial" w:cs="Arial"/>
          <w:sz w:val="24"/>
          <w:szCs w:val="24"/>
        </w:rPr>
        <w:t xml:space="preserve"> </w:t>
      </w:r>
      <w:r w:rsidRPr="00C973F4">
        <w:rPr>
          <w:rFonts w:ascii="Arial" w:hAnsi="Arial" w:cs="Arial"/>
          <w:sz w:val="24"/>
          <w:szCs w:val="24"/>
        </w:rPr>
        <w:t>odwołać</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do dyrektora</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od wymierzonej</w:t>
      </w:r>
      <w:r w:rsidR="00630C7A" w:rsidRPr="00C973F4">
        <w:rPr>
          <w:rFonts w:ascii="Arial" w:hAnsi="Arial" w:cs="Arial"/>
          <w:sz w:val="24"/>
          <w:szCs w:val="24"/>
        </w:rPr>
        <w:t xml:space="preserve"> </w:t>
      </w:r>
      <w:r w:rsidRPr="00C973F4">
        <w:rPr>
          <w:rFonts w:ascii="Arial" w:hAnsi="Arial" w:cs="Arial"/>
          <w:sz w:val="24"/>
          <w:szCs w:val="24"/>
        </w:rPr>
        <w:t>mu kary lub</w:t>
      </w:r>
      <w:r w:rsidR="00604428" w:rsidRPr="00C973F4">
        <w:rPr>
          <w:rFonts w:ascii="Arial" w:hAnsi="Arial" w:cs="Arial"/>
          <w:sz w:val="24"/>
          <w:szCs w:val="24"/>
        </w:rPr>
        <w:t> </w:t>
      </w:r>
      <w:r w:rsidRPr="00C973F4">
        <w:rPr>
          <w:rFonts w:ascii="Arial" w:hAnsi="Arial" w:cs="Arial"/>
          <w:sz w:val="24"/>
          <w:szCs w:val="24"/>
        </w:rPr>
        <w:t>prosić o jej zawieszenie na czas próby, jeżeli uzyskają poręczenie samorządu uczniowskiego, klasowego a także wychowawcy klasy.</w:t>
      </w:r>
    </w:p>
    <w:p w:rsidR="005B27BC" w:rsidRPr="00C973F4" w:rsidRDefault="00F93F8B" w:rsidP="004A4DD9">
      <w:pPr>
        <w:pStyle w:val="Nagwek2"/>
        <w:spacing w:before="0" w:line="360" w:lineRule="auto"/>
        <w:rPr>
          <w:rFonts w:ascii="Arial" w:hAnsi="Arial" w:cs="Arial"/>
          <w:b/>
          <w:bCs/>
          <w:color w:val="000000" w:themeColor="text1"/>
          <w:sz w:val="24"/>
          <w:szCs w:val="24"/>
        </w:rPr>
      </w:pPr>
      <w:bookmarkStart w:id="80" w:name="_Toc115852889"/>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3</w:t>
      </w:r>
      <w:r w:rsidR="006F5D31" w:rsidRPr="00C973F4">
        <w:rPr>
          <w:rFonts w:ascii="Arial" w:hAnsi="Arial" w:cs="Arial"/>
          <w:b/>
          <w:bCs/>
          <w:color w:val="000000" w:themeColor="text1"/>
          <w:sz w:val="24"/>
          <w:szCs w:val="24"/>
        </w:rPr>
        <w:br/>
      </w:r>
      <w:r w:rsidR="006E7AD2" w:rsidRPr="00C973F4">
        <w:rPr>
          <w:rFonts w:ascii="Arial" w:hAnsi="Arial" w:cs="Arial"/>
          <w:b/>
          <w:bCs/>
          <w:color w:val="000000" w:themeColor="text1"/>
          <w:sz w:val="24"/>
          <w:szCs w:val="24"/>
        </w:rPr>
        <w:t>Środki dyscyplinujące</w:t>
      </w:r>
      <w:bookmarkEnd w:id="80"/>
    </w:p>
    <w:p w:rsidR="006E7AD2" w:rsidRPr="00C973F4" w:rsidRDefault="006E7AD2" w:rsidP="004A4DD9">
      <w:pPr>
        <w:spacing w:after="0" w:line="360" w:lineRule="auto"/>
        <w:ind w:firstLine="397"/>
        <w:rPr>
          <w:rFonts w:ascii="Arial" w:hAnsi="Arial" w:cs="Arial"/>
          <w:sz w:val="24"/>
          <w:szCs w:val="24"/>
        </w:rPr>
      </w:pPr>
      <w:r w:rsidRPr="00C973F4">
        <w:rPr>
          <w:rFonts w:ascii="Arial" w:hAnsi="Arial" w:cs="Arial"/>
          <w:sz w:val="24"/>
          <w:szCs w:val="24"/>
        </w:rPr>
        <w:t>Na podstawie Ustawy z dnia 9 czerwca 2022 r. o wspieraniu i resocjalizacji nieletnich, która zastąpi ustawę</w:t>
      </w:r>
      <w:r w:rsidR="00051614" w:rsidRPr="00C973F4">
        <w:rPr>
          <w:rFonts w:ascii="Arial" w:hAnsi="Arial" w:cs="Arial"/>
          <w:sz w:val="24"/>
          <w:szCs w:val="24"/>
        </w:rPr>
        <w:br/>
      </w:r>
      <w:r w:rsidRPr="00C973F4">
        <w:rPr>
          <w:rFonts w:ascii="Arial" w:hAnsi="Arial" w:cs="Arial"/>
          <w:sz w:val="24"/>
          <w:szCs w:val="24"/>
        </w:rPr>
        <w:t>z dnia 26 października 1982 r. o postępowaniu w sprawach nieletnich.</w:t>
      </w:r>
    </w:p>
    <w:p w:rsidR="006E7AD2" w:rsidRPr="00C973F4" w:rsidRDefault="006E7AD2" w:rsidP="004A4DD9">
      <w:pPr>
        <w:pStyle w:val="Akapitzlist"/>
        <w:numPr>
          <w:ilvl w:val="0"/>
          <w:numId w:val="99"/>
        </w:numPr>
        <w:spacing w:after="0" w:line="360" w:lineRule="auto"/>
        <w:ind w:left="567" w:hanging="425"/>
        <w:rPr>
          <w:rFonts w:ascii="Arial" w:hAnsi="Arial" w:cs="Arial"/>
          <w:sz w:val="24"/>
          <w:szCs w:val="24"/>
        </w:rPr>
      </w:pPr>
      <w:r w:rsidRPr="00C973F4">
        <w:rPr>
          <w:rFonts w:ascii="Arial" w:hAnsi="Arial" w:cs="Arial"/>
          <w:sz w:val="24"/>
          <w:szCs w:val="24"/>
        </w:rPr>
        <w:t>Dyrektor szkoły w szczególnie uzasadnionych sytuacjach, za zgodą rodziców/opiekunów prawnych może zastosować następujące środki oddziaływania wychowawczego:</w:t>
      </w:r>
    </w:p>
    <w:p w:rsidR="006E7AD2" w:rsidRPr="00C973F4" w:rsidRDefault="006E7AD2" w:rsidP="004A4DD9">
      <w:pPr>
        <w:pStyle w:val="Akapitzlist"/>
        <w:numPr>
          <w:ilvl w:val="0"/>
          <w:numId w:val="207"/>
        </w:numPr>
        <w:spacing w:after="0" w:line="360" w:lineRule="auto"/>
        <w:ind w:left="1134" w:hanging="425"/>
        <w:rPr>
          <w:rFonts w:ascii="Arial" w:hAnsi="Arial" w:cs="Arial"/>
          <w:sz w:val="24"/>
          <w:szCs w:val="24"/>
        </w:rPr>
      </w:pPr>
      <w:r w:rsidRPr="00C973F4">
        <w:rPr>
          <w:rFonts w:ascii="Arial" w:hAnsi="Arial" w:cs="Arial"/>
          <w:sz w:val="24"/>
          <w:szCs w:val="24"/>
        </w:rPr>
        <w:t>pouczenie;</w:t>
      </w:r>
    </w:p>
    <w:p w:rsidR="006E7AD2" w:rsidRPr="00C973F4" w:rsidRDefault="006E7AD2" w:rsidP="004A4DD9">
      <w:pPr>
        <w:pStyle w:val="Akapitzlist"/>
        <w:numPr>
          <w:ilvl w:val="0"/>
          <w:numId w:val="207"/>
        </w:numPr>
        <w:spacing w:after="0" w:line="360" w:lineRule="auto"/>
        <w:ind w:left="1134" w:hanging="425"/>
        <w:rPr>
          <w:rFonts w:ascii="Arial" w:hAnsi="Arial" w:cs="Arial"/>
          <w:sz w:val="24"/>
          <w:szCs w:val="24"/>
        </w:rPr>
      </w:pPr>
      <w:r w:rsidRPr="00C973F4">
        <w:rPr>
          <w:rFonts w:ascii="Arial" w:hAnsi="Arial" w:cs="Arial"/>
          <w:sz w:val="24"/>
          <w:szCs w:val="24"/>
        </w:rPr>
        <w:t>ostrzeżenie ustne lub pisemne;</w:t>
      </w:r>
    </w:p>
    <w:p w:rsidR="006E7AD2" w:rsidRPr="00C973F4" w:rsidRDefault="006E7AD2" w:rsidP="004A4DD9">
      <w:pPr>
        <w:pStyle w:val="Akapitzlist"/>
        <w:numPr>
          <w:ilvl w:val="0"/>
          <w:numId w:val="207"/>
        </w:numPr>
        <w:spacing w:after="0" w:line="360" w:lineRule="auto"/>
        <w:ind w:left="1134" w:hanging="425"/>
        <w:rPr>
          <w:rFonts w:ascii="Arial" w:hAnsi="Arial" w:cs="Arial"/>
          <w:sz w:val="24"/>
          <w:szCs w:val="24"/>
        </w:rPr>
      </w:pPr>
      <w:r w:rsidRPr="00C973F4">
        <w:rPr>
          <w:rFonts w:ascii="Arial" w:hAnsi="Arial" w:cs="Arial"/>
          <w:sz w:val="24"/>
          <w:szCs w:val="24"/>
        </w:rPr>
        <w:t>nakazu przeproszenia osoby pokrzywdzonej;</w:t>
      </w:r>
    </w:p>
    <w:p w:rsidR="006E7AD2" w:rsidRPr="00C973F4" w:rsidRDefault="006E7AD2" w:rsidP="004A4DD9">
      <w:pPr>
        <w:pStyle w:val="Akapitzlist"/>
        <w:numPr>
          <w:ilvl w:val="0"/>
          <w:numId w:val="207"/>
        </w:numPr>
        <w:spacing w:after="0" w:line="360" w:lineRule="auto"/>
        <w:ind w:left="1134" w:hanging="425"/>
        <w:rPr>
          <w:rFonts w:ascii="Arial" w:hAnsi="Arial" w:cs="Arial"/>
          <w:sz w:val="24"/>
          <w:szCs w:val="24"/>
        </w:rPr>
      </w:pPr>
      <w:r w:rsidRPr="00C973F4">
        <w:rPr>
          <w:rFonts w:ascii="Arial" w:hAnsi="Arial" w:cs="Arial"/>
          <w:sz w:val="24"/>
          <w:szCs w:val="24"/>
        </w:rPr>
        <w:t>wykonania określonych prac porządkowych na rzecz szkoły;</w:t>
      </w:r>
    </w:p>
    <w:p w:rsidR="006E7AD2" w:rsidRPr="00C973F4" w:rsidRDefault="006E7AD2" w:rsidP="004A4DD9">
      <w:pPr>
        <w:pStyle w:val="Akapitzlist"/>
        <w:numPr>
          <w:ilvl w:val="0"/>
          <w:numId w:val="207"/>
        </w:numPr>
        <w:spacing w:after="0" w:line="360" w:lineRule="auto"/>
        <w:ind w:left="1134" w:hanging="425"/>
        <w:contextualSpacing w:val="0"/>
        <w:rPr>
          <w:rFonts w:ascii="Arial" w:hAnsi="Arial" w:cs="Arial"/>
          <w:sz w:val="24"/>
          <w:szCs w:val="24"/>
        </w:rPr>
      </w:pPr>
      <w:r w:rsidRPr="00C973F4">
        <w:rPr>
          <w:rFonts w:ascii="Arial" w:hAnsi="Arial" w:cs="Arial"/>
          <w:sz w:val="24"/>
          <w:szCs w:val="24"/>
        </w:rPr>
        <w:t xml:space="preserve">w przypadku uszkodzenia szkolnego mienia </w:t>
      </w:r>
      <w:r w:rsidR="00DC266E" w:rsidRPr="00C973F4">
        <w:rPr>
          <w:rFonts w:ascii="Arial" w:hAnsi="Arial" w:cs="Arial"/>
          <w:sz w:val="24"/>
          <w:szCs w:val="24"/>
        </w:rPr>
        <w:t>–</w:t>
      </w:r>
      <w:r w:rsidRPr="00C973F4">
        <w:rPr>
          <w:rFonts w:ascii="Arial" w:hAnsi="Arial" w:cs="Arial"/>
          <w:sz w:val="24"/>
          <w:szCs w:val="24"/>
        </w:rPr>
        <w:t xml:space="preserve"> przywrócenia do stanu poprzedniego.</w:t>
      </w:r>
    </w:p>
    <w:p w:rsidR="00F572BE" w:rsidRPr="00C973F4" w:rsidRDefault="00DA47D0" w:rsidP="004A4DD9">
      <w:pPr>
        <w:pStyle w:val="Nagwek2"/>
        <w:spacing w:before="0" w:line="360" w:lineRule="auto"/>
        <w:rPr>
          <w:rFonts w:ascii="Arial" w:hAnsi="Arial" w:cs="Arial"/>
          <w:b/>
          <w:bCs/>
          <w:color w:val="000000" w:themeColor="text1"/>
          <w:sz w:val="24"/>
          <w:szCs w:val="24"/>
        </w:rPr>
      </w:pPr>
      <w:bookmarkStart w:id="81" w:name="_Toc115852890"/>
      <w:r w:rsidRPr="00C973F4">
        <w:rPr>
          <w:rFonts w:ascii="Arial" w:hAnsi="Arial" w:cs="Arial"/>
          <w:b/>
          <w:bCs/>
          <w:color w:val="000000" w:themeColor="text1"/>
          <w:sz w:val="24"/>
          <w:szCs w:val="24"/>
        </w:rPr>
        <w:lastRenderedPageBreak/>
        <w:t>§ 7</w:t>
      </w:r>
      <w:r w:rsidR="004E7D1E" w:rsidRPr="00C973F4">
        <w:rPr>
          <w:rFonts w:ascii="Arial" w:hAnsi="Arial" w:cs="Arial"/>
          <w:b/>
          <w:bCs/>
          <w:color w:val="000000" w:themeColor="text1"/>
          <w:sz w:val="24"/>
          <w:szCs w:val="24"/>
        </w:rPr>
        <w:t>4</w:t>
      </w:r>
      <w:r w:rsidR="006F5D31" w:rsidRPr="00C973F4">
        <w:rPr>
          <w:rFonts w:ascii="Arial" w:hAnsi="Arial" w:cs="Arial"/>
          <w:b/>
          <w:bCs/>
          <w:color w:val="000000" w:themeColor="text1"/>
          <w:sz w:val="24"/>
          <w:szCs w:val="24"/>
        </w:rPr>
        <w:br/>
      </w:r>
      <w:r w:rsidR="00CA276C" w:rsidRPr="00C973F4">
        <w:rPr>
          <w:rFonts w:ascii="Arial" w:hAnsi="Arial" w:cs="Arial"/>
          <w:b/>
          <w:bCs/>
          <w:color w:val="000000" w:themeColor="text1"/>
          <w:sz w:val="24"/>
          <w:szCs w:val="24"/>
        </w:rPr>
        <w:t>Skreślenie z listy uczniów</w:t>
      </w:r>
      <w:bookmarkEnd w:id="81"/>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Skreślenie ucznia z listy uczniów może nastąpić tylko w przypadkach określonych w</w:t>
      </w:r>
      <w:r w:rsidR="005F1754" w:rsidRPr="00C973F4">
        <w:rPr>
          <w:rFonts w:ascii="Arial" w:hAnsi="Arial" w:cs="Arial"/>
          <w:sz w:val="24"/>
          <w:szCs w:val="24"/>
        </w:rPr>
        <w:t> </w:t>
      </w:r>
      <w:r w:rsidRPr="00C973F4">
        <w:rPr>
          <w:rFonts w:ascii="Arial" w:hAnsi="Arial" w:cs="Arial"/>
          <w:sz w:val="24"/>
          <w:szCs w:val="24"/>
        </w:rPr>
        <w:t>statucie szkoły;</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Skreślenia ucznia dokonuje dyrektor szkoły na podstawie uchwały rady</w:t>
      </w:r>
      <w:r w:rsidR="00DC266E" w:rsidRPr="00C973F4">
        <w:rPr>
          <w:rFonts w:ascii="Arial" w:hAnsi="Arial" w:cs="Arial"/>
          <w:sz w:val="24"/>
          <w:szCs w:val="24"/>
        </w:rPr>
        <w:t xml:space="preserve"> </w:t>
      </w:r>
      <w:r w:rsidRPr="00C973F4">
        <w:rPr>
          <w:rFonts w:ascii="Arial" w:hAnsi="Arial" w:cs="Arial"/>
          <w:sz w:val="24"/>
          <w:szCs w:val="24"/>
        </w:rPr>
        <w:t>pedagogicznej, po</w:t>
      </w:r>
      <w:r w:rsidR="005F1754" w:rsidRPr="00C973F4">
        <w:rPr>
          <w:rFonts w:ascii="Arial" w:hAnsi="Arial" w:cs="Arial"/>
          <w:sz w:val="24"/>
          <w:szCs w:val="24"/>
        </w:rPr>
        <w:t> </w:t>
      </w:r>
      <w:r w:rsidRPr="00C973F4">
        <w:rPr>
          <w:rFonts w:ascii="Arial" w:hAnsi="Arial" w:cs="Arial"/>
          <w:sz w:val="24"/>
          <w:szCs w:val="24"/>
        </w:rPr>
        <w:t>zasięgnięciu opinii samorządu uczniowskiego w drodze decyzji administracyjnej;</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Przed wydaniem decyzji dyrektor szkoły musi sprawdzić, czy zarzuty stawiane uczniowi są</w:t>
      </w:r>
      <w:r w:rsidR="00AA0E46" w:rsidRPr="00C973F4">
        <w:rPr>
          <w:rFonts w:ascii="Arial" w:hAnsi="Arial" w:cs="Arial"/>
          <w:sz w:val="24"/>
          <w:szCs w:val="24"/>
        </w:rPr>
        <w:t> </w:t>
      </w:r>
      <w:r w:rsidRPr="00C973F4">
        <w:rPr>
          <w:rFonts w:ascii="Arial" w:hAnsi="Arial" w:cs="Arial"/>
          <w:sz w:val="24"/>
          <w:szCs w:val="24"/>
        </w:rPr>
        <w:t>zgodne</w:t>
      </w:r>
      <w:r w:rsidR="00DC266E" w:rsidRPr="00C973F4">
        <w:rPr>
          <w:rFonts w:ascii="Arial" w:hAnsi="Arial" w:cs="Arial"/>
          <w:sz w:val="24"/>
          <w:szCs w:val="24"/>
        </w:rPr>
        <w:t xml:space="preserve"> </w:t>
      </w:r>
      <w:r w:rsidRPr="00C973F4">
        <w:rPr>
          <w:rFonts w:ascii="Arial" w:hAnsi="Arial" w:cs="Arial"/>
          <w:sz w:val="24"/>
          <w:szCs w:val="24"/>
        </w:rPr>
        <w:t>z prawdą</w:t>
      </w:r>
      <w:r w:rsidR="00DC266E" w:rsidRPr="00C973F4">
        <w:rPr>
          <w:rFonts w:ascii="Arial" w:hAnsi="Arial" w:cs="Arial"/>
          <w:sz w:val="24"/>
          <w:szCs w:val="24"/>
        </w:rPr>
        <w:t xml:space="preserve"> </w:t>
      </w:r>
      <w:r w:rsidRPr="00C973F4">
        <w:rPr>
          <w:rFonts w:ascii="Arial" w:hAnsi="Arial" w:cs="Arial"/>
          <w:sz w:val="24"/>
          <w:szCs w:val="24"/>
        </w:rPr>
        <w:t>i czy</w:t>
      </w:r>
      <w:r w:rsidR="00DC266E" w:rsidRPr="00C973F4">
        <w:rPr>
          <w:rFonts w:ascii="Arial" w:hAnsi="Arial" w:cs="Arial"/>
          <w:sz w:val="24"/>
          <w:szCs w:val="24"/>
        </w:rPr>
        <w:t xml:space="preserve"> </w:t>
      </w:r>
      <w:r w:rsidRPr="00C973F4">
        <w:rPr>
          <w:rFonts w:ascii="Arial" w:hAnsi="Arial" w:cs="Arial"/>
          <w:sz w:val="24"/>
          <w:szCs w:val="24"/>
        </w:rPr>
        <w:t>skreślenie</w:t>
      </w:r>
      <w:r w:rsidR="00DC266E" w:rsidRPr="00C973F4">
        <w:rPr>
          <w:rFonts w:ascii="Arial" w:hAnsi="Arial" w:cs="Arial"/>
          <w:sz w:val="24"/>
          <w:szCs w:val="24"/>
        </w:rPr>
        <w:t xml:space="preserve"> </w:t>
      </w:r>
      <w:r w:rsidRPr="00C973F4">
        <w:rPr>
          <w:rFonts w:ascii="Arial" w:hAnsi="Arial" w:cs="Arial"/>
          <w:sz w:val="24"/>
          <w:szCs w:val="24"/>
        </w:rPr>
        <w:t>go</w:t>
      </w:r>
      <w:r w:rsidR="00DC266E" w:rsidRPr="00C973F4">
        <w:rPr>
          <w:rFonts w:ascii="Arial" w:hAnsi="Arial" w:cs="Arial"/>
          <w:sz w:val="24"/>
          <w:szCs w:val="24"/>
        </w:rPr>
        <w:t xml:space="preserve"> </w:t>
      </w:r>
      <w:r w:rsidRPr="00C973F4">
        <w:rPr>
          <w:rFonts w:ascii="Arial" w:hAnsi="Arial" w:cs="Arial"/>
          <w:sz w:val="24"/>
          <w:szCs w:val="24"/>
        </w:rPr>
        <w:t>będzie</w:t>
      </w:r>
      <w:r w:rsidR="00DC266E" w:rsidRPr="00C973F4">
        <w:rPr>
          <w:rFonts w:ascii="Arial" w:hAnsi="Arial" w:cs="Arial"/>
          <w:sz w:val="24"/>
          <w:szCs w:val="24"/>
        </w:rPr>
        <w:t xml:space="preserve"> </w:t>
      </w:r>
      <w:r w:rsidRPr="00C973F4">
        <w:rPr>
          <w:rFonts w:ascii="Arial" w:hAnsi="Arial" w:cs="Arial"/>
          <w:sz w:val="24"/>
          <w:szCs w:val="24"/>
        </w:rPr>
        <w:t>zgodne</w:t>
      </w:r>
      <w:r w:rsidR="00DC266E" w:rsidRPr="00C973F4">
        <w:rPr>
          <w:rFonts w:ascii="Arial" w:hAnsi="Arial" w:cs="Arial"/>
          <w:sz w:val="24"/>
          <w:szCs w:val="24"/>
        </w:rPr>
        <w:t xml:space="preserve"> </w:t>
      </w:r>
      <w:r w:rsidRPr="00C973F4">
        <w:rPr>
          <w:rFonts w:ascii="Arial" w:hAnsi="Arial" w:cs="Arial"/>
          <w:sz w:val="24"/>
          <w:szCs w:val="24"/>
        </w:rPr>
        <w:t>z prawem</w:t>
      </w:r>
      <w:r w:rsidR="00DC266E" w:rsidRPr="00C973F4">
        <w:rPr>
          <w:rFonts w:ascii="Arial" w:hAnsi="Arial" w:cs="Arial"/>
          <w:sz w:val="24"/>
          <w:szCs w:val="24"/>
        </w:rPr>
        <w:t xml:space="preserve"> </w:t>
      </w:r>
      <w:r w:rsidRPr="00C973F4">
        <w:rPr>
          <w:rFonts w:ascii="Arial" w:hAnsi="Arial" w:cs="Arial"/>
          <w:sz w:val="24"/>
          <w:szCs w:val="24"/>
        </w:rPr>
        <w:t>oraz słuszne z</w:t>
      </w:r>
      <w:r w:rsidR="005F1754" w:rsidRPr="00C973F4">
        <w:rPr>
          <w:rFonts w:ascii="Arial" w:hAnsi="Arial" w:cs="Arial"/>
          <w:sz w:val="24"/>
          <w:szCs w:val="24"/>
        </w:rPr>
        <w:t> </w:t>
      </w:r>
      <w:r w:rsidRPr="00C973F4">
        <w:rPr>
          <w:rFonts w:ascii="Arial" w:hAnsi="Arial" w:cs="Arial"/>
          <w:sz w:val="24"/>
          <w:szCs w:val="24"/>
        </w:rPr>
        <w:t>wychowawczego punktu widzenia;</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Decyzja o skreśleniu z listy uczniów musi być właściwie udokumentowana.</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W aktach sprawy powinny znaleźć się:</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wszystkie dokumenty mające znaczenie dla sprawy (uchwała rady pedagogicznej,</w:t>
      </w:r>
      <w:r w:rsidR="00DB6671" w:rsidRPr="00C973F4">
        <w:rPr>
          <w:rFonts w:ascii="Arial" w:hAnsi="Arial" w:cs="Arial"/>
          <w:sz w:val="24"/>
          <w:szCs w:val="24"/>
        </w:rPr>
        <w:t xml:space="preserve"> </w:t>
      </w:r>
      <w:r w:rsidRPr="00C973F4">
        <w:rPr>
          <w:rFonts w:ascii="Arial" w:hAnsi="Arial" w:cs="Arial"/>
          <w:sz w:val="24"/>
          <w:szCs w:val="24"/>
        </w:rPr>
        <w:t>opinia samorządu uczniowskiego);</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protokoły z przeprowadzonych wyjaśnień, np.: przesłuchań świadków;</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informacje,</w:t>
      </w:r>
      <w:r w:rsidR="00DC266E" w:rsidRPr="00C973F4">
        <w:rPr>
          <w:rFonts w:ascii="Arial" w:hAnsi="Arial" w:cs="Arial"/>
          <w:sz w:val="24"/>
          <w:szCs w:val="24"/>
        </w:rPr>
        <w:t xml:space="preserve"> </w:t>
      </w:r>
      <w:r w:rsidRPr="00C973F4">
        <w:rPr>
          <w:rFonts w:ascii="Arial" w:hAnsi="Arial" w:cs="Arial"/>
          <w:sz w:val="24"/>
          <w:szCs w:val="24"/>
        </w:rPr>
        <w:t>że</w:t>
      </w:r>
      <w:r w:rsidR="00DC266E" w:rsidRPr="00C973F4">
        <w:rPr>
          <w:rFonts w:ascii="Arial" w:hAnsi="Arial" w:cs="Arial"/>
          <w:sz w:val="24"/>
          <w:szCs w:val="24"/>
        </w:rPr>
        <w:t xml:space="preserve"> </w:t>
      </w:r>
      <w:r w:rsidRPr="00C973F4">
        <w:rPr>
          <w:rFonts w:ascii="Arial" w:hAnsi="Arial" w:cs="Arial"/>
          <w:sz w:val="24"/>
          <w:szCs w:val="24"/>
        </w:rPr>
        <w:t>od decyzji</w:t>
      </w:r>
      <w:r w:rsidR="00DC266E" w:rsidRPr="00C973F4">
        <w:rPr>
          <w:rFonts w:ascii="Arial" w:hAnsi="Arial" w:cs="Arial"/>
          <w:sz w:val="24"/>
          <w:szCs w:val="24"/>
        </w:rPr>
        <w:t xml:space="preserve"> </w:t>
      </w:r>
      <w:r w:rsidRPr="00C973F4">
        <w:rPr>
          <w:rFonts w:ascii="Arial" w:hAnsi="Arial" w:cs="Arial"/>
          <w:sz w:val="24"/>
          <w:szCs w:val="24"/>
        </w:rPr>
        <w:t>o</w:t>
      </w:r>
      <w:r w:rsidR="00DC266E" w:rsidRPr="00C973F4">
        <w:rPr>
          <w:rFonts w:ascii="Arial" w:hAnsi="Arial" w:cs="Arial"/>
          <w:sz w:val="24"/>
          <w:szCs w:val="24"/>
        </w:rPr>
        <w:t xml:space="preserve"> </w:t>
      </w:r>
      <w:r w:rsidRPr="00C973F4">
        <w:rPr>
          <w:rFonts w:ascii="Arial" w:hAnsi="Arial" w:cs="Arial"/>
          <w:sz w:val="24"/>
          <w:szCs w:val="24"/>
        </w:rPr>
        <w:t>skreśleniu</w:t>
      </w:r>
      <w:r w:rsidR="00DC266E" w:rsidRPr="00C973F4">
        <w:rPr>
          <w:rFonts w:ascii="Arial" w:hAnsi="Arial" w:cs="Arial"/>
          <w:sz w:val="24"/>
          <w:szCs w:val="24"/>
        </w:rPr>
        <w:t xml:space="preserve"> </w:t>
      </w:r>
      <w:r w:rsidRPr="00C973F4">
        <w:rPr>
          <w:rFonts w:ascii="Arial" w:hAnsi="Arial" w:cs="Arial"/>
          <w:sz w:val="24"/>
          <w:szCs w:val="24"/>
        </w:rPr>
        <w:t>z listy</w:t>
      </w:r>
      <w:r w:rsidR="00DC266E" w:rsidRPr="00C973F4">
        <w:rPr>
          <w:rFonts w:ascii="Arial" w:hAnsi="Arial" w:cs="Arial"/>
          <w:sz w:val="24"/>
          <w:szCs w:val="24"/>
        </w:rPr>
        <w:t xml:space="preserve"> </w:t>
      </w:r>
      <w:r w:rsidRPr="00C973F4">
        <w:rPr>
          <w:rFonts w:ascii="Arial" w:hAnsi="Arial" w:cs="Arial"/>
          <w:sz w:val="24"/>
          <w:szCs w:val="24"/>
        </w:rPr>
        <w:t>uczniów</w:t>
      </w:r>
      <w:r w:rsidR="00DC266E" w:rsidRPr="00C973F4">
        <w:rPr>
          <w:rFonts w:ascii="Arial" w:hAnsi="Arial" w:cs="Arial"/>
          <w:sz w:val="24"/>
          <w:szCs w:val="24"/>
        </w:rPr>
        <w:t xml:space="preserve"> </w:t>
      </w:r>
      <w:r w:rsidRPr="00C973F4">
        <w:rPr>
          <w:rFonts w:ascii="Arial" w:hAnsi="Arial" w:cs="Arial"/>
          <w:sz w:val="24"/>
          <w:szCs w:val="24"/>
        </w:rPr>
        <w:t>służy</w:t>
      </w:r>
      <w:r w:rsidR="00DC266E" w:rsidRPr="00C973F4">
        <w:rPr>
          <w:rFonts w:ascii="Arial" w:hAnsi="Arial" w:cs="Arial"/>
          <w:sz w:val="24"/>
          <w:szCs w:val="24"/>
        </w:rPr>
        <w:t xml:space="preserve"> </w:t>
      </w:r>
      <w:r w:rsidRPr="00C973F4">
        <w:rPr>
          <w:rFonts w:ascii="Arial" w:hAnsi="Arial" w:cs="Arial"/>
          <w:sz w:val="24"/>
          <w:szCs w:val="24"/>
        </w:rPr>
        <w:t>prawo</w:t>
      </w:r>
      <w:r w:rsidR="00DC266E" w:rsidRPr="00C973F4">
        <w:rPr>
          <w:rFonts w:ascii="Arial" w:hAnsi="Arial" w:cs="Arial"/>
          <w:sz w:val="24"/>
          <w:szCs w:val="24"/>
        </w:rPr>
        <w:t xml:space="preserve"> </w:t>
      </w:r>
      <w:r w:rsidRPr="00C973F4">
        <w:rPr>
          <w:rFonts w:ascii="Arial" w:hAnsi="Arial" w:cs="Arial"/>
          <w:sz w:val="24"/>
          <w:szCs w:val="24"/>
        </w:rPr>
        <w:t>odwołania do</w:t>
      </w:r>
      <w:r w:rsidR="009F1F9B" w:rsidRPr="00C973F4">
        <w:rPr>
          <w:rFonts w:ascii="Arial" w:hAnsi="Arial" w:cs="Arial"/>
          <w:sz w:val="24"/>
          <w:szCs w:val="24"/>
        </w:rPr>
        <w:t> </w:t>
      </w:r>
      <w:r w:rsidRPr="00C973F4">
        <w:rPr>
          <w:rFonts w:ascii="Arial" w:hAnsi="Arial" w:cs="Arial"/>
          <w:sz w:val="24"/>
          <w:szCs w:val="24"/>
        </w:rPr>
        <w:t>organu wyższego stopnia</w:t>
      </w:r>
      <w:r w:rsidR="002031A9" w:rsidRPr="00C973F4">
        <w:rPr>
          <w:rFonts w:ascii="Arial" w:hAnsi="Arial" w:cs="Arial"/>
          <w:sz w:val="24"/>
          <w:szCs w:val="24"/>
        </w:rPr>
        <w:t>;</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informacja, że przed upływem terminu do wniesienia odwołania (14 dni) decyzja nie</w:t>
      </w:r>
      <w:r w:rsidR="00AA0E46" w:rsidRPr="00C973F4">
        <w:rPr>
          <w:rFonts w:ascii="Arial" w:hAnsi="Arial" w:cs="Arial"/>
          <w:sz w:val="24"/>
          <w:szCs w:val="24"/>
        </w:rPr>
        <w:t> </w:t>
      </w:r>
      <w:r w:rsidRPr="00C973F4">
        <w:rPr>
          <w:rFonts w:ascii="Arial" w:hAnsi="Arial" w:cs="Arial"/>
          <w:sz w:val="24"/>
          <w:szCs w:val="24"/>
        </w:rPr>
        <w:t>ulega wykonaniu, a wniesienie odwołania w tym terminie wstrzymuje wykonanie decyzji;</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informacja, że kodeks postępowania administracyjnego dopuszcza natychmiastową wykonalność decyzji w określonych przypadkach zawartych w KPA</w:t>
      </w:r>
      <w:r w:rsidR="002031A9" w:rsidRPr="00C973F4">
        <w:rPr>
          <w:rFonts w:ascii="Arial" w:hAnsi="Arial" w:cs="Arial"/>
          <w:sz w:val="24"/>
          <w:szCs w:val="24"/>
        </w:rPr>
        <w:t>;</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informacja, że nadano jej rygor natychmiastowej wykonalności</w:t>
      </w:r>
      <w:r w:rsidR="000903D4" w:rsidRPr="00C973F4">
        <w:rPr>
          <w:rFonts w:ascii="Arial" w:hAnsi="Arial" w:cs="Arial"/>
          <w:sz w:val="24"/>
          <w:szCs w:val="24"/>
        </w:rPr>
        <w:t>;</w:t>
      </w:r>
    </w:p>
    <w:p w:rsidR="006E7AD2" w:rsidRPr="00C973F4" w:rsidRDefault="006E7AD2" w:rsidP="004A4DD9">
      <w:pPr>
        <w:pStyle w:val="Akapitzlist"/>
        <w:numPr>
          <w:ilvl w:val="0"/>
          <w:numId w:val="208"/>
        </w:numPr>
        <w:spacing w:after="0" w:line="360" w:lineRule="auto"/>
        <w:ind w:hanging="408"/>
        <w:rPr>
          <w:rFonts w:ascii="Arial" w:hAnsi="Arial" w:cs="Arial"/>
          <w:sz w:val="24"/>
          <w:szCs w:val="24"/>
        </w:rPr>
      </w:pPr>
      <w:r w:rsidRPr="00C973F4">
        <w:rPr>
          <w:rFonts w:ascii="Arial" w:hAnsi="Arial" w:cs="Arial"/>
          <w:sz w:val="24"/>
          <w:szCs w:val="24"/>
        </w:rPr>
        <w:t>informacja, że decyzja jest zgodna z żądaniem wszystkich stron.</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Od decyzji dyrektora szkoły o skreśleniu z listy uczniów ukarany lub jego rodzice mogą w</w:t>
      </w:r>
      <w:r w:rsidR="00081FA1" w:rsidRPr="00C973F4">
        <w:rPr>
          <w:rFonts w:ascii="Arial" w:hAnsi="Arial" w:cs="Arial"/>
          <w:sz w:val="24"/>
          <w:szCs w:val="24"/>
        </w:rPr>
        <w:t> </w:t>
      </w:r>
      <w:r w:rsidRPr="00C973F4">
        <w:rPr>
          <w:rFonts w:ascii="Arial" w:hAnsi="Arial" w:cs="Arial"/>
          <w:sz w:val="24"/>
          <w:szCs w:val="24"/>
        </w:rPr>
        <w:t>terminie</w:t>
      </w:r>
      <w:r w:rsidR="00DC266E" w:rsidRPr="00C973F4">
        <w:rPr>
          <w:rFonts w:ascii="Arial" w:hAnsi="Arial" w:cs="Arial"/>
          <w:sz w:val="24"/>
          <w:szCs w:val="24"/>
        </w:rPr>
        <w:t xml:space="preserve"> </w:t>
      </w:r>
      <w:r w:rsidRPr="00C973F4">
        <w:rPr>
          <w:rFonts w:ascii="Arial" w:hAnsi="Arial" w:cs="Arial"/>
          <w:sz w:val="24"/>
          <w:szCs w:val="24"/>
        </w:rPr>
        <w:t>14 dni od dnia skutecznego zawiadomienia o karze odwołać się do Kuratora Oświaty za pośrednictwem szkoły.</w:t>
      </w:r>
    </w:p>
    <w:p w:rsidR="006E7AD2" w:rsidRPr="00C973F4" w:rsidRDefault="006E7AD2" w:rsidP="004A4DD9">
      <w:pPr>
        <w:pStyle w:val="Akapitzlist"/>
        <w:numPr>
          <w:ilvl w:val="0"/>
          <w:numId w:val="100"/>
        </w:numPr>
        <w:spacing w:after="0" w:line="360" w:lineRule="auto"/>
        <w:ind w:left="567" w:hanging="425"/>
        <w:rPr>
          <w:rFonts w:ascii="Arial" w:hAnsi="Arial" w:cs="Arial"/>
          <w:sz w:val="24"/>
          <w:szCs w:val="24"/>
        </w:rPr>
      </w:pPr>
      <w:r w:rsidRPr="00C973F4">
        <w:rPr>
          <w:rFonts w:ascii="Arial" w:hAnsi="Arial" w:cs="Arial"/>
          <w:sz w:val="24"/>
          <w:szCs w:val="24"/>
        </w:rPr>
        <w:t>Dopuszcza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możliwość</w:t>
      </w:r>
      <w:r w:rsidR="00DC266E" w:rsidRPr="00C973F4">
        <w:rPr>
          <w:rFonts w:ascii="Arial" w:hAnsi="Arial" w:cs="Arial"/>
          <w:sz w:val="24"/>
          <w:szCs w:val="24"/>
        </w:rPr>
        <w:t xml:space="preserve"> </w:t>
      </w:r>
      <w:r w:rsidRPr="00C973F4">
        <w:rPr>
          <w:rFonts w:ascii="Arial" w:hAnsi="Arial" w:cs="Arial"/>
          <w:sz w:val="24"/>
          <w:szCs w:val="24"/>
        </w:rPr>
        <w:t>czasowego</w:t>
      </w:r>
      <w:r w:rsidR="00DC266E" w:rsidRPr="00C973F4">
        <w:rPr>
          <w:rFonts w:ascii="Arial" w:hAnsi="Arial" w:cs="Arial"/>
          <w:sz w:val="24"/>
          <w:szCs w:val="24"/>
        </w:rPr>
        <w:t xml:space="preserve"> </w:t>
      </w:r>
      <w:r w:rsidRPr="00C973F4">
        <w:rPr>
          <w:rFonts w:ascii="Arial" w:hAnsi="Arial" w:cs="Arial"/>
          <w:sz w:val="24"/>
          <w:szCs w:val="24"/>
        </w:rPr>
        <w:t>wstrzymania</w:t>
      </w:r>
      <w:r w:rsidR="00DC266E" w:rsidRPr="00C973F4">
        <w:rPr>
          <w:rFonts w:ascii="Arial" w:hAnsi="Arial" w:cs="Arial"/>
          <w:sz w:val="24"/>
          <w:szCs w:val="24"/>
        </w:rPr>
        <w:t xml:space="preserve"> </w:t>
      </w:r>
      <w:r w:rsidRPr="00C973F4">
        <w:rPr>
          <w:rFonts w:ascii="Arial" w:hAnsi="Arial" w:cs="Arial"/>
          <w:sz w:val="24"/>
          <w:szCs w:val="24"/>
        </w:rPr>
        <w:t>kary</w:t>
      </w:r>
      <w:r w:rsidR="00DC266E" w:rsidRPr="00C973F4">
        <w:rPr>
          <w:rFonts w:ascii="Arial" w:hAnsi="Arial" w:cs="Arial"/>
          <w:sz w:val="24"/>
          <w:szCs w:val="24"/>
        </w:rPr>
        <w:t xml:space="preserve"> </w:t>
      </w:r>
      <w:r w:rsidRPr="00C973F4">
        <w:rPr>
          <w:rFonts w:ascii="Arial" w:hAnsi="Arial" w:cs="Arial"/>
          <w:sz w:val="24"/>
          <w:szCs w:val="24"/>
        </w:rPr>
        <w:t>skreślenia</w:t>
      </w:r>
      <w:r w:rsidR="00DC266E" w:rsidRPr="00C973F4">
        <w:rPr>
          <w:rFonts w:ascii="Arial" w:hAnsi="Arial" w:cs="Arial"/>
          <w:sz w:val="24"/>
          <w:szCs w:val="24"/>
        </w:rPr>
        <w:t xml:space="preserve"> </w:t>
      </w:r>
      <w:r w:rsidRPr="00C973F4">
        <w:rPr>
          <w:rFonts w:ascii="Arial" w:hAnsi="Arial" w:cs="Arial"/>
          <w:sz w:val="24"/>
          <w:szCs w:val="24"/>
        </w:rPr>
        <w:t>z listy</w:t>
      </w:r>
      <w:r w:rsidR="00DC266E" w:rsidRPr="00C973F4">
        <w:rPr>
          <w:rFonts w:ascii="Arial" w:hAnsi="Arial" w:cs="Arial"/>
          <w:sz w:val="24"/>
          <w:szCs w:val="24"/>
        </w:rPr>
        <w:t xml:space="preserve"> </w:t>
      </w:r>
      <w:r w:rsidRPr="00C973F4">
        <w:rPr>
          <w:rFonts w:ascii="Arial" w:hAnsi="Arial" w:cs="Arial"/>
          <w:sz w:val="24"/>
          <w:szCs w:val="24"/>
        </w:rPr>
        <w:t>uczniów w</w:t>
      </w:r>
      <w:r w:rsidR="00081FA1" w:rsidRPr="00C973F4">
        <w:rPr>
          <w:rFonts w:ascii="Arial" w:hAnsi="Arial" w:cs="Arial"/>
          <w:sz w:val="24"/>
          <w:szCs w:val="24"/>
        </w:rPr>
        <w:t> </w:t>
      </w:r>
      <w:r w:rsidRPr="00C973F4">
        <w:rPr>
          <w:rFonts w:ascii="Arial" w:hAnsi="Arial" w:cs="Arial"/>
          <w:sz w:val="24"/>
          <w:szCs w:val="24"/>
        </w:rPr>
        <w:t>przypadku poręczenia za ukaranego przez wychowawcę lub innego nauczyciela liceum.</w:t>
      </w:r>
    </w:p>
    <w:p w:rsidR="00CA276C" w:rsidRPr="00C973F4" w:rsidRDefault="00DA47D0" w:rsidP="004A4DD9">
      <w:pPr>
        <w:pStyle w:val="Nagwek2"/>
        <w:spacing w:before="0" w:line="360" w:lineRule="auto"/>
        <w:rPr>
          <w:rFonts w:ascii="Arial" w:hAnsi="Arial" w:cs="Arial"/>
          <w:b/>
          <w:bCs/>
          <w:color w:val="000000" w:themeColor="text1"/>
          <w:sz w:val="24"/>
          <w:szCs w:val="24"/>
        </w:rPr>
      </w:pPr>
      <w:bookmarkStart w:id="82" w:name="_Toc115852891"/>
      <w:r w:rsidRPr="00C973F4">
        <w:rPr>
          <w:rFonts w:ascii="Arial" w:hAnsi="Arial" w:cs="Arial"/>
          <w:b/>
          <w:bCs/>
          <w:color w:val="000000" w:themeColor="text1"/>
          <w:sz w:val="24"/>
          <w:szCs w:val="24"/>
        </w:rPr>
        <w:lastRenderedPageBreak/>
        <w:t>§ 7</w:t>
      </w:r>
      <w:r w:rsidR="004E7D1E" w:rsidRPr="00C973F4">
        <w:rPr>
          <w:rFonts w:ascii="Arial" w:hAnsi="Arial" w:cs="Arial"/>
          <w:b/>
          <w:bCs/>
          <w:color w:val="000000" w:themeColor="text1"/>
          <w:sz w:val="24"/>
          <w:szCs w:val="24"/>
        </w:rPr>
        <w:t>5</w:t>
      </w:r>
      <w:r w:rsidR="006F5D31" w:rsidRPr="00C973F4">
        <w:rPr>
          <w:rFonts w:ascii="Arial" w:hAnsi="Arial" w:cs="Arial"/>
          <w:b/>
          <w:bCs/>
          <w:color w:val="000000" w:themeColor="text1"/>
          <w:sz w:val="24"/>
          <w:szCs w:val="24"/>
        </w:rPr>
        <w:br/>
      </w:r>
      <w:r w:rsidR="00CA276C" w:rsidRPr="00C973F4">
        <w:rPr>
          <w:rFonts w:ascii="Arial" w:hAnsi="Arial" w:cs="Arial"/>
          <w:b/>
          <w:bCs/>
          <w:color w:val="000000" w:themeColor="text1"/>
          <w:sz w:val="24"/>
          <w:szCs w:val="24"/>
        </w:rPr>
        <w:t>Przeniesienie ucznia do innej szkoły</w:t>
      </w:r>
      <w:bookmarkEnd w:id="82"/>
    </w:p>
    <w:p w:rsidR="006E7AD2" w:rsidRPr="00C973F4" w:rsidRDefault="006E7AD2" w:rsidP="004A4DD9">
      <w:pPr>
        <w:pStyle w:val="Akapitzlist"/>
        <w:numPr>
          <w:ilvl w:val="0"/>
          <w:numId w:val="101"/>
        </w:numPr>
        <w:spacing w:after="0" w:line="360" w:lineRule="auto"/>
        <w:ind w:left="567" w:hanging="425"/>
        <w:rPr>
          <w:rFonts w:ascii="Arial" w:hAnsi="Arial" w:cs="Arial"/>
          <w:sz w:val="24"/>
          <w:szCs w:val="24"/>
        </w:rPr>
      </w:pPr>
      <w:r w:rsidRPr="00C973F4">
        <w:rPr>
          <w:rFonts w:ascii="Arial" w:hAnsi="Arial" w:cs="Arial"/>
          <w:sz w:val="24"/>
          <w:szCs w:val="24"/>
        </w:rPr>
        <w:t>Dyrektor szkoły może wystąpić do Kuratora Oświaty z wnioskiem o przeniesienie</w:t>
      </w:r>
      <w:r w:rsidR="00812666" w:rsidRPr="00C973F4">
        <w:rPr>
          <w:rFonts w:ascii="Arial" w:hAnsi="Arial" w:cs="Arial"/>
          <w:sz w:val="24"/>
          <w:szCs w:val="24"/>
        </w:rPr>
        <w:t xml:space="preserve"> </w:t>
      </w:r>
      <w:r w:rsidRPr="00C973F4">
        <w:rPr>
          <w:rFonts w:ascii="Arial" w:hAnsi="Arial" w:cs="Arial"/>
          <w:sz w:val="24"/>
          <w:szCs w:val="24"/>
        </w:rPr>
        <w:t>ucznia niepełnoletniego, którego zachowanie wpływa demoralizująco na innych uczniów, do</w:t>
      </w:r>
      <w:r w:rsidR="00140BFB" w:rsidRPr="00C973F4">
        <w:rPr>
          <w:rFonts w:ascii="Arial" w:hAnsi="Arial" w:cs="Arial"/>
          <w:sz w:val="24"/>
          <w:szCs w:val="24"/>
        </w:rPr>
        <w:t> </w:t>
      </w:r>
      <w:r w:rsidRPr="00C973F4">
        <w:rPr>
          <w:rFonts w:ascii="Arial" w:hAnsi="Arial" w:cs="Arial"/>
          <w:sz w:val="24"/>
          <w:szCs w:val="24"/>
        </w:rPr>
        <w:t>innej</w:t>
      </w:r>
      <w:r w:rsidR="00140BFB" w:rsidRPr="00C973F4">
        <w:rPr>
          <w:rFonts w:ascii="Arial" w:hAnsi="Arial" w:cs="Arial"/>
          <w:sz w:val="24"/>
          <w:szCs w:val="24"/>
        </w:rPr>
        <w:t> </w:t>
      </w:r>
      <w:r w:rsidRPr="00C973F4">
        <w:rPr>
          <w:rFonts w:ascii="Arial" w:hAnsi="Arial" w:cs="Arial"/>
          <w:sz w:val="24"/>
          <w:szCs w:val="24"/>
        </w:rPr>
        <w:t>szkoły. Wniosek taki sporządza się w przypadku, gdy szkoła wyczerpała wszelkie możliwe</w:t>
      </w:r>
      <w:r w:rsidR="003B487A" w:rsidRPr="00C973F4">
        <w:rPr>
          <w:rFonts w:ascii="Arial" w:hAnsi="Arial" w:cs="Arial"/>
          <w:sz w:val="24"/>
          <w:szCs w:val="24"/>
        </w:rPr>
        <w:t xml:space="preserve"> </w:t>
      </w:r>
      <w:r w:rsidRPr="00C973F4">
        <w:rPr>
          <w:rFonts w:ascii="Arial" w:hAnsi="Arial" w:cs="Arial"/>
          <w:sz w:val="24"/>
          <w:szCs w:val="24"/>
        </w:rPr>
        <w:t>sposoby oddziaływania na ucznia, a współpraca z rodzicami nie przynosi efektów.</w:t>
      </w:r>
    </w:p>
    <w:p w:rsidR="006E7AD2" w:rsidRPr="00C973F4" w:rsidRDefault="006E7AD2" w:rsidP="004A4DD9">
      <w:pPr>
        <w:pStyle w:val="Akapitzlist"/>
        <w:numPr>
          <w:ilvl w:val="0"/>
          <w:numId w:val="101"/>
        </w:numPr>
        <w:spacing w:after="0" w:line="360" w:lineRule="auto"/>
        <w:ind w:left="567" w:hanging="425"/>
        <w:rPr>
          <w:rFonts w:ascii="Arial" w:hAnsi="Arial" w:cs="Arial"/>
          <w:sz w:val="24"/>
          <w:szCs w:val="24"/>
        </w:rPr>
      </w:pPr>
      <w:r w:rsidRPr="00C973F4">
        <w:rPr>
          <w:rFonts w:ascii="Arial" w:hAnsi="Arial" w:cs="Arial"/>
          <w:sz w:val="24"/>
          <w:szCs w:val="24"/>
        </w:rPr>
        <w:t>Wniosek dyrektora, o którym mowa w ust. 1, wymaga pozytywnego zaopiniowania przez radę pedagogiczną.</w:t>
      </w:r>
    </w:p>
    <w:p w:rsidR="00586383" w:rsidRPr="00C973F4" w:rsidRDefault="003B487A" w:rsidP="004A4DD9">
      <w:pPr>
        <w:pStyle w:val="Nagwek2"/>
        <w:spacing w:before="0" w:line="360" w:lineRule="auto"/>
        <w:rPr>
          <w:rFonts w:ascii="Arial" w:hAnsi="Arial" w:cs="Arial"/>
          <w:b/>
          <w:bCs/>
          <w:color w:val="000000" w:themeColor="text1"/>
          <w:sz w:val="24"/>
          <w:szCs w:val="24"/>
        </w:rPr>
      </w:pPr>
      <w:bookmarkStart w:id="83" w:name="_Toc115852892"/>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6</w:t>
      </w:r>
      <w:r w:rsidR="00E16CC6" w:rsidRPr="00C973F4">
        <w:rPr>
          <w:rFonts w:ascii="Arial" w:hAnsi="Arial" w:cs="Arial"/>
          <w:b/>
          <w:bCs/>
          <w:color w:val="000000" w:themeColor="text1"/>
          <w:sz w:val="24"/>
          <w:szCs w:val="24"/>
        </w:rPr>
        <w:br/>
      </w:r>
      <w:r w:rsidR="00586383" w:rsidRPr="00C973F4">
        <w:rPr>
          <w:rFonts w:ascii="Arial" w:hAnsi="Arial" w:cs="Arial"/>
          <w:b/>
          <w:bCs/>
          <w:color w:val="000000" w:themeColor="text1"/>
          <w:sz w:val="24"/>
          <w:szCs w:val="24"/>
        </w:rPr>
        <w:t>Naruszenie praw ucznia</w:t>
      </w:r>
      <w:bookmarkEnd w:id="83"/>
    </w:p>
    <w:p w:rsidR="006E7AD2" w:rsidRPr="00C973F4" w:rsidRDefault="006E7AD2" w:rsidP="004A4DD9">
      <w:pPr>
        <w:pStyle w:val="Akapitzlist"/>
        <w:numPr>
          <w:ilvl w:val="0"/>
          <w:numId w:val="102"/>
        </w:numPr>
        <w:spacing w:after="0" w:line="360" w:lineRule="auto"/>
        <w:ind w:left="567" w:hanging="425"/>
        <w:rPr>
          <w:rFonts w:ascii="Arial" w:hAnsi="Arial" w:cs="Arial"/>
          <w:sz w:val="24"/>
          <w:szCs w:val="24"/>
        </w:rPr>
      </w:pPr>
      <w:r w:rsidRPr="00C973F4">
        <w:rPr>
          <w:rFonts w:ascii="Arial" w:hAnsi="Arial" w:cs="Arial"/>
          <w:sz w:val="24"/>
          <w:szCs w:val="24"/>
        </w:rPr>
        <w:t>Uczeń lub</w:t>
      </w:r>
      <w:r w:rsidR="00DC266E" w:rsidRPr="00C973F4">
        <w:rPr>
          <w:rFonts w:ascii="Arial" w:hAnsi="Arial" w:cs="Arial"/>
          <w:sz w:val="24"/>
          <w:szCs w:val="24"/>
        </w:rPr>
        <w:t xml:space="preserve"> </w:t>
      </w:r>
      <w:r w:rsidRPr="00C973F4">
        <w:rPr>
          <w:rFonts w:ascii="Arial" w:hAnsi="Arial" w:cs="Arial"/>
          <w:sz w:val="24"/>
          <w:szCs w:val="24"/>
        </w:rPr>
        <w:t>jego</w:t>
      </w:r>
      <w:r w:rsidR="00DC266E" w:rsidRPr="00C973F4">
        <w:rPr>
          <w:rFonts w:ascii="Arial" w:hAnsi="Arial" w:cs="Arial"/>
          <w:sz w:val="24"/>
          <w:szCs w:val="24"/>
        </w:rPr>
        <w:t xml:space="preserve"> </w:t>
      </w:r>
      <w:r w:rsidRPr="00C973F4">
        <w:rPr>
          <w:rFonts w:ascii="Arial" w:hAnsi="Arial" w:cs="Arial"/>
          <w:sz w:val="24"/>
          <w:szCs w:val="24"/>
        </w:rPr>
        <w:t>rodzic</w:t>
      </w:r>
      <w:r w:rsidR="00DC266E" w:rsidRPr="00C973F4">
        <w:rPr>
          <w:rFonts w:ascii="Arial" w:hAnsi="Arial" w:cs="Arial"/>
          <w:sz w:val="24"/>
          <w:szCs w:val="24"/>
        </w:rPr>
        <w:t xml:space="preserve"> </w:t>
      </w:r>
      <w:r w:rsidRPr="00C973F4">
        <w:rPr>
          <w:rFonts w:ascii="Arial" w:hAnsi="Arial" w:cs="Arial"/>
          <w:sz w:val="24"/>
          <w:szCs w:val="24"/>
        </w:rPr>
        <w:t>w przypadku</w:t>
      </w:r>
      <w:r w:rsidR="00DC266E" w:rsidRPr="00C973F4">
        <w:rPr>
          <w:rFonts w:ascii="Arial" w:hAnsi="Arial" w:cs="Arial"/>
          <w:sz w:val="24"/>
          <w:szCs w:val="24"/>
        </w:rPr>
        <w:t xml:space="preserve"> </w:t>
      </w:r>
      <w:r w:rsidRPr="00C973F4">
        <w:rPr>
          <w:rFonts w:ascii="Arial" w:hAnsi="Arial" w:cs="Arial"/>
          <w:sz w:val="24"/>
          <w:szCs w:val="24"/>
        </w:rPr>
        <w:t>naruszenia</w:t>
      </w:r>
      <w:r w:rsidR="00DC266E" w:rsidRPr="00C973F4">
        <w:rPr>
          <w:rFonts w:ascii="Arial" w:hAnsi="Arial" w:cs="Arial"/>
          <w:sz w:val="24"/>
          <w:szCs w:val="24"/>
        </w:rPr>
        <w:t xml:space="preserve"> </w:t>
      </w:r>
      <w:r w:rsidRPr="00C973F4">
        <w:rPr>
          <w:rFonts w:ascii="Arial" w:hAnsi="Arial" w:cs="Arial"/>
          <w:sz w:val="24"/>
          <w:szCs w:val="24"/>
        </w:rPr>
        <w:t>praw</w:t>
      </w:r>
      <w:r w:rsidR="00DC266E" w:rsidRPr="00C973F4">
        <w:rPr>
          <w:rFonts w:ascii="Arial" w:hAnsi="Arial" w:cs="Arial"/>
          <w:sz w:val="24"/>
          <w:szCs w:val="24"/>
        </w:rPr>
        <w:t xml:space="preserve"> </w:t>
      </w:r>
      <w:r w:rsidRPr="00C973F4">
        <w:rPr>
          <w:rFonts w:ascii="Arial" w:hAnsi="Arial" w:cs="Arial"/>
          <w:sz w:val="24"/>
          <w:szCs w:val="24"/>
        </w:rPr>
        <w:t>ucznia</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uprawniony do składania pisemnie a także ustnie skarg do protokołu według następującej procedury:</w:t>
      </w:r>
    </w:p>
    <w:p w:rsidR="006E7AD2" w:rsidRPr="00C973F4" w:rsidRDefault="006E7AD2" w:rsidP="004A4DD9">
      <w:pPr>
        <w:pStyle w:val="Akapitzlist"/>
        <w:numPr>
          <w:ilvl w:val="0"/>
          <w:numId w:val="209"/>
        </w:numPr>
        <w:spacing w:after="0" w:line="360" w:lineRule="auto"/>
        <w:ind w:left="1134" w:hanging="425"/>
        <w:rPr>
          <w:rFonts w:ascii="Arial" w:hAnsi="Arial" w:cs="Arial"/>
          <w:sz w:val="24"/>
          <w:szCs w:val="24"/>
        </w:rPr>
      </w:pPr>
      <w:r w:rsidRPr="00C973F4">
        <w:rPr>
          <w:rFonts w:ascii="Arial" w:hAnsi="Arial" w:cs="Arial"/>
          <w:sz w:val="24"/>
          <w:szCs w:val="24"/>
        </w:rPr>
        <w:t>powiadamia opiekuna samorządu uczniowskiego</w:t>
      </w:r>
      <w:r w:rsidR="00EB24F1" w:rsidRPr="00C973F4">
        <w:rPr>
          <w:rFonts w:ascii="Arial" w:hAnsi="Arial" w:cs="Arial"/>
          <w:sz w:val="24"/>
          <w:szCs w:val="24"/>
        </w:rPr>
        <w:t>;</w:t>
      </w:r>
    </w:p>
    <w:p w:rsidR="006E7AD2" w:rsidRPr="00C973F4" w:rsidRDefault="006E7AD2" w:rsidP="004A4DD9">
      <w:pPr>
        <w:pStyle w:val="Akapitzlist"/>
        <w:numPr>
          <w:ilvl w:val="0"/>
          <w:numId w:val="209"/>
        </w:numPr>
        <w:spacing w:after="0" w:line="360" w:lineRule="auto"/>
        <w:ind w:left="1134" w:hanging="425"/>
        <w:rPr>
          <w:rFonts w:ascii="Arial" w:hAnsi="Arial" w:cs="Arial"/>
          <w:sz w:val="24"/>
          <w:szCs w:val="24"/>
        </w:rPr>
      </w:pPr>
      <w:r w:rsidRPr="00C973F4">
        <w:rPr>
          <w:rFonts w:ascii="Arial" w:hAnsi="Arial" w:cs="Arial"/>
          <w:sz w:val="24"/>
          <w:szCs w:val="24"/>
        </w:rPr>
        <w:t>kieruje skargę do dyrektora szkoły, który w zależności od wagi sprawy samodzielnie ją rozwiązuje bądź konsultuje z organami szkoły</w:t>
      </w:r>
      <w:r w:rsidR="00EB24F1" w:rsidRPr="00C973F4">
        <w:rPr>
          <w:rFonts w:ascii="Arial" w:hAnsi="Arial" w:cs="Arial"/>
          <w:sz w:val="24"/>
          <w:szCs w:val="24"/>
        </w:rPr>
        <w:t>;</w:t>
      </w:r>
    </w:p>
    <w:p w:rsidR="006E7AD2" w:rsidRPr="00C973F4" w:rsidRDefault="006E7AD2" w:rsidP="004A4DD9">
      <w:pPr>
        <w:pStyle w:val="Akapitzlist"/>
        <w:numPr>
          <w:ilvl w:val="0"/>
          <w:numId w:val="209"/>
        </w:numPr>
        <w:spacing w:after="0" w:line="360" w:lineRule="auto"/>
        <w:ind w:left="1134" w:hanging="425"/>
        <w:rPr>
          <w:rFonts w:ascii="Arial" w:hAnsi="Arial" w:cs="Arial"/>
          <w:sz w:val="24"/>
          <w:szCs w:val="24"/>
        </w:rPr>
      </w:pPr>
      <w:r w:rsidRPr="00C973F4">
        <w:rPr>
          <w:rFonts w:ascii="Arial" w:hAnsi="Arial" w:cs="Arial"/>
          <w:sz w:val="24"/>
          <w:szCs w:val="24"/>
        </w:rPr>
        <w:t>dyrektor podejmuje wiążące decyzje w terminie 7 dni. Treść decyzji przekazuje się wnioskodawcy.</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84" w:name="_Toc115852893"/>
      <w:r w:rsidRPr="00C973F4">
        <w:rPr>
          <w:rFonts w:ascii="Arial" w:hAnsi="Arial" w:cs="Arial"/>
          <w:b/>
          <w:bCs/>
          <w:color w:val="000000" w:themeColor="text1"/>
          <w:sz w:val="24"/>
          <w:szCs w:val="24"/>
        </w:rPr>
        <w:t>Rozdział VIII</w:t>
      </w:r>
      <w:r w:rsidR="006F5D31"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Rodzice</w:t>
      </w:r>
      <w:bookmarkEnd w:id="84"/>
    </w:p>
    <w:p w:rsidR="00F67B0D" w:rsidRPr="00C973F4" w:rsidRDefault="00722246" w:rsidP="004A4DD9">
      <w:pPr>
        <w:pStyle w:val="Nagwek2"/>
        <w:spacing w:before="0" w:line="360" w:lineRule="auto"/>
        <w:rPr>
          <w:rFonts w:ascii="Arial" w:hAnsi="Arial" w:cs="Arial"/>
          <w:b/>
          <w:bCs/>
          <w:color w:val="000000" w:themeColor="text1"/>
          <w:sz w:val="24"/>
          <w:szCs w:val="24"/>
        </w:rPr>
      </w:pPr>
      <w:bookmarkStart w:id="85" w:name="_Toc115852894"/>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7</w:t>
      </w:r>
      <w:r w:rsidR="006F5D31" w:rsidRPr="00C973F4">
        <w:rPr>
          <w:rFonts w:ascii="Arial" w:hAnsi="Arial" w:cs="Arial"/>
          <w:b/>
          <w:bCs/>
          <w:color w:val="000000" w:themeColor="text1"/>
          <w:sz w:val="24"/>
          <w:szCs w:val="24"/>
        </w:rPr>
        <w:br/>
      </w:r>
      <w:r w:rsidR="00D37F8B" w:rsidRPr="00C973F4">
        <w:rPr>
          <w:rFonts w:ascii="Arial" w:hAnsi="Arial" w:cs="Arial"/>
          <w:b/>
          <w:bCs/>
          <w:color w:val="000000" w:themeColor="text1"/>
          <w:sz w:val="24"/>
          <w:szCs w:val="24"/>
        </w:rPr>
        <w:t>Obowiązki rodziców</w:t>
      </w:r>
      <w:bookmarkEnd w:id="85"/>
    </w:p>
    <w:p w:rsidR="006E7AD2" w:rsidRPr="00C973F4" w:rsidRDefault="006E7AD2" w:rsidP="004A4DD9">
      <w:pPr>
        <w:pStyle w:val="Akapitzlist"/>
        <w:numPr>
          <w:ilvl w:val="0"/>
          <w:numId w:val="103"/>
        </w:numPr>
        <w:spacing w:after="0" w:line="360" w:lineRule="auto"/>
        <w:ind w:left="567" w:hanging="425"/>
        <w:rPr>
          <w:rFonts w:ascii="Arial" w:hAnsi="Arial" w:cs="Arial"/>
          <w:sz w:val="24"/>
          <w:szCs w:val="24"/>
        </w:rPr>
      </w:pPr>
      <w:r w:rsidRPr="00C973F4">
        <w:rPr>
          <w:rFonts w:ascii="Arial" w:hAnsi="Arial" w:cs="Arial"/>
          <w:sz w:val="24"/>
          <w:szCs w:val="24"/>
        </w:rPr>
        <w:t>Do podstawowych obowiązków rodziców ucznia należy:</w:t>
      </w:r>
    </w:p>
    <w:p w:rsidR="006E7AD2" w:rsidRPr="00C973F4" w:rsidRDefault="006E7AD2" w:rsidP="004A4DD9">
      <w:pPr>
        <w:pStyle w:val="Akapitzlist"/>
        <w:numPr>
          <w:ilvl w:val="0"/>
          <w:numId w:val="210"/>
        </w:numPr>
        <w:spacing w:after="0" w:line="360" w:lineRule="auto"/>
        <w:ind w:left="1134" w:hanging="425"/>
        <w:rPr>
          <w:rFonts w:ascii="Arial" w:hAnsi="Arial" w:cs="Arial"/>
          <w:sz w:val="24"/>
          <w:szCs w:val="24"/>
        </w:rPr>
      </w:pPr>
      <w:r w:rsidRPr="00C973F4">
        <w:rPr>
          <w:rFonts w:ascii="Arial" w:hAnsi="Arial" w:cs="Arial"/>
          <w:sz w:val="24"/>
          <w:szCs w:val="24"/>
        </w:rPr>
        <w:t>zapewnienie regularnego uczęszczania ucznia na zajęcia szkolne</w:t>
      </w:r>
      <w:r w:rsidR="00F128EE" w:rsidRPr="00C973F4">
        <w:rPr>
          <w:rFonts w:ascii="Arial" w:hAnsi="Arial" w:cs="Arial"/>
          <w:sz w:val="24"/>
          <w:szCs w:val="24"/>
        </w:rPr>
        <w:t>;</w:t>
      </w:r>
    </w:p>
    <w:p w:rsidR="006E7AD2" w:rsidRPr="00C973F4" w:rsidRDefault="006E7AD2" w:rsidP="004A4DD9">
      <w:pPr>
        <w:pStyle w:val="Akapitzlist"/>
        <w:numPr>
          <w:ilvl w:val="0"/>
          <w:numId w:val="210"/>
        </w:numPr>
        <w:spacing w:after="0" w:line="360" w:lineRule="auto"/>
        <w:ind w:left="1134" w:hanging="425"/>
        <w:rPr>
          <w:rFonts w:ascii="Arial" w:hAnsi="Arial" w:cs="Arial"/>
          <w:sz w:val="24"/>
          <w:szCs w:val="24"/>
        </w:rPr>
      </w:pPr>
      <w:r w:rsidRPr="00C973F4">
        <w:rPr>
          <w:rFonts w:ascii="Arial" w:hAnsi="Arial" w:cs="Arial"/>
          <w:sz w:val="24"/>
          <w:szCs w:val="24"/>
        </w:rPr>
        <w:t>zapewnienie</w:t>
      </w:r>
      <w:r w:rsidR="00DC266E" w:rsidRPr="00C973F4">
        <w:rPr>
          <w:rFonts w:ascii="Arial" w:hAnsi="Arial" w:cs="Arial"/>
          <w:sz w:val="24"/>
          <w:szCs w:val="24"/>
        </w:rPr>
        <w:t xml:space="preserve"> </w:t>
      </w:r>
      <w:r w:rsidRPr="00C973F4">
        <w:rPr>
          <w:rFonts w:ascii="Arial" w:hAnsi="Arial" w:cs="Arial"/>
          <w:sz w:val="24"/>
          <w:szCs w:val="24"/>
        </w:rPr>
        <w:t>uczniowi</w:t>
      </w:r>
      <w:r w:rsidR="00DC266E" w:rsidRPr="00C973F4">
        <w:rPr>
          <w:rFonts w:ascii="Arial" w:hAnsi="Arial" w:cs="Arial"/>
          <w:sz w:val="24"/>
          <w:szCs w:val="24"/>
        </w:rPr>
        <w:t xml:space="preserve"> </w:t>
      </w:r>
      <w:r w:rsidRPr="00C973F4">
        <w:rPr>
          <w:rFonts w:ascii="Arial" w:hAnsi="Arial" w:cs="Arial"/>
          <w:sz w:val="24"/>
          <w:szCs w:val="24"/>
        </w:rPr>
        <w:t>warunków</w:t>
      </w:r>
      <w:r w:rsidR="00DC266E" w:rsidRPr="00C973F4">
        <w:rPr>
          <w:rFonts w:ascii="Arial" w:hAnsi="Arial" w:cs="Arial"/>
          <w:sz w:val="24"/>
          <w:szCs w:val="24"/>
        </w:rPr>
        <w:t xml:space="preserve"> </w:t>
      </w:r>
      <w:r w:rsidRPr="00C973F4">
        <w:rPr>
          <w:rFonts w:ascii="Arial" w:hAnsi="Arial" w:cs="Arial"/>
          <w:sz w:val="24"/>
          <w:szCs w:val="24"/>
        </w:rPr>
        <w:t>umożliwiających</w:t>
      </w:r>
      <w:r w:rsidR="00DC266E" w:rsidRPr="00C973F4">
        <w:rPr>
          <w:rFonts w:ascii="Arial" w:hAnsi="Arial" w:cs="Arial"/>
          <w:sz w:val="24"/>
          <w:szCs w:val="24"/>
        </w:rPr>
        <w:t xml:space="preserve"> </w:t>
      </w:r>
      <w:r w:rsidRPr="00C973F4">
        <w:rPr>
          <w:rFonts w:ascii="Arial" w:hAnsi="Arial" w:cs="Arial"/>
          <w:sz w:val="24"/>
          <w:szCs w:val="24"/>
        </w:rPr>
        <w:t>przygotowanie</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do zajęć</w:t>
      </w:r>
      <w:r w:rsidR="00F128EE" w:rsidRPr="00C973F4">
        <w:rPr>
          <w:rFonts w:ascii="Arial" w:hAnsi="Arial" w:cs="Arial"/>
          <w:sz w:val="24"/>
          <w:szCs w:val="24"/>
        </w:rPr>
        <w:t xml:space="preserve"> </w:t>
      </w:r>
      <w:r w:rsidRPr="00C973F4">
        <w:rPr>
          <w:rFonts w:ascii="Arial" w:hAnsi="Arial" w:cs="Arial"/>
          <w:sz w:val="24"/>
          <w:szCs w:val="24"/>
        </w:rPr>
        <w:t>szkolnych</w:t>
      </w:r>
      <w:r w:rsidR="00DA4706" w:rsidRPr="00C973F4">
        <w:rPr>
          <w:rFonts w:ascii="Arial" w:hAnsi="Arial" w:cs="Arial"/>
          <w:sz w:val="24"/>
          <w:szCs w:val="24"/>
        </w:rPr>
        <w:t>;</w:t>
      </w:r>
    </w:p>
    <w:p w:rsidR="006E7AD2" w:rsidRPr="00C973F4" w:rsidRDefault="006E7AD2" w:rsidP="004A4DD9">
      <w:pPr>
        <w:pStyle w:val="Akapitzlist"/>
        <w:numPr>
          <w:ilvl w:val="0"/>
          <w:numId w:val="210"/>
        </w:numPr>
        <w:spacing w:after="0" w:line="360" w:lineRule="auto"/>
        <w:ind w:left="1134" w:hanging="425"/>
        <w:rPr>
          <w:rFonts w:ascii="Arial" w:hAnsi="Arial" w:cs="Arial"/>
          <w:sz w:val="24"/>
          <w:szCs w:val="24"/>
        </w:rPr>
      </w:pPr>
      <w:r w:rsidRPr="00C973F4">
        <w:rPr>
          <w:rFonts w:ascii="Arial" w:hAnsi="Arial" w:cs="Arial"/>
          <w:sz w:val="24"/>
          <w:szCs w:val="24"/>
        </w:rPr>
        <w:t>wspieranie procesu nauczania i wychowania</w:t>
      </w:r>
      <w:r w:rsidR="00DA4706" w:rsidRPr="00C973F4">
        <w:rPr>
          <w:rFonts w:ascii="Arial" w:hAnsi="Arial" w:cs="Arial"/>
          <w:sz w:val="24"/>
          <w:szCs w:val="24"/>
        </w:rPr>
        <w:t>;</w:t>
      </w:r>
    </w:p>
    <w:p w:rsidR="006E7AD2" w:rsidRPr="00C973F4" w:rsidRDefault="006E7AD2" w:rsidP="004A4DD9">
      <w:pPr>
        <w:pStyle w:val="Akapitzlist"/>
        <w:numPr>
          <w:ilvl w:val="0"/>
          <w:numId w:val="210"/>
        </w:numPr>
        <w:spacing w:after="0" w:line="360" w:lineRule="auto"/>
        <w:ind w:left="1134" w:hanging="425"/>
        <w:rPr>
          <w:rFonts w:ascii="Arial" w:hAnsi="Arial" w:cs="Arial"/>
          <w:sz w:val="24"/>
          <w:szCs w:val="24"/>
        </w:rPr>
      </w:pPr>
      <w:r w:rsidRPr="00C973F4">
        <w:rPr>
          <w:rFonts w:ascii="Arial" w:hAnsi="Arial" w:cs="Arial"/>
          <w:sz w:val="24"/>
          <w:szCs w:val="24"/>
        </w:rPr>
        <w:t xml:space="preserve">występowanie z inicjatywami wzbogacającymi życie </w:t>
      </w:r>
      <w:r w:rsidR="00EB24F1" w:rsidRPr="00C973F4">
        <w:rPr>
          <w:rFonts w:ascii="Arial" w:hAnsi="Arial" w:cs="Arial"/>
          <w:sz w:val="24"/>
          <w:szCs w:val="24"/>
        </w:rPr>
        <w:t>s</w:t>
      </w:r>
      <w:r w:rsidRPr="00C973F4">
        <w:rPr>
          <w:rFonts w:ascii="Arial" w:hAnsi="Arial" w:cs="Arial"/>
          <w:sz w:val="24"/>
          <w:szCs w:val="24"/>
        </w:rPr>
        <w:t>zkoły</w:t>
      </w:r>
      <w:r w:rsidR="00DA4706" w:rsidRPr="00C973F4">
        <w:rPr>
          <w:rFonts w:ascii="Arial" w:hAnsi="Arial" w:cs="Arial"/>
          <w:sz w:val="24"/>
          <w:szCs w:val="24"/>
        </w:rPr>
        <w:t>;</w:t>
      </w:r>
    </w:p>
    <w:p w:rsidR="006E7AD2" w:rsidRPr="00C973F4" w:rsidRDefault="006E7AD2" w:rsidP="004A4DD9">
      <w:pPr>
        <w:pStyle w:val="Akapitzlist"/>
        <w:numPr>
          <w:ilvl w:val="0"/>
          <w:numId w:val="210"/>
        </w:numPr>
        <w:spacing w:after="0" w:line="360" w:lineRule="auto"/>
        <w:ind w:left="1134" w:hanging="425"/>
        <w:rPr>
          <w:rFonts w:ascii="Arial" w:hAnsi="Arial" w:cs="Arial"/>
          <w:sz w:val="24"/>
          <w:szCs w:val="24"/>
        </w:rPr>
      </w:pPr>
      <w:r w:rsidRPr="00C973F4">
        <w:rPr>
          <w:rFonts w:ascii="Arial" w:hAnsi="Arial" w:cs="Arial"/>
          <w:sz w:val="24"/>
          <w:szCs w:val="24"/>
        </w:rPr>
        <w:t xml:space="preserve">udzielanie, w miarę swoich możliwości, pomocy organizacyjnej </w:t>
      </w:r>
      <w:r w:rsidR="00EB24F1" w:rsidRPr="00C973F4">
        <w:rPr>
          <w:rFonts w:ascii="Arial" w:hAnsi="Arial" w:cs="Arial"/>
          <w:sz w:val="24"/>
          <w:szCs w:val="24"/>
        </w:rPr>
        <w:t>s</w:t>
      </w:r>
      <w:r w:rsidRPr="00C973F4">
        <w:rPr>
          <w:rFonts w:ascii="Arial" w:hAnsi="Arial" w:cs="Arial"/>
          <w:sz w:val="24"/>
          <w:szCs w:val="24"/>
        </w:rPr>
        <w:t>zkole.</w:t>
      </w:r>
    </w:p>
    <w:p w:rsidR="006E7AD2" w:rsidRPr="00C973F4" w:rsidRDefault="00722246" w:rsidP="004A4DD9">
      <w:pPr>
        <w:pStyle w:val="Nagwek2"/>
        <w:spacing w:before="0" w:line="360" w:lineRule="auto"/>
        <w:rPr>
          <w:rFonts w:ascii="Arial" w:hAnsi="Arial" w:cs="Arial"/>
          <w:b/>
          <w:bCs/>
          <w:color w:val="000000" w:themeColor="text1"/>
          <w:sz w:val="24"/>
          <w:szCs w:val="24"/>
        </w:rPr>
      </w:pPr>
      <w:bookmarkStart w:id="86" w:name="_Toc115852895"/>
      <w:r w:rsidRPr="00C973F4">
        <w:rPr>
          <w:rFonts w:ascii="Arial" w:hAnsi="Arial" w:cs="Arial"/>
          <w:b/>
          <w:bCs/>
          <w:color w:val="000000" w:themeColor="text1"/>
          <w:sz w:val="24"/>
          <w:szCs w:val="24"/>
        </w:rPr>
        <w:t>§ 7</w:t>
      </w:r>
      <w:r w:rsidR="004E7D1E" w:rsidRPr="00C973F4">
        <w:rPr>
          <w:rFonts w:ascii="Arial" w:hAnsi="Arial" w:cs="Arial"/>
          <w:b/>
          <w:bCs/>
          <w:color w:val="000000" w:themeColor="text1"/>
          <w:sz w:val="24"/>
          <w:szCs w:val="24"/>
        </w:rPr>
        <w:t>8</w:t>
      </w:r>
      <w:r w:rsidR="006F5D31" w:rsidRPr="00C973F4">
        <w:rPr>
          <w:rFonts w:ascii="Arial" w:hAnsi="Arial" w:cs="Arial"/>
          <w:b/>
          <w:bCs/>
          <w:color w:val="000000" w:themeColor="text1"/>
          <w:sz w:val="24"/>
          <w:szCs w:val="24"/>
        </w:rPr>
        <w:br/>
      </w:r>
      <w:r w:rsidR="006E7AD2" w:rsidRPr="00C973F4">
        <w:rPr>
          <w:rFonts w:ascii="Arial" w:hAnsi="Arial" w:cs="Arial"/>
          <w:b/>
          <w:bCs/>
          <w:color w:val="000000" w:themeColor="text1"/>
          <w:sz w:val="24"/>
          <w:szCs w:val="24"/>
        </w:rPr>
        <w:t>Godzina dostępności nauczycieli</w:t>
      </w:r>
      <w:bookmarkEnd w:id="86"/>
    </w:p>
    <w:p w:rsidR="005B27BC" w:rsidRPr="00C973F4" w:rsidRDefault="006E7AD2" w:rsidP="004A4DD9">
      <w:pPr>
        <w:pStyle w:val="Akapitzlist"/>
        <w:numPr>
          <w:ilvl w:val="0"/>
          <w:numId w:val="104"/>
        </w:numPr>
        <w:spacing w:after="0" w:line="360" w:lineRule="auto"/>
        <w:ind w:left="567" w:hanging="425"/>
        <w:rPr>
          <w:rFonts w:ascii="Arial" w:hAnsi="Arial" w:cs="Arial"/>
          <w:sz w:val="24"/>
          <w:szCs w:val="24"/>
        </w:rPr>
      </w:pPr>
      <w:r w:rsidRPr="00C973F4">
        <w:rPr>
          <w:rFonts w:ascii="Arial" w:hAnsi="Arial" w:cs="Arial"/>
          <w:sz w:val="24"/>
          <w:szCs w:val="24"/>
        </w:rPr>
        <w:t>Poza godzinami dydaktycznymi nauczyciel wyznaczy dzień i godzinę w tygodniu, podczas której będzie dostępny w szkole i w</w:t>
      </w:r>
      <w:r w:rsidR="00DC266E" w:rsidRPr="00C973F4">
        <w:rPr>
          <w:rFonts w:ascii="Arial" w:hAnsi="Arial" w:cs="Arial"/>
          <w:sz w:val="24"/>
          <w:szCs w:val="24"/>
        </w:rPr>
        <w:t xml:space="preserve"> </w:t>
      </w:r>
      <w:r w:rsidRPr="00C973F4">
        <w:rPr>
          <w:rFonts w:ascii="Arial" w:hAnsi="Arial" w:cs="Arial"/>
          <w:sz w:val="24"/>
          <w:szCs w:val="24"/>
        </w:rPr>
        <w:t xml:space="preserve">trakcie której, </w:t>
      </w:r>
      <w:r w:rsidRPr="00C973F4">
        <w:rPr>
          <w:rFonts w:ascii="Arial" w:hAnsi="Arial" w:cs="Arial"/>
          <w:sz w:val="24"/>
          <w:szCs w:val="24"/>
        </w:rPr>
        <w:lastRenderedPageBreak/>
        <w:t>odpowiednio do potrzeb, będzie</w:t>
      </w:r>
      <w:r w:rsidR="005158DC" w:rsidRPr="00C973F4">
        <w:rPr>
          <w:rFonts w:ascii="Arial" w:hAnsi="Arial" w:cs="Arial"/>
          <w:sz w:val="24"/>
          <w:szCs w:val="24"/>
        </w:rPr>
        <w:t xml:space="preserve"> </w:t>
      </w:r>
      <w:r w:rsidRPr="00C973F4">
        <w:rPr>
          <w:rFonts w:ascii="Arial" w:hAnsi="Arial" w:cs="Arial"/>
          <w:sz w:val="24"/>
          <w:szCs w:val="24"/>
        </w:rPr>
        <w:t>prowadził konsultacje dla uczniów lub rodziców.</w:t>
      </w:r>
    </w:p>
    <w:p w:rsidR="005B27BC" w:rsidRPr="00C973F4" w:rsidRDefault="006E7AD2" w:rsidP="004A4DD9">
      <w:pPr>
        <w:pStyle w:val="Akapitzlist"/>
        <w:numPr>
          <w:ilvl w:val="0"/>
          <w:numId w:val="104"/>
        </w:numPr>
        <w:spacing w:after="0" w:line="360" w:lineRule="auto"/>
        <w:ind w:left="567" w:hanging="425"/>
        <w:rPr>
          <w:rFonts w:ascii="Arial" w:hAnsi="Arial" w:cs="Arial"/>
          <w:sz w:val="24"/>
          <w:szCs w:val="24"/>
        </w:rPr>
      </w:pPr>
      <w:r w:rsidRPr="00C973F4">
        <w:rPr>
          <w:rFonts w:ascii="Arial" w:hAnsi="Arial" w:cs="Arial"/>
          <w:sz w:val="24"/>
          <w:szCs w:val="24"/>
        </w:rPr>
        <w:t>Rodzic lub uczeń są zobowiązani umówić się na spotkanie poprzez dziennik elektroniczny.</w:t>
      </w:r>
    </w:p>
    <w:p w:rsidR="00BA71FF" w:rsidRPr="00C973F4" w:rsidRDefault="005158DC" w:rsidP="004A4DD9">
      <w:pPr>
        <w:pStyle w:val="Nagwek2"/>
        <w:spacing w:before="0" w:line="360" w:lineRule="auto"/>
        <w:rPr>
          <w:rFonts w:ascii="Arial" w:hAnsi="Arial" w:cs="Arial"/>
          <w:b/>
          <w:bCs/>
          <w:color w:val="000000" w:themeColor="text1"/>
          <w:sz w:val="24"/>
          <w:szCs w:val="24"/>
        </w:rPr>
      </w:pPr>
      <w:bookmarkStart w:id="87" w:name="_Toc115852896"/>
      <w:r w:rsidRPr="00C973F4">
        <w:rPr>
          <w:rFonts w:ascii="Arial" w:hAnsi="Arial" w:cs="Arial"/>
          <w:b/>
          <w:bCs/>
          <w:color w:val="000000" w:themeColor="text1"/>
          <w:sz w:val="24"/>
          <w:szCs w:val="24"/>
        </w:rPr>
        <w:t xml:space="preserve">§ </w:t>
      </w:r>
      <w:r w:rsidR="004E7D1E" w:rsidRPr="00C973F4">
        <w:rPr>
          <w:rFonts w:ascii="Arial" w:hAnsi="Arial" w:cs="Arial"/>
          <w:b/>
          <w:bCs/>
          <w:color w:val="000000" w:themeColor="text1"/>
          <w:sz w:val="24"/>
          <w:szCs w:val="24"/>
        </w:rPr>
        <w:t>79</w:t>
      </w:r>
      <w:r w:rsidR="006F5D31" w:rsidRPr="00C973F4">
        <w:rPr>
          <w:rFonts w:ascii="Arial" w:hAnsi="Arial" w:cs="Arial"/>
          <w:b/>
          <w:bCs/>
          <w:color w:val="000000" w:themeColor="text1"/>
          <w:sz w:val="24"/>
          <w:szCs w:val="24"/>
        </w:rPr>
        <w:br/>
      </w:r>
      <w:r w:rsidR="00BA71FF" w:rsidRPr="00C973F4">
        <w:rPr>
          <w:rFonts w:ascii="Arial" w:hAnsi="Arial" w:cs="Arial"/>
          <w:b/>
          <w:bCs/>
          <w:color w:val="000000" w:themeColor="text1"/>
          <w:sz w:val="24"/>
          <w:szCs w:val="24"/>
        </w:rPr>
        <w:t xml:space="preserve">Usprawiedliwianie nieobecności </w:t>
      </w:r>
      <w:r w:rsidR="00110238" w:rsidRPr="00C973F4">
        <w:rPr>
          <w:rFonts w:ascii="Arial" w:hAnsi="Arial" w:cs="Arial"/>
          <w:b/>
          <w:bCs/>
          <w:color w:val="000000" w:themeColor="text1"/>
          <w:sz w:val="24"/>
          <w:szCs w:val="24"/>
        </w:rPr>
        <w:t>i zwolnienia z lekcji</w:t>
      </w:r>
      <w:bookmarkEnd w:id="87"/>
    </w:p>
    <w:p w:rsidR="006E7AD2" w:rsidRPr="00C973F4" w:rsidRDefault="006E7AD2" w:rsidP="004A4DD9">
      <w:pPr>
        <w:pStyle w:val="Akapitzlist"/>
        <w:numPr>
          <w:ilvl w:val="0"/>
          <w:numId w:val="105"/>
        </w:numPr>
        <w:spacing w:after="0" w:line="360" w:lineRule="auto"/>
        <w:ind w:left="567" w:hanging="425"/>
        <w:rPr>
          <w:rFonts w:ascii="Arial" w:hAnsi="Arial" w:cs="Arial"/>
          <w:sz w:val="24"/>
          <w:szCs w:val="24"/>
        </w:rPr>
      </w:pPr>
      <w:r w:rsidRPr="00C973F4">
        <w:rPr>
          <w:rFonts w:ascii="Arial" w:hAnsi="Arial" w:cs="Arial"/>
          <w:sz w:val="24"/>
          <w:szCs w:val="24"/>
        </w:rPr>
        <w:t>Rodzice</w:t>
      </w:r>
      <w:r w:rsidR="00DC266E" w:rsidRPr="00C973F4">
        <w:rPr>
          <w:rFonts w:ascii="Arial" w:hAnsi="Arial" w:cs="Arial"/>
          <w:sz w:val="24"/>
          <w:szCs w:val="24"/>
        </w:rPr>
        <w:t xml:space="preserve"> </w:t>
      </w:r>
      <w:r w:rsidRPr="00C973F4">
        <w:rPr>
          <w:rFonts w:ascii="Arial" w:hAnsi="Arial" w:cs="Arial"/>
          <w:sz w:val="24"/>
          <w:szCs w:val="24"/>
        </w:rPr>
        <w:t>wpisują</w:t>
      </w:r>
      <w:r w:rsidR="00DC266E" w:rsidRPr="00C973F4">
        <w:rPr>
          <w:rFonts w:ascii="Arial" w:hAnsi="Arial" w:cs="Arial"/>
          <w:sz w:val="24"/>
          <w:szCs w:val="24"/>
        </w:rPr>
        <w:t xml:space="preserve"> </w:t>
      </w:r>
      <w:r w:rsidRPr="00C973F4">
        <w:rPr>
          <w:rFonts w:ascii="Arial" w:hAnsi="Arial" w:cs="Arial"/>
          <w:sz w:val="24"/>
          <w:szCs w:val="24"/>
        </w:rPr>
        <w:t>wszelkie</w:t>
      </w:r>
      <w:r w:rsidR="00DC266E" w:rsidRPr="00C973F4">
        <w:rPr>
          <w:rFonts w:ascii="Arial" w:hAnsi="Arial" w:cs="Arial"/>
          <w:sz w:val="24"/>
          <w:szCs w:val="24"/>
        </w:rPr>
        <w:t xml:space="preserve"> </w:t>
      </w:r>
      <w:r w:rsidRPr="00C973F4">
        <w:rPr>
          <w:rFonts w:ascii="Arial" w:hAnsi="Arial" w:cs="Arial"/>
          <w:sz w:val="24"/>
          <w:szCs w:val="24"/>
        </w:rPr>
        <w:t>usprawiedliwienia</w:t>
      </w:r>
      <w:r w:rsidR="00DC266E" w:rsidRPr="00C973F4">
        <w:rPr>
          <w:rFonts w:ascii="Arial" w:hAnsi="Arial" w:cs="Arial"/>
          <w:sz w:val="24"/>
          <w:szCs w:val="24"/>
        </w:rPr>
        <w:t xml:space="preserve"> </w:t>
      </w:r>
      <w:r w:rsidRPr="00C973F4">
        <w:rPr>
          <w:rFonts w:ascii="Arial" w:hAnsi="Arial" w:cs="Arial"/>
          <w:sz w:val="24"/>
          <w:szCs w:val="24"/>
        </w:rPr>
        <w:t>w dzienniku</w:t>
      </w:r>
      <w:r w:rsidR="00DC266E" w:rsidRPr="00C973F4">
        <w:rPr>
          <w:rFonts w:ascii="Arial" w:hAnsi="Arial" w:cs="Arial"/>
          <w:sz w:val="24"/>
          <w:szCs w:val="24"/>
        </w:rPr>
        <w:t xml:space="preserve"> </w:t>
      </w:r>
      <w:r w:rsidRPr="00C973F4">
        <w:rPr>
          <w:rFonts w:ascii="Arial" w:hAnsi="Arial" w:cs="Arial"/>
          <w:sz w:val="24"/>
          <w:szCs w:val="24"/>
        </w:rPr>
        <w:t>elektronicznym.</w:t>
      </w:r>
      <w:r w:rsidR="00275532" w:rsidRPr="00C973F4">
        <w:rPr>
          <w:rFonts w:ascii="Arial" w:hAnsi="Arial" w:cs="Arial"/>
          <w:sz w:val="24"/>
          <w:szCs w:val="24"/>
        </w:rPr>
        <w:t xml:space="preserve"> </w:t>
      </w:r>
      <w:r w:rsidRPr="00C973F4">
        <w:rPr>
          <w:rFonts w:ascii="Arial" w:hAnsi="Arial" w:cs="Arial"/>
          <w:sz w:val="24"/>
          <w:szCs w:val="24"/>
        </w:rPr>
        <w:t>Nieobecności</w:t>
      </w:r>
      <w:r w:rsidR="00DC266E" w:rsidRPr="00C973F4">
        <w:rPr>
          <w:rFonts w:ascii="Arial" w:hAnsi="Arial" w:cs="Arial"/>
          <w:sz w:val="24"/>
          <w:szCs w:val="24"/>
        </w:rPr>
        <w:t xml:space="preserve"> </w:t>
      </w:r>
      <w:r w:rsidRPr="00C973F4">
        <w:rPr>
          <w:rFonts w:ascii="Arial" w:hAnsi="Arial" w:cs="Arial"/>
          <w:sz w:val="24"/>
          <w:szCs w:val="24"/>
        </w:rPr>
        <w:t>należy</w:t>
      </w:r>
      <w:r w:rsidR="00DC266E" w:rsidRPr="00C973F4">
        <w:rPr>
          <w:rFonts w:ascii="Arial" w:hAnsi="Arial" w:cs="Arial"/>
          <w:sz w:val="24"/>
          <w:szCs w:val="24"/>
        </w:rPr>
        <w:t xml:space="preserve"> </w:t>
      </w:r>
      <w:r w:rsidRPr="00C973F4">
        <w:rPr>
          <w:rFonts w:ascii="Arial" w:hAnsi="Arial" w:cs="Arial"/>
          <w:sz w:val="24"/>
          <w:szCs w:val="24"/>
        </w:rPr>
        <w:t>usprawiedliwić</w:t>
      </w:r>
      <w:r w:rsidR="00DC266E" w:rsidRPr="00C973F4">
        <w:rPr>
          <w:rFonts w:ascii="Arial" w:hAnsi="Arial" w:cs="Arial"/>
          <w:sz w:val="24"/>
          <w:szCs w:val="24"/>
        </w:rPr>
        <w:t xml:space="preserve"> </w:t>
      </w:r>
      <w:r w:rsidRPr="00C973F4">
        <w:rPr>
          <w:rFonts w:ascii="Arial" w:hAnsi="Arial" w:cs="Arial"/>
          <w:sz w:val="24"/>
          <w:szCs w:val="24"/>
        </w:rPr>
        <w:t>w jak</w:t>
      </w:r>
      <w:r w:rsidR="00DC266E" w:rsidRPr="00C973F4">
        <w:rPr>
          <w:rFonts w:ascii="Arial" w:hAnsi="Arial" w:cs="Arial"/>
          <w:sz w:val="24"/>
          <w:szCs w:val="24"/>
        </w:rPr>
        <w:t xml:space="preserve"> </w:t>
      </w:r>
      <w:r w:rsidRPr="00C973F4">
        <w:rPr>
          <w:rFonts w:ascii="Arial" w:hAnsi="Arial" w:cs="Arial"/>
          <w:sz w:val="24"/>
          <w:szCs w:val="24"/>
        </w:rPr>
        <w:t>najkrótszym</w:t>
      </w:r>
      <w:r w:rsidR="00DC266E" w:rsidRPr="00C973F4">
        <w:rPr>
          <w:rFonts w:ascii="Arial" w:hAnsi="Arial" w:cs="Arial"/>
          <w:sz w:val="24"/>
          <w:szCs w:val="24"/>
        </w:rPr>
        <w:t xml:space="preserve"> </w:t>
      </w:r>
      <w:r w:rsidRPr="00C973F4">
        <w:rPr>
          <w:rFonts w:ascii="Arial" w:hAnsi="Arial" w:cs="Arial"/>
          <w:sz w:val="24"/>
          <w:szCs w:val="24"/>
        </w:rPr>
        <w:t>czasie</w:t>
      </w:r>
      <w:r w:rsidR="00DC266E" w:rsidRPr="00C973F4">
        <w:rPr>
          <w:rFonts w:ascii="Arial" w:hAnsi="Arial" w:cs="Arial"/>
          <w:sz w:val="24"/>
          <w:szCs w:val="24"/>
        </w:rPr>
        <w:t xml:space="preserve"> </w:t>
      </w:r>
      <w:r w:rsidRPr="00C973F4">
        <w:rPr>
          <w:rFonts w:ascii="Arial" w:hAnsi="Arial" w:cs="Arial"/>
          <w:sz w:val="24"/>
          <w:szCs w:val="24"/>
        </w:rPr>
        <w:t>po powrocie</w:t>
      </w:r>
      <w:r w:rsidR="00DC266E" w:rsidRPr="00C973F4">
        <w:rPr>
          <w:rFonts w:ascii="Arial" w:hAnsi="Arial" w:cs="Arial"/>
          <w:sz w:val="24"/>
          <w:szCs w:val="24"/>
        </w:rPr>
        <w:t xml:space="preserve"> </w:t>
      </w:r>
      <w:r w:rsidRPr="00C973F4">
        <w:rPr>
          <w:rFonts w:ascii="Arial" w:hAnsi="Arial" w:cs="Arial"/>
          <w:sz w:val="24"/>
          <w:szCs w:val="24"/>
        </w:rPr>
        <w:t>ucznia do szkoły. Termin</w:t>
      </w:r>
      <w:r w:rsidR="00D4130C" w:rsidRPr="00C973F4">
        <w:rPr>
          <w:rFonts w:ascii="Arial" w:hAnsi="Arial" w:cs="Arial"/>
          <w:sz w:val="24"/>
          <w:szCs w:val="24"/>
        </w:rPr>
        <w:t> </w:t>
      </w:r>
      <w:r w:rsidRPr="00C973F4">
        <w:rPr>
          <w:rFonts w:ascii="Arial" w:hAnsi="Arial" w:cs="Arial"/>
          <w:sz w:val="24"/>
          <w:szCs w:val="24"/>
        </w:rPr>
        <w:t>usprawiedliwiania nieobecności to co najwyżej 7 dni od powrotu ucznia do szkoły.</w:t>
      </w:r>
      <w:r w:rsidR="00DC266E" w:rsidRPr="00C973F4">
        <w:rPr>
          <w:rFonts w:ascii="Arial" w:hAnsi="Arial" w:cs="Arial"/>
          <w:sz w:val="24"/>
          <w:szCs w:val="24"/>
        </w:rPr>
        <w:t xml:space="preserve"> </w:t>
      </w:r>
      <w:r w:rsidRPr="00C973F4">
        <w:rPr>
          <w:rFonts w:ascii="Arial" w:hAnsi="Arial" w:cs="Arial"/>
          <w:sz w:val="24"/>
          <w:szCs w:val="24"/>
        </w:rPr>
        <w:t>po tym</w:t>
      </w:r>
      <w:r w:rsidR="00DC266E" w:rsidRPr="00C973F4">
        <w:rPr>
          <w:rFonts w:ascii="Arial" w:hAnsi="Arial" w:cs="Arial"/>
          <w:sz w:val="24"/>
          <w:szCs w:val="24"/>
        </w:rPr>
        <w:t xml:space="preserve"> </w:t>
      </w:r>
      <w:r w:rsidRPr="00C973F4">
        <w:rPr>
          <w:rFonts w:ascii="Arial" w:hAnsi="Arial" w:cs="Arial"/>
          <w:sz w:val="24"/>
          <w:szCs w:val="24"/>
        </w:rPr>
        <w:t>terminie</w:t>
      </w:r>
      <w:r w:rsidR="00DC266E" w:rsidRPr="00C973F4">
        <w:rPr>
          <w:rFonts w:ascii="Arial" w:hAnsi="Arial" w:cs="Arial"/>
          <w:sz w:val="24"/>
          <w:szCs w:val="24"/>
        </w:rPr>
        <w:t xml:space="preserve"> </w:t>
      </w:r>
      <w:r w:rsidRPr="00C973F4">
        <w:rPr>
          <w:rFonts w:ascii="Arial" w:hAnsi="Arial" w:cs="Arial"/>
          <w:sz w:val="24"/>
          <w:szCs w:val="24"/>
        </w:rPr>
        <w:t>nieobecności</w:t>
      </w:r>
      <w:r w:rsidR="00DC266E" w:rsidRPr="00C973F4">
        <w:rPr>
          <w:rFonts w:ascii="Arial" w:hAnsi="Arial" w:cs="Arial"/>
          <w:sz w:val="24"/>
          <w:szCs w:val="24"/>
        </w:rPr>
        <w:t xml:space="preserve"> </w:t>
      </w:r>
      <w:r w:rsidRPr="00C973F4">
        <w:rPr>
          <w:rFonts w:ascii="Arial" w:hAnsi="Arial" w:cs="Arial"/>
          <w:sz w:val="24"/>
          <w:szCs w:val="24"/>
        </w:rPr>
        <w:t>traktowane</w:t>
      </w:r>
      <w:r w:rsidR="00DC266E" w:rsidRPr="00C973F4">
        <w:rPr>
          <w:rFonts w:ascii="Arial" w:hAnsi="Arial" w:cs="Arial"/>
          <w:sz w:val="24"/>
          <w:szCs w:val="24"/>
        </w:rPr>
        <w:t xml:space="preserve"> </w:t>
      </w:r>
      <w:r w:rsidRPr="00C973F4">
        <w:rPr>
          <w:rFonts w:ascii="Arial" w:hAnsi="Arial" w:cs="Arial"/>
          <w:sz w:val="24"/>
          <w:szCs w:val="24"/>
        </w:rPr>
        <w:t>są</w:t>
      </w:r>
      <w:r w:rsidR="00DC266E" w:rsidRPr="00C973F4">
        <w:rPr>
          <w:rFonts w:ascii="Arial" w:hAnsi="Arial" w:cs="Arial"/>
          <w:sz w:val="24"/>
          <w:szCs w:val="24"/>
        </w:rPr>
        <w:t xml:space="preserve"> </w:t>
      </w:r>
      <w:r w:rsidRPr="00C973F4">
        <w:rPr>
          <w:rFonts w:ascii="Arial" w:hAnsi="Arial" w:cs="Arial"/>
          <w:sz w:val="24"/>
          <w:szCs w:val="24"/>
        </w:rPr>
        <w:t>jako</w:t>
      </w:r>
      <w:r w:rsidR="00DC266E" w:rsidRPr="00C973F4">
        <w:rPr>
          <w:rFonts w:ascii="Arial" w:hAnsi="Arial" w:cs="Arial"/>
          <w:sz w:val="24"/>
          <w:szCs w:val="24"/>
        </w:rPr>
        <w:t xml:space="preserve"> </w:t>
      </w:r>
      <w:r w:rsidRPr="00C973F4">
        <w:rPr>
          <w:rFonts w:ascii="Arial" w:hAnsi="Arial" w:cs="Arial"/>
          <w:sz w:val="24"/>
          <w:szCs w:val="24"/>
        </w:rPr>
        <w:t>nieusprawiedliwione. w uzasadnionych</w:t>
      </w:r>
      <w:r w:rsidR="00275532" w:rsidRPr="00C973F4">
        <w:rPr>
          <w:rFonts w:ascii="Arial" w:hAnsi="Arial" w:cs="Arial"/>
          <w:sz w:val="24"/>
          <w:szCs w:val="24"/>
        </w:rPr>
        <w:t xml:space="preserve"> </w:t>
      </w:r>
      <w:r w:rsidRPr="00C973F4">
        <w:rPr>
          <w:rFonts w:ascii="Arial" w:hAnsi="Arial" w:cs="Arial"/>
          <w:sz w:val="24"/>
          <w:szCs w:val="24"/>
        </w:rPr>
        <w:t>przypadkach wychowawca ma prawo odstąpić od tych zasad.</w:t>
      </w:r>
    </w:p>
    <w:p w:rsidR="006E7AD2" w:rsidRPr="00C973F4" w:rsidRDefault="006E7AD2" w:rsidP="004A4DD9">
      <w:pPr>
        <w:pStyle w:val="Akapitzlist"/>
        <w:numPr>
          <w:ilvl w:val="0"/>
          <w:numId w:val="105"/>
        </w:numPr>
        <w:spacing w:after="0" w:line="360" w:lineRule="auto"/>
        <w:ind w:left="567" w:hanging="425"/>
        <w:rPr>
          <w:rFonts w:ascii="Arial" w:hAnsi="Arial" w:cs="Arial"/>
          <w:sz w:val="24"/>
          <w:szCs w:val="24"/>
        </w:rPr>
      </w:pPr>
      <w:r w:rsidRPr="00C973F4">
        <w:rPr>
          <w:rFonts w:ascii="Arial" w:hAnsi="Arial" w:cs="Arial"/>
          <w:sz w:val="24"/>
          <w:szCs w:val="24"/>
        </w:rPr>
        <w:t>Rodzic może zwolnić ucznia z lekcji:</w:t>
      </w:r>
    </w:p>
    <w:p w:rsidR="006E7AD2" w:rsidRPr="00C973F4" w:rsidRDefault="006E7AD2" w:rsidP="004A4DD9">
      <w:pPr>
        <w:pStyle w:val="Akapitzlist"/>
        <w:numPr>
          <w:ilvl w:val="0"/>
          <w:numId w:val="211"/>
        </w:numPr>
        <w:spacing w:after="0" w:line="360" w:lineRule="auto"/>
        <w:ind w:left="1134" w:hanging="425"/>
        <w:rPr>
          <w:rFonts w:ascii="Arial" w:hAnsi="Arial" w:cs="Arial"/>
          <w:sz w:val="24"/>
          <w:szCs w:val="24"/>
        </w:rPr>
      </w:pPr>
      <w:r w:rsidRPr="00C973F4">
        <w:rPr>
          <w:rFonts w:ascii="Arial" w:hAnsi="Arial" w:cs="Arial"/>
          <w:sz w:val="24"/>
          <w:szCs w:val="24"/>
        </w:rPr>
        <w:t>jeśli osobiście odbierze go ze szkoły;</w:t>
      </w:r>
    </w:p>
    <w:p w:rsidR="006E7AD2" w:rsidRPr="00C973F4" w:rsidRDefault="006E7AD2" w:rsidP="004A4DD9">
      <w:pPr>
        <w:pStyle w:val="Akapitzlist"/>
        <w:numPr>
          <w:ilvl w:val="0"/>
          <w:numId w:val="211"/>
        </w:numPr>
        <w:spacing w:after="0" w:line="360" w:lineRule="auto"/>
        <w:ind w:left="1134" w:hanging="425"/>
        <w:rPr>
          <w:rFonts w:ascii="Arial" w:hAnsi="Arial" w:cs="Arial"/>
          <w:sz w:val="24"/>
          <w:szCs w:val="24"/>
        </w:rPr>
      </w:pPr>
      <w:r w:rsidRPr="00C973F4">
        <w:rPr>
          <w:rFonts w:ascii="Arial" w:hAnsi="Arial" w:cs="Arial"/>
          <w:sz w:val="24"/>
          <w:szCs w:val="24"/>
        </w:rPr>
        <w:t>o planowanym</w:t>
      </w:r>
      <w:r w:rsidR="00DC266E" w:rsidRPr="00C973F4">
        <w:rPr>
          <w:rFonts w:ascii="Arial" w:hAnsi="Arial" w:cs="Arial"/>
          <w:sz w:val="24"/>
          <w:szCs w:val="24"/>
        </w:rPr>
        <w:t xml:space="preserve"> </w:t>
      </w:r>
      <w:r w:rsidRPr="00C973F4">
        <w:rPr>
          <w:rFonts w:ascii="Arial" w:hAnsi="Arial" w:cs="Arial"/>
          <w:sz w:val="24"/>
          <w:szCs w:val="24"/>
        </w:rPr>
        <w:t>zwolnieniu (np.</w:t>
      </w:r>
      <w:r w:rsidR="00DC266E" w:rsidRPr="00C973F4">
        <w:rPr>
          <w:rFonts w:ascii="Arial" w:hAnsi="Arial" w:cs="Arial"/>
          <w:sz w:val="24"/>
          <w:szCs w:val="24"/>
        </w:rPr>
        <w:t xml:space="preserve"> </w:t>
      </w:r>
      <w:r w:rsidRPr="00C973F4">
        <w:rPr>
          <w:rFonts w:ascii="Arial" w:hAnsi="Arial" w:cs="Arial"/>
          <w:sz w:val="24"/>
          <w:szCs w:val="24"/>
        </w:rPr>
        <w:t>do lekarza specjalisty) rodzic jest</w:t>
      </w:r>
      <w:r w:rsidR="00DC266E" w:rsidRPr="00C973F4">
        <w:rPr>
          <w:rFonts w:ascii="Arial" w:hAnsi="Arial" w:cs="Arial"/>
          <w:sz w:val="24"/>
          <w:szCs w:val="24"/>
        </w:rPr>
        <w:t xml:space="preserve"> </w:t>
      </w:r>
      <w:r w:rsidRPr="00C973F4">
        <w:rPr>
          <w:rFonts w:ascii="Arial" w:hAnsi="Arial" w:cs="Arial"/>
          <w:sz w:val="24"/>
          <w:szCs w:val="24"/>
        </w:rPr>
        <w:t>zobowiązany poinformować wychowawcę.</w:t>
      </w:r>
    </w:p>
    <w:p w:rsidR="00110238" w:rsidRPr="00C973F4" w:rsidRDefault="00275532" w:rsidP="004A4DD9">
      <w:pPr>
        <w:pStyle w:val="Nagwek2"/>
        <w:spacing w:before="0" w:line="360" w:lineRule="auto"/>
        <w:rPr>
          <w:rFonts w:ascii="Arial" w:hAnsi="Arial" w:cs="Arial"/>
          <w:b/>
          <w:bCs/>
          <w:color w:val="000000" w:themeColor="text1"/>
          <w:sz w:val="24"/>
          <w:szCs w:val="24"/>
        </w:rPr>
      </w:pPr>
      <w:bookmarkStart w:id="88" w:name="_Toc115852897"/>
      <w:r w:rsidRPr="00C973F4">
        <w:rPr>
          <w:rFonts w:ascii="Arial" w:hAnsi="Arial" w:cs="Arial"/>
          <w:b/>
          <w:bCs/>
          <w:color w:val="000000" w:themeColor="text1"/>
          <w:sz w:val="24"/>
          <w:szCs w:val="24"/>
        </w:rPr>
        <w:t>§ 8</w:t>
      </w:r>
      <w:r w:rsidR="004E7D1E" w:rsidRPr="00C973F4">
        <w:rPr>
          <w:rFonts w:ascii="Arial" w:hAnsi="Arial" w:cs="Arial"/>
          <w:b/>
          <w:bCs/>
          <w:color w:val="000000" w:themeColor="text1"/>
          <w:sz w:val="24"/>
          <w:szCs w:val="24"/>
        </w:rPr>
        <w:t>0</w:t>
      </w:r>
      <w:r w:rsidR="006F5D31" w:rsidRPr="00C973F4">
        <w:rPr>
          <w:rFonts w:ascii="Arial" w:hAnsi="Arial" w:cs="Arial"/>
          <w:b/>
          <w:bCs/>
          <w:color w:val="000000" w:themeColor="text1"/>
          <w:sz w:val="24"/>
          <w:szCs w:val="24"/>
        </w:rPr>
        <w:br/>
      </w:r>
      <w:r w:rsidR="00110238" w:rsidRPr="00C973F4">
        <w:rPr>
          <w:rFonts w:ascii="Arial" w:hAnsi="Arial" w:cs="Arial"/>
          <w:b/>
          <w:bCs/>
          <w:color w:val="000000" w:themeColor="text1"/>
          <w:sz w:val="24"/>
          <w:szCs w:val="24"/>
        </w:rPr>
        <w:t>Prawa rodziców</w:t>
      </w:r>
      <w:bookmarkEnd w:id="88"/>
    </w:p>
    <w:p w:rsidR="006E7AD2" w:rsidRPr="00C973F4" w:rsidRDefault="006E7AD2" w:rsidP="004A4DD9">
      <w:pPr>
        <w:pStyle w:val="Akapitzlist"/>
        <w:numPr>
          <w:ilvl w:val="0"/>
          <w:numId w:val="106"/>
        </w:numPr>
        <w:spacing w:after="0" w:line="360" w:lineRule="auto"/>
        <w:ind w:left="502"/>
        <w:rPr>
          <w:rFonts w:ascii="Arial" w:hAnsi="Arial" w:cs="Arial"/>
          <w:sz w:val="24"/>
          <w:szCs w:val="24"/>
        </w:rPr>
      </w:pPr>
      <w:r w:rsidRPr="00C973F4">
        <w:rPr>
          <w:rFonts w:ascii="Arial" w:hAnsi="Arial" w:cs="Arial"/>
          <w:sz w:val="24"/>
          <w:szCs w:val="24"/>
        </w:rPr>
        <w:t>Rodzice mają prawo do:</w:t>
      </w:r>
    </w:p>
    <w:p w:rsidR="006E7AD2" w:rsidRPr="00C973F4" w:rsidRDefault="006E7AD2" w:rsidP="004A4DD9">
      <w:pPr>
        <w:pStyle w:val="Akapitzlist"/>
        <w:numPr>
          <w:ilvl w:val="0"/>
          <w:numId w:val="212"/>
        </w:numPr>
        <w:spacing w:after="0" w:line="360" w:lineRule="auto"/>
        <w:ind w:left="1134" w:hanging="425"/>
        <w:rPr>
          <w:rFonts w:ascii="Arial" w:hAnsi="Arial" w:cs="Arial"/>
          <w:sz w:val="24"/>
          <w:szCs w:val="24"/>
        </w:rPr>
      </w:pPr>
      <w:r w:rsidRPr="00C973F4">
        <w:rPr>
          <w:rFonts w:ascii="Arial" w:hAnsi="Arial" w:cs="Arial"/>
          <w:sz w:val="24"/>
          <w:szCs w:val="24"/>
        </w:rPr>
        <w:t>kontaktów z wychowawcą i nauczycielami</w:t>
      </w:r>
      <w:r w:rsidR="00096904" w:rsidRPr="00C973F4">
        <w:rPr>
          <w:rFonts w:ascii="Arial" w:hAnsi="Arial" w:cs="Arial"/>
          <w:sz w:val="24"/>
          <w:szCs w:val="24"/>
        </w:rPr>
        <w:t>;</w:t>
      </w:r>
    </w:p>
    <w:p w:rsidR="006E7AD2" w:rsidRPr="00C973F4" w:rsidRDefault="006E7AD2" w:rsidP="004A4DD9">
      <w:pPr>
        <w:pStyle w:val="Akapitzlist"/>
        <w:numPr>
          <w:ilvl w:val="0"/>
          <w:numId w:val="212"/>
        </w:numPr>
        <w:spacing w:after="0" w:line="360" w:lineRule="auto"/>
        <w:ind w:left="1134" w:hanging="425"/>
        <w:rPr>
          <w:rFonts w:ascii="Arial" w:hAnsi="Arial" w:cs="Arial"/>
          <w:sz w:val="24"/>
          <w:szCs w:val="24"/>
        </w:rPr>
      </w:pPr>
      <w:r w:rsidRPr="00C973F4">
        <w:rPr>
          <w:rFonts w:ascii="Arial" w:hAnsi="Arial" w:cs="Arial"/>
          <w:sz w:val="24"/>
          <w:szCs w:val="24"/>
        </w:rPr>
        <w:t>porad pedagoga, psychologa, doradcy zawodowego</w:t>
      </w:r>
      <w:r w:rsidR="00096904" w:rsidRPr="00C973F4">
        <w:rPr>
          <w:rFonts w:ascii="Arial" w:hAnsi="Arial" w:cs="Arial"/>
          <w:sz w:val="24"/>
          <w:szCs w:val="24"/>
        </w:rPr>
        <w:t>;</w:t>
      </w:r>
    </w:p>
    <w:p w:rsidR="006E7AD2" w:rsidRPr="00C973F4" w:rsidRDefault="006E7AD2" w:rsidP="004A4DD9">
      <w:pPr>
        <w:pStyle w:val="Akapitzlist"/>
        <w:numPr>
          <w:ilvl w:val="0"/>
          <w:numId w:val="212"/>
        </w:numPr>
        <w:spacing w:after="0" w:line="360" w:lineRule="auto"/>
        <w:ind w:left="1134" w:hanging="425"/>
        <w:rPr>
          <w:rFonts w:ascii="Arial" w:hAnsi="Arial" w:cs="Arial"/>
          <w:sz w:val="24"/>
          <w:szCs w:val="24"/>
        </w:rPr>
      </w:pPr>
      <w:r w:rsidRPr="00C973F4">
        <w:rPr>
          <w:rFonts w:ascii="Arial" w:hAnsi="Arial" w:cs="Arial"/>
          <w:sz w:val="24"/>
          <w:szCs w:val="24"/>
        </w:rPr>
        <w:t>zgłaszania wniosków i propozycji do organów szkoły</w:t>
      </w:r>
      <w:r w:rsidR="00096904" w:rsidRPr="00C973F4">
        <w:rPr>
          <w:rFonts w:ascii="Arial" w:hAnsi="Arial" w:cs="Arial"/>
          <w:sz w:val="24"/>
          <w:szCs w:val="24"/>
        </w:rPr>
        <w:t>;</w:t>
      </w:r>
    </w:p>
    <w:p w:rsidR="006E7AD2" w:rsidRPr="00C973F4" w:rsidRDefault="006E7AD2" w:rsidP="004A4DD9">
      <w:pPr>
        <w:pStyle w:val="Akapitzlist"/>
        <w:numPr>
          <w:ilvl w:val="0"/>
          <w:numId w:val="212"/>
        </w:numPr>
        <w:spacing w:after="0" w:line="360" w:lineRule="auto"/>
        <w:ind w:left="1134" w:hanging="425"/>
        <w:rPr>
          <w:rFonts w:ascii="Arial" w:hAnsi="Arial" w:cs="Arial"/>
          <w:sz w:val="24"/>
          <w:szCs w:val="24"/>
        </w:rPr>
      </w:pPr>
      <w:r w:rsidRPr="00C973F4">
        <w:rPr>
          <w:rFonts w:ascii="Arial" w:hAnsi="Arial" w:cs="Arial"/>
          <w:sz w:val="24"/>
          <w:szCs w:val="24"/>
        </w:rPr>
        <w:t>przedkładania</w:t>
      </w:r>
      <w:r w:rsidR="00DC266E" w:rsidRPr="00C973F4">
        <w:rPr>
          <w:rFonts w:ascii="Arial" w:hAnsi="Arial" w:cs="Arial"/>
          <w:sz w:val="24"/>
          <w:szCs w:val="24"/>
        </w:rPr>
        <w:t xml:space="preserve"> </w:t>
      </w:r>
      <w:r w:rsidRPr="00C973F4">
        <w:rPr>
          <w:rFonts w:ascii="Arial" w:hAnsi="Arial" w:cs="Arial"/>
          <w:sz w:val="24"/>
          <w:szCs w:val="24"/>
        </w:rPr>
        <w:t>opinii</w:t>
      </w:r>
      <w:r w:rsidR="00DC266E" w:rsidRPr="00C973F4">
        <w:rPr>
          <w:rFonts w:ascii="Arial" w:hAnsi="Arial" w:cs="Arial"/>
          <w:sz w:val="24"/>
          <w:szCs w:val="24"/>
        </w:rPr>
        <w:t xml:space="preserve"> </w:t>
      </w:r>
      <w:r w:rsidRPr="00C973F4">
        <w:rPr>
          <w:rFonts w:ascii="Arial" w:hAnsi="Arial" w:cs="Arial"/>
          <w:sz w:val="24"/>
          <w:szCs w:val="24"/>
        </w:rPr>
        <w:t>dotyczących</w:t>
      </w:r>
      <w:r w:rsidR="00DC266E" w:rsidRPr="00C973F4">
        <w:rPr>
          <w:rFonts w:ascii="Arial" w:hAnsi="Arial" w:cs="Arial"/>
          <w:sz w:val="24"/>
          <w:szCs w:val="24"/>
        </w:rPr>
        <w:t xml:space="preserve"> </w:t>
      </w:r>
      <w:r w:rsidRPr="00C973F4">
        <w:rPr>
          <w:rFonts w:ascii="Arial" w:hAnsi="Arial" w:cs="Arial"/>
          <w:sz w:val="24"/>
          <w:szCs w:val="24"/>
        </w:rPr>
        <w:t>pracy</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i poszczególnych</w:t>
      </w:r>
      <w:r w:rsidR="00DC266E" w:rsidRPr="00C973F4">
        <w:rPr>
          <w:rFonts w:ascii="Arial" w:hAnsi="Arial" w:cs="Arial"/>
          <w:sz w:val="24"/>
          <w:szCs w:val="24"/>
        </w:rPr>
        <w:t xml:space="preserve"> </w:t>
      </w:r>
      <w:r w:rsidRPr="00C973F4">
        <w:rPr>
          <w:rFonts w:ascii="Arial" w:hAnsi="Arial" w:cs="Arial"/>
          <w:sz w:val="24"/>
          <w:szCs w:val="24"/>
        </w:rPr>
        <w:t>nauczycieli, dyrektorowi bezpośrednio lub za pośrednictwem swych reprezentantów.</w:t>
      </w:r>
    </w:p>
    <w:p w:rsidR="006E7AD2" w:rsidRPr="00C973F4" w:rsidRDefault="006E7AD2" w:rsidP="004A4DD9">
      <w:pPr>
        <w:pStyle w:val="Nagwek1"/>
        <w:spacing w:before="0" w:line="360" w:lineRule="auto"/>
        <w:rPr>
          <w:rFonts w:ascii="Arial" w:hAnsi="Arial" w:cs="Arial"/>
          <w:b/>
          <w:bCs/>
          <w:color w:val="000000" w:themeColor="text1"/>
          <w:sz w:val="24"/>
          <w:szCs w:val="24"/>
        </w:rPr>
      </w:pPr>
      <w:bookmarkStart w:id="89" w:name="_Toc115852898"/>
      <w:r w:rsidRPr="00C973F4">
        <w:rPr>
          <w:rFonts w:ascii="Arial" w:hAnsi="Arial" w:cs="Arial"/>
          <w:b/>
          <w:bCs/>
          <w:color w:val="000000" w:themeColor="text1"/>
          <w:sz w:val="24"/>
          <w:szCs w:val="24"/>
        </w:rPr>
        <w:t>Rozdział IX</w:t>
      </w:r>
      <w:r w:rsidR="006F5D31" w:rsidRPr="00C973F4">
        <w:rPr>
          <w:rFonts w:ascii="Arial" w:hAnsi="Arial" w:cs="Arial"/>
          <w:b/>
          <w:bCs/>
          <w:color w:val="000000" w:themeColor="text1"/>
          <w:sz w:val="24"/>
          <w:szCs w:val="24"/>
        </w:rPr>
        <w:br/>
      </w:r>
      <w:r w:rsidRPr="00C973F4">
        <w:rPr>
          <w:rFonts w:ascii="Arial" w:hAnsi="Arial" w:cs="Arial"/>
          <w:b/>
          <w:bCs/>
          <w:color w:val="000000" w:themeColor="text1"/>
          <w:sz w:val="24"/>
          <w:szCs w:val="24"/>
        </w:rPr>
        <w:t>Postanowienia końcowe</w:t>
      </w:r>
      <w:bookmarkEnd w:id="89"/>
    </w:p>
    <w:p w:rsidR="00110238" w:rsidRPr="00C973F4" w:rsidRDefault="00FC79A4" w:rsidP="004A4DD9">
      <w:pPr>
        <w:pStyle w:val="Nagwek2"/>
        <w:spacing w:before="0" w:line="360" w:lineRule="auto"/>
        <w:rPr>
          <w:rFonts w:ascii="Arial" w:hAnsi="Arial" w:cs="Arial"/>
          <w:b/>
          <w:bCs/>
          <w:color w:val="000000" w:themeColor="text1"/>
          <w:sz w:val="24"/>
          <w:szCs w:val="24"/>
        </w:rPr>
      </w:pPr>
      <w:bookmarkStart w:id="90" w:name="_Toc115852899"/>
      <w:r w:rsidRPr="00C973F4">
        <w:rPr>
          <w:rFonts w:ascii="Arial" w:hAnsi="Arial" w:cs="Arial"/>
          <w:b/>
          <w:bCs/>
          <w:color w:val="000000" w:themeColor="text1"/>
          <w:sz w:val="24"/>
          <w:szCs w:val="24"/>
        </w:rPr>
        <w:t>§ 8</w:t>
      </w:r>
      <w:r w:rsidR="004E7D1E" w:rsidRPr="00C973F4">
        <w:rPr>
          <w:rFonts w:ascii="Arial" w:hAnsi="Arial" w:cs="Arial"/>
          <w:b/>
          <w:bCs/>
          <w:color w:val="000000" w:themeColor="text1"/>
          <w:sz w:val="24"/>
          <w:szCs w:val="24"/>
        </w:rPr>
        <w:t>1</w:t>
      </w:r>
      <w:r w:rsidR="006F5D31" w:rsidRPr="00C973F4">
        <w:rPr>
          <w:rFonts w:ascii="Arial" w:hAnsi="Arial" w:cs="Arial"/>
          <w:b/>
          <w:bCs/>
          <w:color w:val="000000" w:themeColor="text1"/>
          <w:sz w:val="24"/>
          <w:szCs w:val="24"/>
        </w:rPr>
        <w:br/>
      </w:r>
      <w:r w:rsidR="00110238" w:rsidRPr="00C973F4">
        <w:rPr>
          <w:rFonts w:ascii="Arial" w:hAnsi="Arial" w:cs="Arial"/>
          <w:b/>
          <w:bCs/>
          <w:color w:val="000000" w:themeColor="text1"/>
          <w:sz w:val="24"/>
          <w:szCs w:val="24"/>
        </w:rPr>
        <w:t>Ceremoniał szkolny</w:t>
      </w:r>
      <w:bookmarkEnd w:id="90"/>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t>Ceremoniał</w:t>
      </w:r>
      <w:r w:rsidR="00DC266E" w:rsidRPr="00C973F4">
        <w:rPr>
          <w:rFonts w:ascii="Arial" w:hAnsi="Arial" w:cs="Arial"/>
          <w:sz w:val="24"/>
          <w:szCs w:val="24"/>
        </w:rPr>
        <w:t xml:space="preserve"> </w:t>
      </w:r>
      <w:r w:rsidRPr="00C973F4">
        <w:rPr>
          <w:rFonts w:ascii="Arial" w:hAnsi="Arial" w:cs="Arial"/>
          <w:sz w:val="24"/>
          <w:szCs w:val="24"/>
        </w:rPr>
        <w:t>szkolny</w:t>
      </w:r>
      <w:r w:rsidR="00DC266E" w:rsidRPr="00C973F4">
        <w:rPr>
          <w:rFonts w:ascii="Arial" w:hAnsi="Arial" w:cs="Arial"/>
          <w:sz w:val="24"/>
          <w:szCs w:val="24"/>
        </w:rPr>
        <w:t xml:space="preserve"> </w:t>
      </w:r>
      <w:r w:rsidRPr="00C973F4">
        <w:rPr>
          <w:rFonts w:ascii="Arial" w:hAnsi="Arial" w:cs="Arial"/>
          <w:sz w:val="24"/>
          <w:szCs w:val="24"/>
        </w:rPr>
        <w:t>wprowadza</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w celu</w:t>
      </w:r>
      <w:r w:rsidR="00DC266E" w:rsidRPr="00C973F4">
        <w:rPr>
          <w:rFonts w:ascii="Arial" w:hAnsi="Arial" w:cs="Arial"/>
          <w:sz w:val="24"/>
          <w:szCs w:val="24"/>
        </w:rPr>
        <w:t xml:space="preserve"> </w:t>
      </w:r>
      <w:r w:rsidRPr="00C973F4">
        <w:rPr>
          <w:rFonts w:ascii="Arial" w:hAnsi="Arial" w:cs="Arial"/>
          <w:sz w:val="24"/>
          <w:szCs w:val="24"/>
        </w:rPr>
        <w:t>kształtowania</w:t>
      </w:r>
      <w:r w:rsidR="00DC266E" w:rsidRPr="00C973F4">
        <w:rPr>
          <w:rFonts w:ascii="Arial" w:hAnsi="Arial" w:cs="Arial"/>
          <w:sz w:val="24"/>
          <w:szCs w:val="24"/>
        </w:rPr>
        <w:t xml:space="preserve"> </w:t>
      </w:r>
      <w:r w:rsidRPr="00C973F4">
        <w:rPr>
          <w:rFonts w:ascii="Arial" w:hAnsi="Arial" w:cs="Arial"/>
          <w:sz w:val="24"/>
          <w:szCs w:val="24"/>
        </w:rPr>
        <w:t>wśród</w:t>
      </w:r>
      <w:r w:rsidR="00DC266E" w:rsidRPr="00C973F4">
        <w:rPr>
          <w:rFonts w:ascii="Arial" w:hAnsi="Arial" w:cs="Arial"/>
          <w:sz w:val="24"/>
          <w:szCs w:val="24"/>
        </w:rPr>
        <w:t xml:space="preserve"> </w:t>
      </w:r>
      <w:r w:rsidRPr="00C973F4">
        <w:rPr>
          <w:rFonts w:ascii="Arial" w:hAnsi="Arial" w:cs="Arial"/>
          <w:sz w:val="24"/>
          <w:szCs w:val="24"/>
        </w:rPr>
        <w:t>młodzieży poszanowania dla symboli narodowych: godła, flagi i hymnu państwowego. Stosowanie ceremoniału</w:t>
      </w:r>
      <w:r w:rsidR="00DC266E" w:rsidRPr="00C973F4">
        <w:rPr>
          <w:rFonts w:ascii="Arial" w:hAnsi="Arial" w:cs="Arial"/>
          <w:sz w:val="24"/>
          <w:szCs w:val="24"/>
        </w:rPr>
        <w:t xml:space="preserve"> </w:t>
      </w:r>
      <w:r w:rsidRPr="00C973F4">
        <w:rPr>
          <w:rFonts w:ascii="Arial" w:hAnsi="Arial" w:cs="Arial"/>
          <w:sz w:val="24"/>
          <w:szCs w:val="24"/>
        </w:rPr>
        <w:t>szkolnego</w:t>
      </w:r>
      <w:r w:rsidR="00DC266E" w:rsidRPr="00C973F4">
        <w:rPr>
          <w:rFonts w:ascii="Arial" w:hAnsi="Arial" w:cs="Arial"/>
          <w:sz w:val="24"/>
          <w:szCs w:val="24"/>
        </w:rPr>
        <w:t xml:space="preserve"> </w:t>
      </w:r>
      <w:r w:rsidRPr="00C973F4">
        <w:rPr>
          <w:rFonts w:ascii="Arial" w:hAnsi="Arial" w:cs="Arial"/>
          <w:sz w:val="24"/>
          <w:szCs w:val="24"/>
        </w:rPr>
        <w:t>rozwija</w:t>
      </w:r>
      <w:r w:rsidR="00DC266E" w:rsidRPr="00C973F4">
        <w:rPr>
          <w:rFonts w:ascii="Arial" w:hAnsi="Arial" w:cs="Arial"/>
          <w:sz w:val="24"/>
          <w:szCs w:val="24"/>
        </w:rPr>
        <w:t xml:space="preserve"> </w:t>
      </w:r>
      <w:r w:rsidRPr="00C973F4">
        <w:rPr>
          <w:rFonts w:ascii="Arial" w:hAnsi="Arial" w:cs="Arial"/>
          <w:sz w:val="24"/>
          <w:szCs w:val="24"/>
        </w:rPr>
        <w:t>poczucie</w:t>
      </w:r>
      <w:r w:rsidR="00DC266E" w:rsidRPr="00C973F4">
        <w:rPr>
          <w:rFonts w:ascii="Arial" w:hAnsi="Arial" w:cs="Arial"/>
          <w:sz w:val="24"/>
          <w:szCs w:val="24"/>
        </w:rPr>
        <w:t xml:space="preserve"> </w:t>
      </w:r>
      <w:r w:rsidRPr="00C973F4">
        <w:rPr>
          <w:rFonts w:ascii="Arial" w:hAnsi="Arial" w:cs="Arial"/>
          <w:sz w:val="24"/>
          <w:szCs w:val="24"/>
        </w:rPr>
        <w:t>więzi</w:t>
      </w:r>
      <w:r w:rsidR="00DC266E" w:rsidRPr="00C973F4">
        <w:rPr>
          <w:rFonts w:ascii="Arial" w:hAnsi="Arial" w:cs="Arial"/>
          <w:sz w:val="24"/>
          <w:szCs w:val="24"/>
        </w:rPr>
        <w:t xml:space="preserve"> </w:t>
      </w:r>
      <w:r w:rsidRPr="00C973F4">
        <w:rPr>
          <w:rFonts w:ascii="Arial" w:hAnsi="Arial" w:cs="Arial"/>
          <w:sz w:val="24"/>
          <w:szCs w:val="24"/>
        </w:rPr>
        <w:t>ze</w:t>
      </w:r>
      <w:r w:rsidR="00DC266E" w:rsidRPr="00C973F4">
        <w:rPr>
          <w:rFonts w:ascii="Arial" w:hAnsi="Arial" w:cs="Arial"/>
          <w:sz w:val="24"/>
          <w:szCs w:val="24"/>
        </w:rPr>
        <w:t xml:space="preserve"> </w:t>
      </w:r>
      <w:r w:rsidRPr="00C973F4">
        <w:rPr>
          <w:rFonts w:ascii="Arial" w:hAnsi="Arial" w:cs="Arial"/>
          <w:sz w:val="24"/>
          <w:szCs w:val="24"/>
        </w:rPr>
        <w:t>szkołą</w:t>
      </w:r>
      <w:r w:rsidR="00DC266E" w:rsidRPr="00C973F4">
        <w:rPr>
          <w:rFonts w:ascii="Arial" w:hAnsi="Arial" w:cs="Arial"/>
          <w:sz w:val="24"/>
          <w:szCs w:val="24"/>
        </w:rPr>
        <w:t xml:space="preserve"> </w:t>
      </w:r>
      <w:r w:rsidRPr="00C973F4">
        <w:rPr>
          <w:rFonts w:ascii="Arial" w:hAnsi="Arial" w:cs="Arial"/>
          <w:sz w:val="24"/>
          <w:szCs w:val="24"/>
        </w:rPr>
        <w:t>i ojczyzną.</w:t>
      </w:r>
      <w:r w:rsidR="00DC266E" w:rsidRPr="00C973F4">
        <w:rPr>
          <w:rFonts w:ascii="Arial" w:hAnsi="Arial" w:cs="Arial"/>
          <w:sz w:val="24"/>
          <w:szCs w:val="24"/>
        </w:rPr>
        <w:t xml:space="preserve"> </w:t>
      </w:r>
      <w:r w:rsidRPr="00C973F4">
        <w:rPr>
          <w:rFonts w:ascii="Arial" w:hAnsi="Arial" w:cs="Arial"/>
          <w:sz w:val="24"/>
          <w:szCs w:val="24"/>
        </w:rPr>
        <w:t>Budzi</w:t>
      </w:r>
      <w:r w:rsidR="00DC266E" w:rsidRPr="00C973F4">
        <w:rPr>
          <w:rFonts w:ascii="Arial" w:hAnsi="Arial" w:cs="Arial"/>
          <w:sz w:val="24"/>
          <w:szCs w:val="24"/>
        </w:rPr>
        <w:t xml:space="preserve"> </w:t>
      </w:r>
      <w:r w:rsidRPr="00C973F4">
        <w:rPr>
          <w:rFonts w:ascii="Arial" w:hAnsi="Arial" w:cs="Arial"/>
          <w:sz w:val="24"/>
          <w:szCs w:val="24"/>
        </w:rPr>
        <w:t>uczucia patriotyczne i</w:t>
      </w:r>
      <w:r w:rsidR="00834F14" w:rsidRPr="00C973F4">
        <w:rPr>
          <w:rFonts w:ascii="Arial" w:hAnsi="Arial" w:cs="Arial"/>
          <w:sz w:val="24"/>
          <w:szCs w:val="24"/>
        </w:rPr>
        <w:t> </w:t>
      </w:r>
      <w:r w:rsidRPr="00C973F4">
        <w:rPr>
          <w:rFonts w:ascii="Arial" w:hAnsi="Arial" w:cs="Arial"/>
          <w:sz w:val="24"/>
          <w:szCs w:val="24"/>
        </w:rPr>
        <w:t>obywatelskie młodzieży.</w:t>
      </w:r>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lastRenderedPageBreak/>
        <w:t>Symbole</w:t>
      </w:r>
      <w:r w:rsidR="00DC266E" w:rsidRPr="00C973F4">
        <w:rPr>
          <w:rFonts w:ascii="Arial" w:hAnsi="Arial" w:cs="Arial"/>
          <w:sz w:val="24"/>
          <w:szCs w:val="24"/>
        </w:rPr>
        <w:t xml:space="preserve"> </w:t>
      </w:r>
      <w:r w:rsidRPr="00C973F4">
        <w:rPr>
          <w:rFonts w:ascii="Arial" w:hAnsi="Arial" w:cs="Arial"/>
          <w:sz w:val="24"/>
          <w:szCs w:val="24"/>
        </w:rPr>
        <w:t>narodowe:</w:t>
      </w:r>
      <w:r w:rsidR="00DC266E" w:rsidRPr="00C973F4">
        <w:rPr>
          <w:rFonts w:ascii="Arial" w:hAnsi="Arial" w:cs="Arial"/>
          <w:sz w:val="24"/>
          <w:szCs w:val="24"/>
        </w:rPr>
        <w:t xml:space="preserve"> </w:t>
      </w:r>
      <w:r w:rsidRPr="00C973F4">
        <w:rPr>
          <w:rFonts w:ascii="Arial" w:hAnsi="Arial" w:cs="Arial"/>
          <w:sz w:val="24"/>
          <w:szCs w:val="24"/>
        </w:rPr>
        <w:t>flagę</w:t>
      </w:r>
      <w:r w:rsidR="00DC266E" w:rsidRPr="00C973F4">
        <w:rPr>
          <w:rFonts w:ascii="Arial" w:hAnsi="Arial" w:cs="Arial"/>
          <w:sz w:val="24"/>
          <w:szCs w:val="24"/>
        </w:rPr>
        <w:t xml:space="preserve"> </w:t>
      </w:r>
      <w:r w:rsidRPr="00C973F4">
        <w:rPr>
          <w:rFonts w:ascii="Arial" w:hAnsi="Arial" w:cs="Arial"/>
          <w:sz w:val="24"/>
          <w:szCs w:val="24"/>
        </w:rPr>
        <w:t>biało</w:t>
      </w:r>
      <w:r w:rsidR="000C22A6" w:rsidRPr="00C973F4">
        <w:rPr>
          <w:rFonts w:ascii="Arial" w:hAnsi="Arial" w:cs="Arial"/>
          <w:sz w:val="24"/>
          <w:szCs w:val="24"/>
        </w:rPr>
        <w:t xml:space="preserve"> </w:t>
      </w:r>
      <w:r w:rsidRPr="00C973F4">
        <w:rPr>
          <w:rFonts w:ascii="Arial" w:hAnsi="Arial" w:cs="Arial"/>
          <w:sz w:val="24"/>
          <w:szCs w:val="24"/>
        </w:rPr>
        <w:t>czerwoną</w:t>
      </w:r>
      <w:r w:rsidR="00DC266E" w:rsidRPr="00C973F4">
        <w:rPr>
          <w:rFonts w:ascii="Arial" w:hAnsi="Arial" w:cs="Arial"/>
          <w:sz w:val="24"/>
          <w:szCs w:val="24"/>
        </w:rPr>
        <w:t xml:space="preserve"> </w:t>
      </w:r>
      <w:r w:rsidRPr="00C973F4">
        <w:rPr>
          <w:rFonts w:ascii="Arial" w:hAnsi="Arial" w:cs="Arial"/>
          <w:sz w:val="24"/>
          <w:szCs w:val="24"/>
        </w:rPr>
        <w:t>i hymn</w:t>
      </w:r>
      <w:r w:rsidR="00DC266E" w:rsidRPr="00C973F4">
        <w:rPr>
          <w:rFonts w:ascii="Arial" w:hAnsi="Arial" w:cs="Arial"/>
          <w:sz w:val="24"/>
          <w:szCs w:val="24"/>
        </w:rPr>
        <w:t xml:space="preserve"> </w:t>
      </w:r>
      <w:r w:rsidRPr="00C973F4">
        <w:rPr>
          <w:rFonts w:ascii="Arial" w:hAnsi="Arial" w:cs="Arial"/>
          <w:sz w:val="24"/>
          <w:szCs w:val="24"/>
        </w:rPr>
        <w:t>państwowy</w:t>
      </w:r>
      <w:r w:rsidR="00DC266E" w:rsidRPr="00C973F4">
        <w:rPr>
          <w:rFonts w:ascii="Arial" w:hAnsi="Arial" w:cs="Arial"/>
          <w:sz w:val="24"/>
          <w:szCs w:val="24"/>
        </w:rPr>
        <w:t xml:space="preserve"> </w:t>
      </w:r>
      <w:r w:rsidR="00430919" w:rsidRPr="00C973F4">
        <w:rPr>
          <w:rFonts w:ascii="Arial" w:hAnsi="Arial" w:cs="Arial"/>
          <w:sz w:val="24"/>
          <w:szCs w:val="24"/>
        </w:rPr>
        <w:t>„</w:t>
      </w:r>
      <w:r w:rsidRPr="00C973F4">
        <w:rPr>
          <w:rFonts w:ascii="Arial" w:hAnsi="Arial" w:cs="Arial"/>
          <w:sz w:val="24"/>
          <w:szCs w:val="24"/>
        </w:rPr>
        <w:t>Mazurek Dąbrowskiego</w:t>
      </w:r>
      <w:r w:rsidR="00430919" w:rsidRPr="00C973F4">
        <w:rPr>
          <w:rFonts w:ascii="Arial" w:hAnsi="Arial" w:cs="Arial"/>
          <w:sz w:val="24"/>
          <w:szCs w:val="24"/>
        </w:rPr>
        <w:t>”</w:t>
      </w:r>
      <w:r w:rsidRPr="00C973F4">
        <w:rPr>
          <w:rFonts w:ascii="Arial" w:hAnsi="Arial" w:cs="Arial"/>
          <w:sz w:val="24"/>
          <w:szCs w:val="24"/>
        </w:rPr>
        <w:t xml:space="preserve"> prezentuje się w szkole w chwilach bardzo uroczystych jak inauguracja i zakończenie roku</w:t>
      </w:r>
      <w:r w:rsidR="00CC3C6B" w:rsidRPr="00C973F4">
        <w:rPr>
          <w:rFonts w:ascii="Arial" w:hAnsi="Arial" w:cs="Arial"/>
          <w:sz w:val="24"/>
          <w:szCs w:val="24"/>
        </w:rPr>
        <w:t xml:space="preserve"> </w:t>
      </w:r>
      <w:r w:rsidRPr="00C973F4">
        <w:rPr>
          <w:rFonts w:ascii="Arial" w:hAnsi="Arial" w:cs="Arial"/>
          <w:sz w:val="24"/>
          <w:szCs w:val="24"/>
        </w:rPr>
        <w:t>szkolnego, itp. Hymn śpiewa się stojąc w postawie zasadniczej.</w:t>
      </w:r>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t>Symbolem</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jest</w:t>
      </w:r>
      <w:r w:rsidR="00DC266E" w:rsidRPr="00C973F4">
        <w:rPr>
          <w:rFonts w:ascii="Arial" w:hAnsi="Arial" w:cs="Arial"/>
          <w:sz w:val="24"/>
          <w:szCs w:val="24"/>
        </w:rPr>
        <w:t xml:space="preserve"> </w:t>
      </w:r>
      <w:r w:rsidRPr="00C973F4">
        <w:rPr>
          <w:rFonts w:ascii="Arial" w:hAnsi="Arial" w:cs="Arial"/>
          <w:sz w:val="24"/>
          <w:szCs w:val="24"/>
        </w:rPr>
        <w:t>sztandar</w:t>
      </w:r>
      <w:r w:rsidR="00DC266E" w:rsidRPr="00C973F4">
        <w:rPr>
          <w:rFonts w:ascii="Arial" w:hAnsi="Arial" w:cs="Arial"/>
          <w:sz w:val="24"/>
          <w:szCs w:val="24"/>
        </w:rPr>
        <w:t xml:space="preserve"> </w:t>
      </w:r>
      <w:r w:rsidRPr="00C973F4">
        <w:rPr>
          <w:rFonts w:ascii="Arial" w:hAnsi="Arial" w:cs="Arial"/>
          <w:sz w:val="24"/>
          <w:szCs w:val="24"/>
        </w:rPr>
        <w:t>przedstawiający</w:t>
      </w:r>
      <w:r w:rsidR="00DC266E" w:rsidRPr="00C973F4">
        <w:rPr>
          <w:rFonts w:ascii="Arial" w:hAnsi="Arial" w:cs="Arial"/>
          <w:sz w:val="24"/>
          <w:szCs w:val="24"/>
        </w:rPr>
        <w:t xml:space="preserve"> </w:t>
      </w:r>
      <w:r w:rsidRPr="00C973F4">
        <w:rPr>
          <w:rFonts w:ascii="Arial" w:hAnsi="Arial" w:cs="Arial"/>
          <w:sz w:val="24"/>
          <w:szCs w:val="24"/>
        </w:rPr>
        <w:t>z jednej</w:t>
      </w:r>
      <w:r w:rsidR="00DC266E" w:rsidRPr="00C973F4">
        <w:rPr>
          <w:rFonts w:ascii="Arial" w:hAnsi="Arial" w:cs="Arial"/>
          <w:sz w:val="24"/>
          <w:szCs w:val="24"/>
        </w:rPr>
        <w:t xml:space="preserve"> </w:t>
      </w:r>
      <w:r w:rsidRPr="00C973F4">
        <w:rPr>
          <w:rFonts w:ascii="Arial" w:hAnsi="Arial" w:cs="Arial"/>
          <w:sz w:val="24"/>
          <w:szCs w:val="24"/>
        </w:rPr>
        <w:t>strony</w:t>
      </w:r>
      <w:r w:rsidR="00DC266E" w:rsidRPr="00C973F4">
        <w:rPr>
          <w:rFonts w:ascii="Arial" w:hAnsi="Arial" w:cs="Arial"/>
          <w:sz w:val="24"/>
          <w:szCs w:val="24"/>
        </w:rPr>
        <w:t xml:space="preserve"> </w:t>
      </w:r>
      <w:r w:rsidRPr="00C973F4">
        <w:rPr>
          <w:rFonts w:ascii="Arial" w:hAnsi="Arial" w:cs="Arial"/>
          <w:sz w:val="24"/>
          <w:szCs w:val="24"/>
        </w:rPr>
        <w:t>wizerunek</w:t>
      </w:r>
      <w:r w:rsidR="00DC266E" w:rsidRPr="00C973F4">
        <w:rPr>
          <w:rFonts w:ascii="Arial" w:hAnsi="Arial" w:cs="Arial"/>
          <w:sz w:val="24"/>
          <w:szCs w:val="24"/>
        </w:rPr>
        <w:t xml:space="preserve"> </w:t>
      </w:r>
      <w:r w:rsidRPr="00C973F4">
        <w:rPr>
          <w:rFonts w:ascii="Arial" w:hAnsi="Arial" w:cs="Arial"/>
          <w:sz w:val="24"/>
          <w:szCs w:val="24"/>
        </w:rPr>
        <w:t>patrona Mikołaja Kopernika na czerwonym tle i napis: II Liceum Ogólnokształcące im Mikołaja Kopernika we</w:t>
      </w:r>
      <w:r w:rsidR="00D4130C" w:rsidRPr="00C973F4">
        <w:rPr>
          <w:rFonts w:ascii="Arial" w:hAnsi="Arial" w:cs="Arial"/>
          <w:sz w:val="24"/>
          <w:szCs w:val="24"/>
        </w:rPr>
        <w:t> </w:t>
      </w:r>
      <w:r w:rsidRPr="00C973F4">
        <w:rPr>
          <w:rFonts w:ascii="Arial" w:hAnsi="Arial" w:cs="Arial"/>
          <w:sz w:val="24"/>
          <w:szCs w:val="24"/>
        </w:rPr>
        <w:t>Włocławku, z drugiej strony barwy państwowe i wizerunek srebrnego orła na białym tle.</w:t>
      </w:r>
      <w:r w:rsidR="00CC3C6B" w:rsidRPr="00C973F4">
        <w:rPr>
          <w:rFonts w:ascii="Arial" w:hAnsi="Arial" w:cs="Arial"/>
          <w:sz w:val="24"/>
          <w:szCs w:val="24"/>
        </w:rPr>
        <w:t xml:space="preserve"> </w:t>
      </w:r>
      <w:r w:rsidRPr="00C973F4">
        <w:rPr>
          <w:rFonts w:ascii="Arial" w:hAnsi="Arial" w:cs="Arial"/>
          <w:sz w:val="24"/>
          <w:szCs w:val="24"/>
        </w:rPr>
        <w:t>Sztandar szkoły przechowywany jest w specjalnej oszklonej gablocie.</w:t>
      </w:r>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t>Zmiana</w:t>
      </w:r>
      <w:r w:rsidR="00DC266E" w:rsidRPr="00C973F4">
        <w:rPr>
          <w:rFonts w:ascii="Arial" w:hAnsi="Arial" w:cs="Arial"/>
          <w:sz w:val="24"/>
          <w:szCs w:val="24"/>
        </w:rPr>
        <w:t xml:space="preserve"> </w:t>
      </w:r>
      <w:r w:rsidRPr="00C973F4">
        <w:rPr>
          <w:rFonts w:ascii="Arial" w:hAnsi="Arial" w:cs="Arial"/>
          <w:sz w:val="24"/>
          <w:szCs w:val="24"/>
        </w:rPr>
        <w:t>pocztu</w:t>
      </w:r>
      <w:r w:rsidR="00DC266E" w:rsidRPr="00C973F4">
        <w:rPr>
          <w:rFonts w:ascii="Arial" w:hAnsi="Arial" w:cs="Arial"/>
          <w:sz w:val="24"/>
          <w:szCs w:val="24"/>
        </w:rPr>
        <w:t xml:space="preserve"> </w:t>
      </w:r>
      <w:r w:rsidRPr="00C973F4">
        <w:rPr>
          <w:rFonts w:ascii="Arial" w:hAnsi="Arial" w:cs="Arial"/>
          <w:sz w:val="24"/>
          <w:szCs w:val="24"/>
        </w:rPr>
        <w:t>następuje</w:t>
      </w:r>
      <w:r w:rsidR="00DC266E" w:rsidRPr="00C973F4">
        <w:rPr>
          <w:rFonts w:ascii="Arial" w:hAnsi="Arial" w:cs="Arial"/>
          <w:sz w:val="24"/>
          <w:szCs w:val="24"/>
        </w:rPr>
        <w:t xml:space="preserve"> </w:t>
      </w:r>
      <w:r w:rsidRPr="00C973F4">
        <w:rPr>
          <w:rFonts w:ascii="Arial" w:hAnsi="Arial" w:cs="Arial"/>
          <w:sz w:val="24"/>
          <w:szCs w:val="24"/>
        </w:rPr>
        <w:t>podczas</w:t>
      </w:r>
      <w:r w:rsidR="00DC266E" w:rsidRPr="00C973F4">
        <w:rPr>
          <w:rFonts w:ascii="Arial" w:hAnsi="Arial" w:cs="Arial"/>
          <w:sz w:val="24"/>
          <w:szCs w:val="24"/>
        </w:rPr>
        <w:t xml:space="preserve"> </w:t>
      </w:r>
      <w:r w:rsidRPr="00C973F4">
        <w:rPr>
          <w:rFonts w:ascii="Arial" w:hAnsi="Arial" w:cs="Arial"/>
          <w:sz w:val="24"/>
          <w:szCs w:val="24"/>
        </w:rPr>
        <w:t>uroczystości</w:t>
      </w:r>
      <w:r w:rsidR="00DC266E" w:rsidRPr="00C973F4">
        <w:rPr>
          <w:rFonts w:ascii="Arial" w:hAnsi="Arial" w:cs="Arial"/>
          <w:sz w:val="24"/>
          <w:szCs w:val="24"/>
        </w:rPr>
        <w:t xml:space="preserve"> </w:t>
      </w:r>
      <w:r w:rsidRPr="00C973F4">
        <w:rPr>
          <w:rFonts w:ascii="Arial" w:hAnsi="Arial" w:cs="Arial"/>
          <w:sz w:val="24"/>
          <w:szCs w:val="24"/>
        </w:rPr>
        <w:t>pożegnania</w:t>
      </w:r>
      <w:r w:rsidR="00DC266E" w:rsidRPr="00C973F4">
        <w:rPr>
          <w:rFonts w:ascii="Arial" w:hAnsi="Arial" w:cs="Arial"/>
          <w:sz w:val="24"/>
          <w:szCs w:val="24"/>
        </w:rPr>
        <w:t xml:space="preserve"> </w:t>
      </w:r>
      <w:r w:rsidRPr="00C973F4">
        <w:rPr>
          <w:rFonts w:ascii="Arial" w:hAnsi="Arial" w:cs="Arial"/>
          <w:sz w:val="24"/>
          <w:szCs w:val="24"/>
        </w:rPr>
        <w:t>absolwentów</w:t>
      </w:r>
      <w:r w:rsidR="00DC266E" w:rsidRPr="00C973F4">
        <w:rPr>
          <w:rFonts w:ascii="Arial" w:hAnsi="Arial" w:cs="Arial"/>
          <w:sz w:val="24"/>
          <w:szCs w:val="24"/>
        </w:rPr>
        <w:t xml:space="preserve"> </w:t>
      </w:r>
      <w:r w:rsidRPr="00C973F4">
        <w:rPr>
          <w:rFonts w:ascii="Arial" w:hAnsi="Arial" w:cs="Arial"/>
          <w:sz w:val="24"/>
          <w:szCs w:val="24"/>
        </w:rPr>
        <w:t>liceum. w czasie uroczystości poczet sztandarowy występuje w pełnej gali. Młodzież obowiązuje odświętny strój galowy.</w:t>
      </w:r>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t>W szkole</w:t>
      </w:r>
      <w:r w:rsidR="00DC266E" w:rsidRPr="00C973F4">
        <w:rPr>
          <w:rFonts w:ascii="Arial" w:hAnsi="Arial" w:cs="Arial"/>
          <w:sz w:val="24"/>
          <w:szCs w:val="24"/>
        </w:rPr>
        <w:t xml:space="preserve"> </w:t>
      </w:r>
      <w:r w:rsidRPr="00C973F4">
        <w:rPr>
          <w:rFonts w:ascii="Arial" w:hAnsi="Arial" w:cs="Arial"/>
          <w:sz w:val="24"/>
          <w:szCs w:val="24"/>
        </w:rPr>
        <w:t>odbywają</w:t>
      </w:r>
      <w:r w:rsidR="00DC266E" w:rsidRPr="00C973F4">
        <w:rPr>
          <w:rFonts w:ascii="Arial" w:hAnsi="Arial" w:cs="Arial"/>
          <w:sz w:val="24"/>
          <w:szCs w:val="24"/>
        </w:rPr>
        <w:t xml:space="preserve"> </w:t>
      </w:r>
      <w:r w:rsidRPr="00C973F4">
        <w:rPr>
          <w:rFonts w:ascii="Arial" w:hAnsi="Arial" w:cs="Arial"/>
          <w:sz w:val="24"/>
          <w:szCs w:val="24"/>
        </w:rPr>
        <w:t>się</w:t>
      </w:r>
      <w:r w:rsidR="00DC266E" w:rsidRPr="00C973F4">
        <w:rPr>
          <w:rFonts w:ascii="Arial" w:hAnsi="Arial" w:cs="Arial"/>
          <w:sz w:val="24"/>
          <w:szCs w:val="24"/>
        </w:rPr>
        <w:t xml:space="preserve"> </w:t>
      </w:r>
      <w:r w:rsidRPr="00C973F4">
        <w:rPr>
          <w:rFonts w:ascii="Arial" w:hAnsi="Arial" w:cs="Arial"/>
          <w:sz w:val="24"/>
          <w:szCs w:val="24"/>
        </w:rPr>
        <w:t>następujące</w:t>
      </w:r>
      <w:r w:rsidR="00DC266E" w:rsidRPr="00C973F4">
        <w:rPr>
          <w:rFonts w:ascii="Arial" w:hAnsi="Arial" w:cs="Arial"/>
          <w:sz w:val="24"/>
          <w:szCs w:val="24"/>
        </w:rPr>
        <w:t xml:space="preserve"> </w:t>
      </w:r>
      <w:r w:rsidRPr="00C973F4">
        <w:rPr>
          <w:rFonts w:ascii="Arial" w:hAnsi="Arial" w:cs="Arial"/>
          <w:sz w:val="24"/>
          <w:szCs w:val="24"/>
        </w:rPr>
        <w:t>uroczystości</w:t>
      </w:r>
      <w:r w:rsidR="00DC266E" w:rsidRPr="00C973F4">
        <w:rPr>
          <w:rFonts w:ascii="Arial" w:hAnsi="Arial" w:cs="Arial"/>
          <w:sz w:val="24"/>
          <w:szCs w:val="24"/>
        </w:rPr>
        <w:t xml:space="preserve"> </w:t>
      </w:r>
      <w:r w:rsidRPr="00C973F4">
        <w:rPr>
          <w:rFonts w:ascii="Arial" w:hAnsi="Arial" w:cs="Arial"/>
          <w:sz w:val="24"/>
          <w:szCs w:val="24"/>
        </w:rPr>
        <w:t>z wykorzystaniem</w:t>
      </w:r>
      <w:r w:rsidR="00DC266E" w:rsidRPr="00C973F4">
        <w:rPr>
          <w:rFonts w:ascii="Arial" w:hAnsi="Arial" w:cs="Arial"/>
          <w:sz w:val="24"/>
          <w:szCs w:val="24"/>
        </w:rPr>
        <w:t xml:space="preserve"> </w:t>
      </w:r>
      <w:r w:rsidRPr="00C973F4">
        <w:rPr>
          <w:rFonts w:ascii="Arial" w:hAnsi="Arial" w:cs="Arial"/>
          <w:sz w:val="24"/>
          <w:szCs w:val="24"/>
        </w:rPr>
        <w:t>symboli</w:t>
      </w:r>
      <w:r w:rsidR="00A2687E" w:rsidRPr="00C973F4">
        <w:rPr>
          <w:rFonts w:ascii="Arial" w:hAnsi="Arial" w:cs="Arial"/>
          <w:sz w:val="24"/>
          <w:szCs w:val="24"/>
        </w:rPr>
        <w:t xml:space="preserve"> </w:t>
      </w:r>
      <w:r w:rsidRPr="00C973F4">
        <w:rPr>
          <w:rFonts w:ascii="Arial" w:hAnsi="Arial" w:cs="Arial"/>
          <w:sz w:val="24"/>
          <w:szCs w:val="24"/>
        </w:rPr>
        <w:t>państwowych i</w:t>
      </w:r>
      <w:r w:rsidR="00834F14" w:rsidRPr="00C973F4">
        <w:rPr>
          <w:rFonts w:ascii="Arial" w:hAnsi="Arial" w:cs="Arial"/>
          <w:sz w:val="24"/>
          <w:szCs w:val="24"/>
        </w:rPr>
        <w:t> </w:t>
      </w:r>
      <w:r w:rsidRPr="00C973F4">
        <w:rPr>
          <w:rFonts w:ascii="Arial" w:hAnsi="Arial" w:cs="Arial"/>
          <w:sz w:val="24"/>
          <w:szCs w:val="24"/>
        </w:rPr>
        <w:t>sztandarem szkoły:</w:t>
      </w:r>
    </w:p>
    <w:p w:rsidR="006E7AD2" w:rsidRPr="00C973F4" w:rsidRDefault="006E7AD2" w:rsidP="004A4DD9">
      <w:pPr>
        <w:pStyle w:val="Akapitzlist"/>
        <w:numPr>
          <w:ilvl w:val="0"/>
          <w:numId w:val="213"/>
        </w:numPr>
        <w:spacing w:after="0" w:line="360" w:lineRule="auto"/>
        <w:ind w:left="1134" w:hanging="425"/>
        <w:rPr>
          <w:rFonts w:ascii="Arial" w:hAnsi="Arial" w:cs="Arial"/>
          <w:sz w:val="24"/>
          <w:szCs w:val="24"/>
        </w:rPr>
      </w:pPr>
      <w:r w:rsidRPr="00C973F4">
        <w:rPr>
          <w:rFonts w:ascii="Arial" w:hAnsi="Arial" w:cs="Arial"/>
          <w:sz w:val="24"/>
          <w:szCs w:val="24"/>
        </w:rPr>
        <w:t>inauguracja roku szkolnego połączona z powitaniem i ślubowaniem uczniów klas</w:t>
      </w:r>
      <w:r w:rsidR="00C60A64" w:rsidRPr="00C973F4">
        <w:rPr>
          <w:rFonts w:ascii="Arial" w:hAnsi="Arial" w:cs="Arial"/>
          <w:sz w:val="24"/>
          <w:szCs w:val="24"/>
        </w:rPr>
        <w:t> </w:t>
      </w:r>
      <w:r w:rsidRPr="00C973F4">
        <w:rPr>
          <w:rFonts w:ascii="Arial" w:hAnsi="Arial" w:cs="Arial"/>
          <w:sz w:val="24"/>
          <w:szCs w:val="24"/>
        </w:rPr>
        <w:t>pierwszych</w:t>
      </w:r>
      <w:r w:rsidR="00A47B6F" w:rsidRPr="00C973F4">
        <w:rPr>
          <w:rFonts w:ascii="Arial" w:hAnsi="Arial" w:cs="Arial"/>
          <w:sz w:val="24"/>
          <w:szCs w:val="24"/>
        </w:rPr>
        <w:t>;</w:t>
      </w:r>
    </w:p>
    <w:p w:rsidR="006E7AD2" w:rsidRPr="00C973F4" w:rsidRDefault="006E7AD2" w:rsidP="004A4DD9">
      <w:pPr>
        <w:pStyle w:val="Akapitzlist"/>
        <w:numPr>
          <w:ilvl w:val="0"/>
          <w:numId w:val="213"/>
        </w:numPr>
        <w:spacing w:after="0" w:line="360" w:lineRule="auto"/>
        <w:ind w:left="1134" w:hanging="425"/>
        <w:rPr>
          <w:rFonts w:ascii="Arial" w:hAnsi="Arial" w:cs="Arial"/>
          <w:sz w:val="24"/>
          <w:szCs w:val="24"/>
        </w:rPr>
      </w:pPr>
      <w:r w:rsidRPr="00C973F4">
        <w:rPr>
          <w:rFonts w:ascii="Arial" w:hAnsi="Arial" w:cs="Arial"/>
          <w:sz w:val="24"/>
          <w:szCs w:val="24"/>
        </w:rPr>
        <w:t>pożegnanie i ślubowanie absolwentów i rozdanie im świadectw maturalnych</w:t>
      </w:r>
      <w:r w:rsidR="00A47B6F" w:rsidRPr="00C973F4">
        <w:rPr>
          <w:rFonts w:ascii="Arial" w:hAnsi="Arial" w:cs="Arial"/>
          <w:sz w:val="24"/>
          <w:szCs w:val="24"/>
        </w:rPr>
        <w:t>;</w:t>
      </w:r>
    </w:p>
    <w:p w:rsidR="006E7AD2" w:rsidRPr="00C973F4" w:rsidRDefault="006E7AD2" w:rsidP="004A4DD9">
      <w:pPr>
        <w:pStyle w:val="Akapitzlist"/>
        <w:numPr>
          <w:ilvl w:val="0"/>
          <w:numId w:val="213"/>
        </w:numPr>
        <w:spacing w:after="0" w:line="360" w:lineRule="auto"/>
        <w:ind w:left="1134" w:hanging="425"/>
        <w:rPr>
          <w:rFonts w:ascii="Arial" w:hAnsi="Arial" w:cs="Arial"/>
          <w:sz w:val="24"/>
          <w:szCs w:val="24"/>
        </w:rPr>
      </w:pPr>
      <w:r w:rsidRPr="00C973F4">
        <w:rPr>
          <w:rFonts w:ascii="Arial" w:hAnsi="Arial" w:cs="Arial"/>
          <w:sz w:val="24"/>
          <w:szCs w:val="24"/>
        </w:rPr>
        <w:t>zakończenie roku szkolnego.</w:t>
      </w:r>
    </w:p>
    <w:p w:rsidR="006E7AD2" w:rsidRPr="00C973F4" w:rsidRDefault="006E7AD2" w:rsidP="004A4DD9">
      <w:pPr>
        <w:pStyle w:val="Akapitzlist"/>
        <w:numPr>
          <w:ilvl w:val="0"/>
          <w:numId w:val="107"/>
        </w:numPr>
        <w:spacing w:after="0" w:line="360" w:lineRule="auto"/>
        <w:ind w:left="567" w:hanging="425"/>
        <w:rPr>
          <w:rFonts w:ascii="Arial" w:hAnsi="Arial" w:cs="Arial"/>
          <w:sz w:val="24"/>
          <w:szCs w:val="24"/>
        </w:rPr>
      </w:pPr>
      <w:r w:rsidRPr="00C973F4">
        <w:rPr>
          <w:rFonts w:ascii="Arial" w:hAnsi="Arial" w:cs="Arial"/>
          <w:sz w:val="24"/>
          <w:szCs w:val="24"/>
        </w:rPr>
        <w:t>Podczas uroczystości zachowanie młodzieży winno być zgodne</w:t>
      </w:r>
      <w:r w:rsidR="00DC266E" w:rsidRPr="00C973F4">
        <w:rPr>
          <w:rFonts w:ascii="Arial" w:hAnsi="Arial" w:cs="Arial"/>
          <w:sz w:val="24"/>
          <w:szCs w:val="24"/>
        </w:rPr>
        <w:t xml:space="preserve"> </w:t>
      </w:r>
      <w:r w:rsidRPr="00C973F4">
        <w:rPr>
          <w:rFonts w:ascii="Arial" w:hAnsi="Arial" w:cs="Arial"/>
          <w:sz w:val="24"/>
          <w:szCs w:val="24"/>
        </w:rPr>
        <w:t>z duchem szacunku dla</w:t>
      </w:r>
      <w:r w:rsidR="00C60A64" w:rsidRPr="00C973F4">
        <w:rPr>
          <w:rFonts w:ascii="Arial" w:hAnsi="Arial" w:cs="Arial"/>
          <w:sz w:val="24"/>
          <w:szCs w:val="24"/>
        </w:rPr>
        <w:t> </w:t>
      </w:r>
      <w:r w:rsidRPr="00C973F4">
        <w:rPr>
          <w:rFonts w:ascii="Arial" w:hAnsi="Arial" w:cs="Arial"/>
          <w:sz w:val="24"/>
          <w:szCs w:val="24"/>
        </w:rPr>
        <w:t>symboli narodowych.</w:t>
      </w:r>
    </w:p>
    <w:p w:rsidR="00D13475" w:rsidRPr="00C973F4" w:rsidRDefault="00CC3C6B" w:rsidP="004A4DD9">
      <w:pPr>
        <w:pStyle w:val="Nagwek2"/>
        <w:spacing w:before="0" w:line="360" w:lineRule="auto"/>
        <w:rPr>
          <w:rFonts w:ascii="Arial" w:hAnsi="Arial" w:cs="Arial"/>
          <w:b/>
          <w:bCs/>
          <w:color w:val="000000" w:themeColor="text1"/>
          <w:sz w:val="24"/>
          <w:szCs w:val="24"/>
        </w:rPr>
      </w:pPr>
      <w:bookmarkStart w:id="91" w:name="_Toc115852900"/>
      <w:r w:rsidRPr="00C973F4">
        <w:rPr>
          <w:rFonts w:ascii="Arial" w:hAnsi="Arial" w:cs="Arial"/>
          <w:b/>
          <w:bCs/>
          <w:color w:val="000000" w:themeColor="text1"/>
          <w:sz w:val="24"/>
          <w:szCs w:val="24"/>
        </w:rPr>
        <w:t>§ 8</w:t>
      </w:r>
      <w:r w:rsidR="004E7D1E" w:rsidRPr="00C973F4">
        <w:rPr>
          <w:rFonts w:ascii="Arial" w:hAnsi="Arial" w:cs="Arial"/>
          <w:b/>
          <w:bCs/>
          <w:color w:val="000000" w:themeColor="text1"/>
          <w:sz w:val="24"/>
          <w:szCs w:val="24"/>
        </w:rPr>
        <w:t>2</w:t>
      </w:r>
      <w:r w:rsidR="006F5D31" w:rsidRPr="00C973F4">
        <w:rPr>
          <w:rFonts w:ascii="Arial" w:hAnsi="Arial" w:cs="Arial"/>
          <w:b/>
          <w:bCs/>
          <w:color w:val="000000" w:themeColor="text1"/>
          <w:sz w:val="24"/>
          <w:szCs w:val="24"/>
        </w:rPr>
        <w:br/>
      </w:r>
      <w:r w:rsidR="00D13475" w:rsidRPr="00C973F4">
        <w:rPr>
          <w:rFonts w:ascii="Arial" w:hAnsi="Arial" w:cs="Arial"/>
          <w:b/>
          <w:bCs/>
          <w:color w:val="000000" w:themeColor="text1"/>
          <w:sz w:val="24"/>
          <w:szCs w:val="24"/>
        </w:rPr>
        <w:t>Zmiany w statucie</w:t>
      </w:r>
      <w:bookmarkEnd w:id="91"/>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Statut liceum tworzony jest przez radę pedagogiczną liceum przy współudziale</w:t>
      </w:r>
      <w:r w:rsidR="00A2687E" w:rsidRPr="00C973F4">
        <w:rPr>
          <w:rFonts w:ascii="Arial" w:hAnsi="Arial" w:cs="Arial"/>
          <w:sz w:val="24"/>
          <w:szCs w:val="24"/>
        </w:rPr>
        <w:t xml:space="preserve"> </w:t>
      </w:r>
      <w:r w:rsidRPr="00C973F4">
        <w:rPr>
          <w:rFonts w:ascii="Arial" w:hAnsi="Arial" w:cs="Arial"/>
          <w:sz w:val="24"/>
          <w:szCs w:val="24"/>
        </w:rPr>
        <w:t>samorządu</w:t>
      </w:r>
      <w:r w:rsidR="003C2872" w:rsidRPr="00C973F4">
        <w:rPr>
          <w:rFonts w:ascii="Arial" w:hAnsi="Arial" w:cs="Arial"/>
          <w:sz w:val="24"/>
          <w:szCs w:val="24"/>
        </w:rPr>
        <w:t xml:space="preserve"> </w:t>
      </w:r>
      <w:r w:rsidRPr="00C973F4">
        <w:rPr>
          <w:rFonts w:ascii="Arial" w:hAnsi="Arial" w:cs="Arial"/>
          <w:sz w:val="24"/>
          <w:szCs w:val="24"/>
        </w:rPr>
        <w:t>uczniowskiego i rady rodziców liceum.</w:t>
      </w:r>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Statut przedstawiany jest do uchwalenia radzie pedagogicznej.</w:t>
      </w:r>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Wszelkie zmiany w statucie szkoły są w kompetencjach rady pedagogicznej.</w:t>
      </w:r>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Wnioski dotyczące zmian mogą zgłaszać wszystkie organa szkoły.</w:t>
      </w:r>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Statut liceum otrzymują wszystkie organa szkoły. Jego kopia jest dostępna w bibliotece</w:t>
      </w:r>
      <w:r w:rsidR="003C2872" w:rsidRPr="00C973F4">
        <w:rPr>
          <w:rFonts w:ascii="Arial" w:hAnsi="Arial" w:cs="Arial"/>
          <w:sz w:val="24"/>
          <w:szCs w:val="24"/>
        </w:rPr>
        <w:t xml:space="preserve"> </w:t>
      </w:r>
      <w:r w:rsidRPr="00C973F4">
        <w:rPr>
          <w:rFonts w:ascii="Arial" w:hAnsi="Arial" w:cs="Arial"/>
          <w:sz w:val="24"/>
          <w:szCs w:val="24"/>
        </w:rPr>
        <w:t>szkolnej i na stronie internetowej szkoły.</w:t>
      </w:r>
    </w:p>
    <w:p w:rsidR="006E7AD2" w:rsidRPr="00C973F4" w:rsidRDefault="006E7AD2" w:rsidP="004A4DD9">
      <w:pPr>
        <w:pStyle w:val="Akapitzlist"/>
        <w:numPr>
          <w:ilvl w:val="0"/>
          <w:numId w:val="108"/>
        </w:numPr>
        <w:spacing w:after="0" w:line="360" w:lineRule="auto"/>
        <w:ind w:left="567" w:hanging="425"/>
        <w:rPr>
          <w:rFonts w:ascii="Arial" w:hAnsi="Arial" w:cs="Arial"/>
          <w:sz w:val="24"/>
          <w:szCs w:val="24"/>
        </w:rPr>
      </w:pPr>
      <w:r w:rsidRPr="00C973F4">
        <w:rPr>
          <w:rFonts w:ascii="Arial" w:hAnsi="Arial" w:cs="Arial"/>
          <w:sz w:val="24"/>
          <w:szCs w:val="24"/>
        </w:rPr>
        <w:t>Dyrektor</w:t>
      </w:r>
      <w:r w:rsidR="00DC266E" w:rsidRPr="00C973F4">
        <w:rPr>
          <w:rFonts w:ascii="Arial" w:hAnsi="Arial" w:cs="Arial"/>
          <w:sz w:val="24"/>
          <w:szCs w:val="24"/>
        </w:rPr>
        <w:t xml:space="preserve"> </w:t>
      </w:r>
      <w:r w:rsidRPr="00C973F4">
        <w:rPr>
          <w:rFonts w:ascii="Arial" w:hAnsi="Arial" w:cs="Arial"/>
          <w:sz w:val="24"/>
          <w:szCs w:val="24"/>
        </w:rPr>
        <w:t>szkoły</w:t>
      </w:r>
      <w:r w:rsidR="00DC266E" w:rsidRPr="00C973F4">
        <w:rPr>
          <w:rFonts w:ascii="Arial" w:hAnsi="Arial" w:cs="Arial"/>
          <w:sz w:val="24"/>
          <w:szCs w:val="24"/>
        </w:rPr>
        <w:t xml:space="preserve"> </w:t>
      </w:r>
      <w:r w:rsidRPr="00C973F4">
        <w:rPr>
          <w:rFonts w:ascii="Arial" w:hAnsi="Arial" w:cs="Arial"/>
          <w:sz w:val="24"/>
          <w:szCs w:val="24"/>
        </w:rPr>
        <w:t>ustala</w:t>
      </w:r>
      <w:r w:rsidR="00DC266E" w:rsidRPr="00C973F4">
        <w:rPr>
          <w:rFonts w:ascii="Arial" w:hAnsi="Arial" w:cs="Arial"/>
          <w:sz w:val="24"/>
          <w:szCs w:val="24"/>
        </w:rPr>
        <w:t xml:space="preserve"> </w:t>
      </w:r>
      <w:r w:rsidRPr="00C973F4">
        <w:rPr>
          <w:rFonts w:ascii="Arial" w:hAnsi="Arial" w:cs="Arial"/>
          <w:sz w:val="24"/>
          <w:szCs w:val="24"/>
        </w:rPr>
        <w:t>tryb</w:t>
      </w:r>
      <w:r w:rsidR="000C7BF5" w:rsidRPr="00C973F4">
        <w:rPr>
          <w:rFonts w:ascii="Arial" w:hAnsi="Arial" w:cs="Arial"/>
          <w:sz w:val="24"/>
          <w:szCs w:val="24"/>
        </w:rPr>
        <w:t xml:space="preserve"> i</w:t>
      </w:r>
      <w:r w:rsidR="00DC266E" w:rsidRPr="00C973F4">
        <w:rPr>
          <w:rFonts w:ascii="Arial" w:hAnsi="Arial" w:cs="Arial"/>
          <w:sz w:val="24"/>
          <w:szCs w:val="24"/>
        </w:rPr>
        <w:t xml:space="preserve"> </w:t>
      </w:r>
      <w:r w:rsidRPr="00C973F4">
        <w:rPr>
          <w:rFonts w:ascii="Arial" w:hAnsi="Arial" w:cs="Arial"/>
          <w:sz w:val="24"/>
          <w:szCs w:val="24"/>
        </w:rPr>
        <w:t>sposób</w:t>
      </w:r>
      <w:r w:rsidR="00DC266E" w:rsidRPr="00C973F4">
        <w:rPr>
          <w:rFonts w:ascii="Arial" w:hAnsi="Arial" w:cs="Arial"/>
          <w:sz w:val="24"/>
          <w:szCs w:val="24"/>
        </w:rPr>
        <w:t xml:space="preserve"> </w:t>
      </w:r>
      <w:r w:rsidRPr="00C973F4">
        <w:rPr>
          <w:rFonts w:ascii="Arial" w:hAnsi="Arial" w:cs="Arial"/>
          <w:sz w:val="24"/>
          <w:szCs w:val="24"/>
        </w:rPr>
        <w:t>zapoznawania</w:t>
      </w:r>
      <w:r w:rsidR="00DC266E" w:rsidRPr="00C973F4">
        <w:rPr>
          <w:rFonts w:ascii="Arial" w:hAnsi="Arial" w:cs="Arial"/>
          <w:sz w:val="24"/>
          <w:szCs w:val="24"/>
        </w:rPr>
        <w:t xml:space="preserve"> </w:t>
      </w:r>
      <w:r w:rsidRPr="00C973F4">
        <w:rPr>
          <w:rFonts w:ascii="Arial" w:hAnsi="Arial" w:cs="Arial"/>
          <w:sz w:val="24"/>
          <w:szCs w:val="24"/>
        </w:rPr>
        <w:t>członków</w:t>
      </w:r>
      <w:r w:rsidR="00DC266E" w:rsidRPr="00C973F4">
        <w:rPr>
          <w:rFonts w:ascii="Arial" w:hAnsi="Arial" w:cs="Arial"/>
          <w:sz w:val="24"/>
          <w:szCs w:val="24"/>
        </w:rPr>
        <w:t xml:space="preserve"> </w:t>
      </w:r>
      <w:r w:rsidRPr="00C973F4">
        <w:rPr>
          <w:rFonts w:ascii="Arial" w:hAnsi="Arial" w:cs="Arial"/>
          <w:sz w:val="24"/>
          <w:szCs w:val="24"/>
        </w:rPr>
        <w:t>społeczności</w:t>
      </w:r>
      <w:r w:rsidR="00DC266E" w:rsidRPr="00C973F4">
        <w:rPr>
          <w:rFonts w:ascii="Arial" w:hAnsi="Arial" w:cs="Arial"/>
          <w:sz w:val="24"/>
          <w:szCs w:val="24"/>
        </w:rPr>
        <w:t xml:space="preserve"> </w:t>
      </w:r>
      <w:r w:rsidRPr="00C973F4">
        <w:rPr>
          <w:rFonts w:ascii="Arial" w:hAnsi="Arial" w:cs="Arial"/>
          <w:sz w:val="24"/>
          <w:szCs w:val="24"/>
        </w:rPr>
        <w:t>szkolnej z</w:t>
      </w:r>
      <w:r w:rsidR="00834F14" w:rsidRPr="00C973F4">
        <w:rPr>
          <w:rFonts w:ascii="Arial" w:hAnsi="Arial" w:cs="Arial"/>
          <w:sz w:val="24"/>
          <w:szCs w:val="24"/>
        </w:rPr>
        <w:t> </w:t>
      </w:r>
      <w:r w:rsidRPr="00C973F4">
        <w:rPr>
          <w:rFonts w:ascii="Arial" w:hAnsi="Arial" w:cs="Arial"/>
          <w:sz w:val="24"/>
          <w:szCs w:val="24"/>
        </w:rPr>
        <w:t>postanowieniami niniejszego statut</w:t>
      </w:r>
      <w:r w:rsidR="000C7BF5" w:rsidRPr="00C973F4">
        <w:rPr>
          <w:rFonts w:ascii="Arial" w:hAnsi="Arial" w:cs="Arial"/>
          <w:sz w:val="24"/>
          <w:szCs w:val="24"/>
        </w:rPr>
        <w:t>u</w:t>
      </w:r>
      <w:r w:rsidRPr="00C973F4">
        <w:rPr>
          <w:rFonts w:ascii="Arial" w:hAnsi="Arial" w:cs="Arial"/>
          <w:sz w:val="24"/>
          <w:szCs w:val="24"/>
        </w:rPr>
        <w:t>.</w:t>
      </w:r>
    </w:p>
    <w:p w:rsidR="004A4DD9" w:rsidRPr="00C973F4" w:rsidRDefault="004A4DD9">
      <w:pPr>
        <w:pStyle w:val="Akapitzlist"/>
        <w:numPr>
          <w:ilvl w:val="0"/>
          <w:numId w:val="108"/>
        </w:numPr>
        <w:spacing w:after="0" w:line="360" w:lineRule="auto"/>
        <w:ind w:left="567" w:hanging="425"/>
        <w:rPr>
          <w:rFonts w:ascii="Arial" w:hAnsi="Arial" w:cs="Arial"/>
          <w:sz w:val="24"/>
          <w:szCs w:val="24"/>
        </w:rPr>
      </w:pPr>
    </w:p>
    <w:sectPr w:rsidR="004A4DD9" w:rsidRPr="00C973F4" w:rsidSect="00B975D1">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B68" w:rsidRDefault="001C0B68" w:rsidP="00D04FFB">
      <w:pPr>
        <w:spacing w:after="0" w:line="240" w:lineRule="auto"/>
      </w:pPr>
      <w:r>
        <w:separator/>
      </w:r>
    </w:p>
  </w:endnote>
  <w:endnote w:type="continuationSeparator" w:id="0">
    <w:p w:rsidR="001C0B68" w:rsidRDefault="001C0B68" w:rsidP="00D04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Math" w:hAnsi="Cambria Math"/>
      </w:rPr>
      <w:id w:val="-131871435"/>
      <w:docPartObj>
        <w:docPartGallery w:val="Page Numbers (Bottom of Page)"/>
        <w:docPartUnique/>
      </w:docPartObj>
    </w:sdtPr>
    <w:sdtContent>
      <w:sdt>
        <w:sdtPr>
          <w:rPr>
            <w:rFonts w:ascii="Cambria Math" w:hAnsi="Cambria Math"/>
          </w:rPr>
          <w:id w:val="-1769616900"/>
          <w:docPartObj>
            <w:docPartGallery w:val="Page Numbers (Top of Page)"/>
            <w:docPartUnique/>
          </w:docPartObj>
        </w:sdtPr>
        <w:sdtContent>
          <w:p w:rsidR="00780E7F" w:rsidRPr="00780E7F" w:rsidRDefault="00AF55BE">
            <w:pPr>
              <w:pStyle w:val="Stopka"/>
              <w:jc w:val="right"/>
              <w:rPr>
                <w:rFonts w:ascii="Cambria Math" w:hAnsi="Cambria Math"/>
              </w:rPr>
            </w:pPr>
            <w:r w:rsidRPr="00780E7F">
              <w:rPr>
                <w:rFonts w:ascii="Cambria Math" w:hAnsi="Cambria Math"/>
                <w:sz w:val="24"/>
                <w:szCs w:val="24"/>
              </w:rPr>
              <w:fldChar w:fldCharType="begin"/>
            </w:r>
            <w:r w:rsidR="00780E7F" w:rsidRPr="00780E7F">
              <w:rPr>
                <w:rFonts w:ascii="Cambria Math" w:hAnsi="Cambria Math"/>
              </w:rPr>
              <w:instrText>PAGE</w:instrText>
            </w:r>
            <w:r w:rsidRPr="00780E7F">
              <w:rPr>
                <w:rFonts w:ascii="Cambria Math" w:hAnsi="Cambria Math"/>
                <w:sz w:val="24"/>
                <w:szCs w:val="24"/>
              </w:rPr>
              <w:fldChar w:fldCharType="separate"/>
            </w:r>
            <w:r w:rsidR="00C973F4">
              <w:rPr>
                <w:rFonts w:ascii="Cambria Math" w:hAnsi="Cambria Math"/>
                <w:noProof/>
              </w:rPr>
              <w:t>11</w:t>
            </w:r>
            <w:r w:rsidRPr="00780E7F">
              <w:rPr>
                <w:rFonts w:ascii="Cambria Math" w:hAnsi="Cambria Math"/>
                <w:sz w:val="24"/>
                <w:szCs w:val="24"/>
              </w:rPr>
              <w:fldChar w:fldCharType="end"/>
            </w:r>
            <w:r w:rsidR="00780E7F" w:rsidRPr="00780E7F">
              <w:rPr>
                <w:rFonts w:ascii="Cambria Math" w:hAnsi="Cambria Math"/>
              </w:rPr>
              <w:t xml:space="preserve"> z </w:t>
            </w:r>
            <w:r w:rsidRPr="00780E7F">
              <w:rPr>
                <w:rFonts w:ascii="Cambria Math" w:hAnsi="Cambria Math"/>
                <w:sz w:val="24"/>
                <w:szCs w:val="24"/>
              </w:rPr>
              <w:fldChar w:fldCharType="begin"/>
            </w:r>
            <w:r w:rsidR="00780E7F" w:rsidRPr="00780E7F">
              <w:rPr>
                <w:rFonts w:ascii="Cambria Math" w:hAnsi="Cambria Math"/>
              </w:rPr>
              <w:instrText>NUMPAGES</w:instrText>
            </w:r>
            <w:r w:rsidRPr="00780E7F">
              <w:rPr>
                <w:rFonts w:ascii="Cambria Math" w:hAnsi="Cambria Math"/>
                <w:sz w:val="24"/>
                <w:szCs w:val="24"/>
              </w:rPr>
              <w:fldChar w:fldCharType="separate"/>
            </w:r>
            <w:r w:rsidR="00C973F4">
              <w:rPr>
                <w:rFonts w:ascii="Cambria Math" w:hAnsi="Cambria Math"/>
                <w:noProof/>
              </w:rPr>
              <w:t>89</w:t>
            </w:r>
            <w:r w:rsidRPr="00780E7F">
              <w:rPr>
                <w:rFonts w:ascii="Cambria Math" w:hAnsi="Cambria Math"/>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757157"/>
      <w:docPartObj>
        <w:docPartGallery w:val="Page Numbers (Bottom of Page)"/>
        <w:docPartUnique/>
      </w:docPartObj>
    </w:sdtPr>
    <w:sdtEndPr>
      <w:rPr>
        <w:rFonts w:ascii="Cambria Math" w:hAnsi="Cambria Math"/>
      </w:rPr>
    </w:sdtEndPr>
    <w:sdtContent>
      <w:sdt>
        <w:sdtPr>
          <w:id w:val="-1083530847"/>
          <w:docPartObj>
            <w:docPartGallery w:val="Page Numbers (Top of Page)"/>
            <w:docPartUnique/>
          </w:docPartObj>
        </w:sdtPr>
        <w:sdtEndPr>
          <w:rPr>
            <w:rFonts w:ascii="Cambria Math" w:hAnsi="Cambria Math"/>
          </w:rPr>
        </w:sdtEndPr>
        <w:sdtContent>
          <w:p w:rsidR="007A3277" w:rsidRPr="008F379F" w:rsidRDefault="00AF55BE">
            <w:pPr>
              <w:pStyle w:val="Stopka"/>
              <w:jc w:val="right"/>
              <w:rPr>
                <w:rFonts w:ascii="Cambria Math" w:hAnsi="Cambria Math"/>
              </w:rPr>
            </w:pPr>
            <w:r w:rsidRPr="008F379F">
              <w:rPr>
                <w:rFonts w:ascii="Cambria Math" w:hAnsi="Cambria Math"/>
              </w:rPr>
              <w:fldChar w:fldCharType="begin"/>
            </w:r>
            <w:r w:rsidR="007A3277" w:rsidRPr="008F379F">
              <w:rPr>
                <w:rFonts w:ascii="Cambria Math" w:hAnsi="Cambria Math"/>
              </w:rPr>
              <w:instrText>PAGE</w:instrText>
            </w:r>
            <w:r w:rsidRPr="008F379F">
              <w:rPr>
                <w:rFonts w:ascii="Cambria Math" w:hAnsi="Cambria Math"/>
              </w:rPr>
              <w:fldChar w:fldCharType="separate"/>
            </w:r>
            <w:r w:rsidR="00C973F4">
              <w:rPr>
                <w:rFonts w:ascii="Cambria Math" w:hAnsi="Cambria Math"/>
                <w:noProof/>
              </w:rPr>
              <w:t>89</w:t>
            </w:r>
            <w:r w:rsidRPr="008F379F">
              <w:rPr>
                <w:rFonts w:ascii="Cambria Math" w:hAnsi="Cambria Math"/>
              </w:rPr>
              <w:fldChar w:fldCharType="end"/>
            </w:r>
            <w:r w:rsidR="007A3277" w:rsidRPr="008F379F">
              <w:rPr>
                <w:rFonts w:ascii="Cambria Math" w:hAnsi="Cambria Math"/>
              </w:rPr>
              <w:t xml:space="preserve"> z </w:t>
            </w:r>
            <w:r w:rsidRPr="008F379F">
              <w:rPr>
                <w:rFonts w:ascii="Cambria Math" w:hAnsi="Cambria Math"/>
              </w:rPr>
              <w:fldChar w:fldCharType="begin"/>
            </w:r>
            <w:r w:rsidR="007A3277" w:rsidRPr="008F379F">
              <w:rPr>
                <w:rFonts w:ascii="Cambria Math" w:hAnsi="Cambria Math"/>
              </w:rPr>
              <w:instrText>NUMPAGES</w:instrText>
            </w:r>
            <w:r w:rsidRPr="008F379F">
              <w:rPr>
                <w:rFonts w:ascii="Cambria Math" w:hAnsi="Cambria Math"/>
              </w:rPr>
              <w:fldChar w:fldCharType="separate"/>
            </w:r>
            <w:r w:rsidR="00C973F4">
              <w:rPr>
                <w:rFonts w:ascii="Cambria Math" w:hAnsi="Cambria Math"/>
                <w:noProof/>
              </w:rPr>
              <w:t>89</w:t>
            </w:r>
            <w:r w:rsidRPr="008F379F">
              <w:rPr>
                <w:rFonts w:ascii="Cambria Math" w:hAnsi="Cambria Math"/>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B68" w:rsidRDefault="001C0B68" w:rsidP="00D04FFB">
      <w:pPr>
        <w:spacing w:after="0" w:line="240" w:lineRule="auto"/>
      </w:pPr>
      <w:r>
        <w:separator/>
      </w:r>
    </w:p>
  </w:footnote>
  <w:footnote w:type="continuationSeparator" w:id="0">
    <w:p w:rsidR="001C0B68" w:rsidRDefault="001C0B68" w:rsidP="00D04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77" w:rsidRDefault="00AF55B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1" o:spid="_x0000_s1026" type="#_x0000_t75" style="position:absolute;margin-left:0;margin-top:0;width:453.4pt;height:462.45pt;z-index:-251656192;mso-position-horizontal:center;mso-position-horizontal-relative:margin;mso-position-vertical:center;mso-position-vertical-relative:margin" o:allowincell="f">
          <v:imagedata r:id="rId1" o:title="Patro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C" w:rsidRPr="00E6688E" w:rsidRDefault="00AF55BE" w:rsidP="00D04FFB">
    <w:pPr>
      <w:jc w:val="right"/>
      <w:rPr>
        <w:rFonts w:ascii="Times New Roman" w:hAnsi="Times New Roman"/>
        <w:sz w:val="18"/>
        <w:szCs w:val="18"/>
      </w:rPr>
    </w:pPr>
    <w:r>
      <w:rPr>
        <w:rFonts w:ascii="Times New Roman" w:hAnsi="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2" o:spid="_x0000_s1027" type="#_x0000_t75" style="position:absolute;left:0;text-align:left;margin-left:0;margin-top:0;width:453.4pt;height:462.45pt;z-index:-251655168;mso-position-horizontal:center;mso-position-horizontal-relative:margin;mso-position-vertical:center;mso-position-vertical-relative:margin" o:allowincell="f">
          <v:imagedata r:id="rId1" o:title="Patro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C" w:rsidRDefault="00AB519C" w:rsidP="00E6688E">
    <w:pPr>
      <w:spacing w:after="0" w:line="240" w:lineRule="auto"/>
      <w:ind w:firstLine="397"/>
      <w:jc w:val="center"/>
      <w:rPr>
        <w:rFonts w:ascii="Cambria Math" w:hAnsi="Cambria Math"/>
      </w:rPr>
    </w:pPr>
    <w:r>
      <w:rPr>
        <w:noProof/>
        <w:lang w:eastAsia="pl-PL"/>
      </w:rPr>
      <w:drawing>
        <wp:anchor distT="0" distB="0" distL="114300" distR="114300" simplePos="0" relativeHeight="251657216" behindDoc="0" locked="0" layoutInCell="1" allowOverlap="1">
          <wp:simplePos x="0" y="0"/>
          <wp:positionH relativeFrom="page">
            <wp:posOffset>587375</wp:posOffset>
          </wp:positionH>
          <wp:positionV relativeFrom="page">
            <wp:posOffset>225425</wp:posOffset>
          </wp:positionV>
          <wp:extent cx="868680" cy="883920"/>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68680" cy="883920"/>
                  </a:xfrm>
                  <a:prstGeom prst="rect">
                    <a:avLst/>
                  </a:prstGeom>
                  <a:noFill/>
                </pic:spPr>
              </pic:pic>
            </a:graphicData>
          </a:graphic>
        </wp:anchor>
      </w:drawing>
    </w:r>
    <w:r w:rsidRPr="00407D09">
      <w:rPr>
        <w:rFonts w:ascii="Cambria Math" w:hAnsi="Cambria Math"/>
      </w:rPr>
      <w:t>II Liceum Ogólnokształcące</w:t>
    </w:r>
  </w:p>
  <w:p w:rsidR="00AB519C" w:rsidRDefault="00AB519C" w:rsidP="00E6688E">
    <w:pPr>
      <w:spacing w:after="0" w:line="240" w:lineRule="auto"/>
      <w:ind w:firstLine="397"/>
      <w:jc w:val="center"/>
      <w:rPr>
        <w:rFonts w:ascii="Cambria Math" w:hAnsi="Cambria Math"/>
      </w:rPr>
    </w:pPr>
    <w:r w:rsidRPr="00407D09">
      <w:rPr>
        <w:rFonts w:ascii="Cambria Math" w:hAnsi="Cambria Math"/>
      </w:rPr>
      <w:t>im. Mikołaja Kopernika</w:t>
    </w:r>
  </w:p>
  <w:p w:rsidR="00AB519C" w:rsidRPr="00407D09" w:rsidRDefault="00AB519C" w:rsidP="00E6688E">
    <w:pPr>
      <w:spacing w:after="0" w:line="240" w:lineRule="auto"/>
      <w:ind w:firstLine="397"/>
      <w:jc w:val="center"/>
      <w:rPr>
        <w:rFonts w:ascii="Cambria Math" w:hAnsi="Cambria Math"/>
      </w:rPr>
    </w:pPr>
    <w:r w:rsidRPr="00407D09">
      <w:rPr>
        <w:rFonts w:ascii="Cambria Math" w:hAnsi="Cambria Math"/>
      </w:rPr>
      <w:t>we Włocławku</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77" w:rsidRDefault="00AF55BE">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4" o:spid="_x0000_s1029" type="#_x0000_t75" style="position:absolute;margin-left:0;margin-top:0;width:453.4pt;height:462.45pt;z-index:-251653120;mso-position-horizontal:center;mso-position-horizontal-relative:margin;mso-position-vertical:center;mso-position-vertical-relative:margin" o:allowincell="f">
          <v:imagedata r:id="rId1" o:title="Patro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B" w:rsidRPr="00E6688E" w:rsidRDefault="00AF55BE" w:rsidP="00D04FFB">
    <w:pPr>
      <w:jc w:val="right"/>
      <w:rPr>
        <w:rFonts w:ascii="Times New Roman" w:hAnsi="Times New Roman"/>
        <w:sz w:val="18"/>
        <w:szCs w:val="18"/>
      </w:rPr>
    </w:pPr>
    <w:r>
      <w:rPr>
        <w:rFonts w:ascii="Times New Roman" w:hAnsi="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5" o:spid="_x0000_s1030" type="#_x0000_t75" style="position:absolute;left:0;text-align:left;margin-left:0;margin-top:0;width:453.4pt;height:462.45pt;z-index:-251652096;mso-position-horizontal:center;mso-position-horizontal-relative:margin;mso-position-vertical:center;mso-position-vertical-relative:margin" o:allowincell="f">
          <v:imagedata r:id="rId1" o:title="Patron" gain="19661f" blacklevel="22938f"/>
          <w10:wrap anchorx="margin" anchory="margin"/>
        </v:shape>
      </w:pict>
    </w:r>
    <w:r w:rsidR="00D04FFB" w:rsidRPr="00E6688E">
      <w:rPr>
        <w:rFonts w:ascii="Times New Roman" w:hAnsi="Times New Roman"/>
        <w:sz w:val="18"/>
        <w:szCs w:val="18"/>
      </w:rPr>
      <w:t>II Liceum Ogólnokształcące im. M</w:t>
    </w:r>
    <w:r w:rsidR="00E6688E" w:rsidRPr="00E6688E">
      <w:rPr>
        <w:rFonts w:ascii="Times New Roman" w:hAnsi="Times New Roman"/>
        <w:sz w:val="18"/>
        <w:szCs w:val="18"/>
      </w:rPr>
      <w:t>ikołaja</w:t>
    </w:r>
    <w:r w:rsidR="00D04FFB" w:rsidRPr="00E6688E">
      <w:rPr>
        <w:rFonts w:ascii="Times New Roman" w:hAnsi="Times New Roman"/>
        <w:sz w:val="18"/>
        <w:szCs w:val="18"/>
      </w:rPr>
      <w:t xml:space="preserve"> Kopernika we Włocławku</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8E" w:rsidRDefault="00AF55BE" w:rsidP="00E6688E">
    <w:pPr>
      <w:spacing w:after="0" w:line="240" w:lineRule="auto"/>
      <w:ind w:firstLine="397"/>
      <w:jc w:val="center"/>
      <w:rPr>
        <w:rFonts w:ascii="Cambria Math" w:hAnsi="Cambria Math"/>
      </w:rPr>
    </w:pPr>
    <w:r w:rsidRPr="00AF55BE">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3" o:spid="_x0000_s1028" type="#_x0000_t75" style="position:absolute;left:0;text-align:left;margin-left:0;margin-top:0;width:453.4pt;height:462.45pt;z-index:-251654144;mso-position-horizontal:center;mso-position-horizontal-relative:margin;mso-position-vertical:center;mso-position-vertical-relative:margin" o:allowincell="f">
          <v:imagedata r:id="rId1" o:title="Patron" gain="19661f" blacklevel="22938f"/>
          <w10:wrap anchorx="margin" anchory="margin"/>
        </v:shape>
      </w:pict>
    </w:r>
    <w:r w:rsidR="00E6688E">
      <w:rPr>
        <w:noProof/>
        <w:lang w:eastAsia="pl-PL"/>
      </w:rPr>
      <w:drawing>
        <wp:anchor distT="0" distB="0" distL="114300" distR="114300" simplePos="0" relativeHeight="251658240" behindDoc="0" locked="0" layoutInCell="1" allowOverlap="1">
          <wp:simplePos x="0" y="0"/>
          <wp:positionH relativeFrom="page">
            <wp:posOffset>587375</wp:posOffset>
          </wp:positionH>
          <wp:positionV relativeFrom="page">
            <wp:posOffset>225425</wp:posOffset>
          </wp:positionV>
          <wp:extent cx="868680" cy="88392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868680" cy="883920"/>
                  </a:xfrm>
                  <a:prstGeom prst="rect">
                    <a:avLst/>
                  </a:prstGeom>
                  <a:noFill/>
                </pic:spPr>
              </pic:pic>
            </a:graphicData>
          </a:graphic>
        </wp:anchor>
      </w:drawing>
    </w:r>
    <w:r w:rsidR="00E6688E" w:rsidRPr="00407D09">
      <w:rPr>
        <w:rFonts w:ascii="Cambria Math" w:hAnsi="Cambria Math"/>
      </w:rPr>
      <w:t>II Liceum Ogólnokształcące</w:t>
    </w:r>
  </w:p>
  <w:p w:rsidR="00E6688E" w:rsidRDefault="00E6688E" w:rsidP="00E6688E">
    <w:pPr>
      <w:spacing w:after="0" w:line="240" w:lineRule="auto"/>
      <w:ind w:firstLine="397"/>
      <w:jc w:val="center"/>
      <w:rPr>
        <w:rFonts w:ascii="Cambria Math" w:hAnsi="Cambria Math"/>
      </w:rPr>
    </w:pPr>
    <w:r w:rsidRPr="00407D09">
      <w:rPr>
        <w:rFonts w:ascii="Cambria Math" w:hAnsi="Cambria Math"/>
      </w:rPr>
      <w:t>im. Mikołaja Kopernika</w:t>
    </w:r>
  </w:p>
  <w:p w:rsidR="00E6688E" w:rsidRPr="00407D09" w:rsidRDefault="00E6688E" w:rsidP="00E6688E">
    <w:pPr>
      <w:spacing w:after="0" w:line="240" w:lineRule="auto"/>
      <w:ind w:firstLine="397"/>
      <w:jc w:val="center"/>
      <w:rPr>
        <w:rFonts w:ascii="Cambria Math" w:hAnsi="Cambria Math"/>
      </w:rPr>
    </w:pPr>
    <w:r w:rsidRPr="00407D09">
      <w:rPr>
        <w:rFonts w:ascii="Cambria Math" w:hAnsi="Cambria Math"/>
      </w:rPr>
      <w:t>we Włocławku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2C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
    <w:nsid w:val="00904C30"/>
    <w:multiLevelType w:val="hybridMultilevel"/>
    <w:tmpl w:val="ECBA621A"/>
    <w:lvl w:ilvl="0" w:tplc="FFFFFFFF">
      <w:start w:val="1"/>
      <w:numFmt w:val="decimal"/>
      <w:lvlText w:val="%1)"/>
      <w:lvlJc w:val="left"/>
      <w:pPr>
        <w:ind w:left="1117" w:hanging="360"/>
      </w:pPr>
    </w:lvl>
    <w:lvl w:ilvl="1" w:tplc="04150011">
      <w:start w:val="1"/>
      <w:numFmt w:val="decimal"/>
      <w:lvlText w:val="%2)"/>
      <w:lvlJc w:val="left"/>
      <w:pPr>
        <w:ind w:left="1117" w:hanging="360"/>
      </w:pPr>
    </w:lvl>
    <w:lvl w:ilvl="2" w:tplc="070A74D6">
      <w:start w:val="1"/>
      <w:numFmt w:val="lowerLetter"/>
      <w:lvlText w:val="%3)"/>
      <w:lvlJc w:val="left"/>
      <w:pPr>
        <w:ind w:left="2737" w:hanging="360"/>
      </w:pPr>
      <w:rPr>
        <w:rFonts w:hint="default"/>
      </w:r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
    <w:nsid w:val="024368F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
    <w:nsid w:val="0266437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nsid w:val="031156E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
    <w:nsid w:val="037008C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
    <w:nsid w:val="0371377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
    <w:nsid w:val="03C714E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
    <w:nsid w:val="03D8344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nsid w:val="05DC02F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
    <w:nsid w:val="05DD150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nsid w:val="05FB126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
    <w:nsid w:val="061621D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
    <w:nsid w:val="0640074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nsid w:val="076E247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
    <w:nsid w:val="07C11D3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
    <w:nsid w:val="0809698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nsid w:val="085D7F1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nsid w:val="09535E4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nsid w:val="098D233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nsid w:val="0A4D6C96"/>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
    <w:nsid w:val="0A7719C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nsid w:val="0B09108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nsid w:val="0B2D742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nsid w:val="0CDC7848"/>
    <w:multiLevelType w:val="hybridMultilevel"/>
    <w:tmpl w:val="3094293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D3A2A5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nsid w:val="0E200C4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nsid w:val="0EB441A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8">
    <w:nsid w:val="0F6E242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9">
    <w:nsid w:val="0FFE289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0">
    <w:nsid w:val="10845C2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nsid w:val="1249258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2">
    <w:nsid w:val="137E74E7"/>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3">
    <w:nsid w:val="13EB649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nsid w:val="14DC657E"/>
    <w:multiLevelType w:val="hybridMultilevel"/>
    <w:tmpl w:val="C838C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9215BA"/>
    <w:multiLevelType w:val="hybridMultilevel"/>
    <w:tmpl w:val="4B7C38EE"/>
    <w:lvl w:ilvl="0" w:tplc="FFFFFFFF">
      <w:start w:val="1"/>
      <w:numFmt w:val="lowerLetter"/>
      <w:lvlText w:val="%1)"/>
      <w:lvlJc w:val="left"/>
      <w:pPr>
        <w:ind w:left="1684" w:hanging="360"/>
      </w:pPr>
    </w:lvl>
    <w:lvl w:ilvl="1" w:tplc="FFFFFFFF">
      <w:start w:val="1"/>
      <w:numFmt w:val="lowerLetter"/>
      <w:lvlText w:val="%2."/>
      <w:lvlJc w:val="left"/>
      <w:pPr>
        <w:ind w:left="2404" w:hanging="360"/>
      </w:pPr>
    </w:lvl>
    <w:lvl w:ilvl="2" w:tplc="FFFFFFFF">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36">
    <w:nsid w:val="17141D0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7">
    <w:nsid w:val="17D50C8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8">
    <w:nsid w:val="17FD6B3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nsid w:val="181648E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nsid w:val="1840109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1">
    <w:nsid w:val="18936F2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2">
    <w:nsid w:val="18C1526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nsid w:val="19C3761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4">
    <w:nsid w:val="1A70685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5">
    <w:nsid w:val="1AED216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nsid w:val="1B0E1FA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7">
    <w:nsid w:val="1D1D145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8">
    <w:nsid w:val="1D22672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9">
    <w:nsid w:val="1D79702E"/>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0">
    <w:nsid w:val="1D9C2BD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1">
    <w:nsid w:val="1ED6254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2">
    <w:nsid w:val="20A6484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3">
    <w:nsid w:val="20D5342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4">
    <w:nsid w:val="224A379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5">
    <w:nsid w:val="23A527A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6">
    <w:nsid w:val="24271609"/>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7">
    <w:nsid w:val="245A51A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8">
    <w:nsid w:val="24645B4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9">
    <w:nsid w:val="25E2043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0">
    <w:nsid w:val="265B17C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1">
    <w:nsid w:val="26887A2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2">
    <w:nsid w:val="26A0035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3">
    <w:nsid w:val="26CD40E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4">
    <w:nsid w:val="285279D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5">
    <w:nsid w:val="29431AD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6">
    <w:nsid w:val="29E8690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7">
    <w:nsid w:val="2B9817A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8">
    <w:nsid w:val="2D4D1036"/>
    <w:multiLevelType w:val="hybridMultilevel"/>
    <w:tmpl w:val="544C68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69">
    <w:nsid w:val="2D50208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0">
    <w:nsid w:val="2DC5296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1">
    <w:nsid w:val="2DF263B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2">
    <w:nsid w:val="2E227FD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3">
    <w:nsid w:val="2E35678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4">
    <w:nsid w:val="2F6B583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5">
    <w:nsid w:val="30AE458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6">
    <w:nsid w:val="31F82BF8"/>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7">
    <w:nsid w:val="32A9497F"/>
    <w:multiLevelType w:val="hybridMultilevel"/>
    <w:tmpl w:val="75723054"/>
    <w:lvl w:ilvl="0" w:tplc="FFFFFFFF">
      <w:start w:val="1"/>
      <w:numFmt w:val="decimal"/>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8">
    <w:nsid w:val="32BE5B2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9">
    <w:nsid w:val="333F44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0">
    <w:nsid w:val="33D941F3"/>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1">
    <w:nsid w:val="3427718E"/>
    <w:multiLevelType w:val="hybridMultilevel"/>
    <w:tmpl w:val="AEDEFDC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nsid w:val="345C6B8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3">
    <w:nsid w:val="34E5699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4">
    <w:nsid w:val="35D6237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5">
    <w:nsid w:val="3614636D"/>
    <w:multiLevelType w:val="hybridMultilevel"/>
    <w:tmpl w:val="4B7C38EE"/>
    <w:lvl w:ilvl="0" w:tplc="04150017">
      <w:start w:val="1"/>
      <w:numFmt w:val="lowerLetter"/>
      <w:lvlText w:val="%1)"/>
      <w:lvlJc w:val="left"/>
      <w:pPr>
        <w:ind w:left="1684" w:hanging="360"/>
      </w:pPr>
    </w:lvl>
    <w:lvl w:ilvl="1" w:tplc="04150019">
      <w:start w:val="1"/>
      <w:numFmt w:val="lowerLetter"/>
      <w:lvlText w:val="%2."/>
      <w:lvlJc w:val="left"/>
      <w:pPr>
        <w:ind w:left="2404" w:hanging="360"/>
      </w:pPr>
    </w:lvl>
    <w:lvl w:ilvl="2" w:tplc="0415001B">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86">
    <w:nsid w:val="36FE5C3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7">
    <w:nsid w:val="37BC5669"/>
    <w:multiLevelType w:val="hybridMultilevel"/>
    <w:tmpl w:val="A1861244"/>
    <w:lvl w:ilvl="0" w:tplc="F30EF522">
      <w:start w:val="1"/>
      <w:numFmt w:val="bullet"/>
      <w:lvlText w:val="-"/>
      <w:lvlJc w:val="left"/>
      <w:pPr>
        <w:ind w:left="1429" w:hanging="360"/>
      </w:pPr>
      <w:rPr>
        <w:rFonts w:ascii="Cambria Math" w:hAnsi="Cambria Math"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nsid w:val="37BF6BA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9">
    <w:nsid w:val="383762F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0">
    <w:nsid w:val="383D385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1">
    <w:nsid w:val="38D74DE6"/>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2">
    <w:nsid w:val="38FE196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3">
    <w:nsid w:val="39790F94"/>
    <w:multiLevelType w:val="hybridMultilevel"/>
    <w:tmpl w:val="CA4A0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A6F625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5">
    <w:nsid w:val="3AA457B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6">
    <w:nsid w:val="3C195D9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7">
    <w:nsid w:val="3CD60E81"/>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8">
    <w:nsid w:val="3E1C672B"/>
    <w:multiLevelType w:val="hybridMultilevel"/>
    <w:tmpl w:val="6464BA0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9">
    <w:nsid w:val="3E8C53D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0">
    <w:nsid w:val="3EBC6CF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1">
    <w:nsid w:val="3F7C304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2">
    <w:nsid w:val="40361E0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3">
    <w:nsid w:val="40967FC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4">
    <w:nsid w:val="417A1EB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5">
    <w:nsid w:val="418555C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6">
    <w:nsid w:val="432946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7">
    <w:nsid w:val="43D6248D"/>
    <w:multiLevelType w:val="hybridMultilevel"/>
    <w:tmpl w:val="598CC540"/>
    <w:lvl w:ilvl="0" w:tplc="FFFFFFFF">
      <w:start w:val="1"/>
      <w:numFmt w:val="lowerLetter"/>
      <w:lvlText w:val="%1)"/>
      <w:lvlJc w:val="left"/>
      <w:pPr>
        <w:ind w:left="720" w:hanging="360"/>
      </w:pPr>
    </w:lvl>
    <w:lvl w:ilvl="1" w:tplc="04150017">
      <w:start w:val="1"/>
      <w:numFmt w:val="lowerLetter"/>
      <w:lvlText w:val="%2)"/>
      <w:lvlJc w:val="left"/>
      <w:pPr>
        <w:ind w:left="168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474201F4"/>
    <w:multiLevelType w:val="hybridMultilevel"/>
    <w:tmpl w:val="5BCAB996"/>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9">
    <w:nsid w:val="47FD7F4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0">
    <w:nsid w:val="482D236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1">
    <w:nsid w:val="49627CA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2">
    <w:nsid w:val="49852DD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3">
    <w:nsid w:val="4A1709EB"/>
    <w:multiLevelType w:val="hybridMultilevel"/>
    <w:tmpl w:val="63FE9A5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4">
    <w:nsid w:val="4AC2365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5">
    <w:nsid w:val="4AD1099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6">
    <w:nsid w:val="4B000D0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7">
    <w:nsid w:val="4B611F3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8">
    <w:nsid w:val="4C5C287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9">
    <w:nsid w:val="4D0B76D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0">
    <w:nsid w:val="4D3C4B2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1">
    <w:nsid w:val="4D42249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2">
    <w:nsid w:val="4D6B53BC"/>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3">
    <w:nsid w:val="4D6E4156"/>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4DEB08F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5">
    <w:nsid w:val="4E2D660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6">
    <w:nsid w:val="4ECC350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7">
    <w:nsid w:val="4FCD2A8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8">
    <w:nsid w:val="4FFF3CD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9">
    <w:nsid w:val="50F766B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0">
    <w:nsid w:val="5105665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1">
    <w:nsid w:val="51AF7A2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2">
    <w:nsid w:val="51F14E9D"/>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3">
    <w:nsid w:val="530F3A1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4">
    <w:nsid w:val="538E47C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5">
    <w:nsid w:val="53AA7A9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6">
    <w:nsid w:val="53C5799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7">
    <w:nsid w:val="5946293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8">
    <w:nsid w:val="597113D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9">
    <w:nsid w:val="59875A0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0">
    <w:nsid w:val="59D8787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1">
    <w:nsid w:val="59F55F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2">
    <w:nsid w:val="5B33706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3">
    <w:nsid w:val="5B744D97"/>
    <w:multiLevelType w:val="hybridMultilevel"/>
    <w:tmpl w:val="75723054"/>
    <w:lvl w:ilvl="0" w:tplc="54E0A20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4">
    <w:nsid w:val="5B8837C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5">
    <w:nsid w:val="5B9E114B"/>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6">
    <w:nsid w:val="5BB324E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7">
    <w:nsid w:val="5BE17F8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8">
    <w:nsid w:val="5C5B64B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9">
    <w:nsid w:val="5C8B089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0">
    <w:nsid w:val="5D7C2F8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1">
    <w:nsid w:val="5DA0011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2">
    <w:nsid w:val="5DCD403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3">
    <w:nsid w:val="5E0F29B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4">
    <w:nsid w:val="5E42499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5">
    <w:nsid w:val="5E97216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6">
    <w:nsid w:val="5F13374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7">
    <w:nsid w:val="5FD12E13"/>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8">
    <w:nsid w:val="5FD657E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9">
    <w:nsid w:val="60C9494C"/>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0">
    <w:nsid w:val="61A7198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1">
    <w:nsid w:val="61C21FC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2">
    <w:nsid w:val="61EA2A04"/>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3">
    <w:nsid w:val="62120A2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4">
    <w:nsid w:val="623E1FF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5">
    <w:nsid w:val="62FA4C6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6">
    <w:nsid w:val="64D766E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7">
    <w:nsid w:val="64EC6E3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8">
    <w:nsid w:val="650247A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9">
    <w:nsid w:val="650C5C6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0">
    <w:nsid w:val="65A11D7D"/>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1">
    <w:nsid w:val="6641293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2">
    <w:nsid w:val="6709030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3">
    <w:nsid w:val="6714405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4">
    <w:nsid w:val="67654BF7"/>
    <w:multiLevelType w:val="hybridMultilevel"/>
    <w:tmpl w:val="75723054"/>
    <w:lvl w:ilvl="0" w:tplc="FFFFFFFF">
      <w:start w:val="1"/>
      <w:numFmt w:val="decimal"/>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75">
    <w:nsid w:val="67CE269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6">
    <w:nsid w:val="68060AD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7">
    <w:nsid w:val="68C4748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8">
    <w:nsid w:val="68D927B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9">
    <w:nsid w:val="690F2328"/>
    <w:multiLevelType w:val="hybridMultilevel"/>
    <w:tmpl w:val="FBE047F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A5475C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1">
    <w:nsid w:val="6A7C6B3E"/>
    <w:multiLevelType w:val="hybridMultilevel"/>
    <w:tmpl w:val="0956695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2">
    <w:nsid w:val="6B236FA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3">
    <w:nsid w:val="6C862FA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4">
    <w:nsid w:val="6CE42CA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5">
    <w:nsid w:val="6CE7235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6">
    <w:nsid w:val="6E38174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7">
    <w:nsid w:val="6EAB576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8">
    <w:nsid w:val="6F2F236B"/>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9">
    <w:nsid w:val="6F5561C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0">
    <w:nsid w:val="70EE204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1">
    <w:nsid w:val="7163369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2">
    <w:nsid w:val="7209200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3">
    <w:nsid w:val="730B301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4">
    <w:nsid w:val="733E5B17"/>
    <w:multiLevelType w:val="hybridMultilevel"/>
    <w:tmpl w:val="370E729E"/>
    <w:lvl w:ilvl="0" w:tplc="D68EBED6">
      <w:start w:val="1"/>
      <w:numFmt w:val="decimal"/>
      <w:lvlText w:val="%1."/>
      <w:lvlJc w:val="left"/>
      <w:pPr>
        <w:ind w:left="720" w:hanging="360"/>
      </w:pPr>
      <w:rPr>
        <w:rFonts w:hint="default"/>
      </w:rPr>
    </w:lvl>
    <w:lvl w:ilvl="1" w:tplc="89E6BD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37B0A7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6">
    <w:nsid w:val="740411B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7">
    <w:nsid w:val="7430137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8">
    <w:nsid w:val="745F257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9">
    <w:nsid w:val="74913FF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0">
    <w:nsid w:val="74D01CA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1">
    <w:nsid w:val="751A262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2">
    <w:nsid w:val="7522695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3">
    <w:nsid w:val="7531185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4">
    <w:nsid w:val="758A08A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5">
    <w:nsid w:val="76A31F7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6">
    <w:nsid w:val="76D8165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7">
    <w:nsid w:val="76DE7C09"/>
    <w:multiLevelType w:val="hybridMultilevel"/>
    <w:tmpl w:val="C838C0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nsid w:val="785521B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9">
    <w:nsid w:val="78B75AF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0">
    <w:nsid w:val="7931274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1">
    <w:nsid w:val="79894EC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2">
    <w:nsid w:val="7A3929E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3">
    <w:nsid w:val="7A7642C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4">
    <w:nsid w:val="7B5963F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5">
    <w:nsid w:val="7B82009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6">
    <w:nsid w:val="7E03084E"/>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7">
    <w:nsid w:val="7E444CE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8">
    <w:nsid w:val="7E734A7F"/>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9">
    <w:nsid w:val="7EA41DFF"/>
    <w:multiLevelType w:val="hybridMultilevel"/>
    <w:tmpl w:val="B4C21266"/>
    <w:lvl w:ilvl="0" w:tplc="04150017">
      <w:start w:val="1"/>
      <w:numFmt w:val="lowerLetter"/>
      <w:lvlText w:val="%1)"/>
      <w:lvlJc w:val="left"/>
      <w:pPr>
        <w:ind w:left="1117" w:hanging="360"/>
      </w:pPr>
    </w:lvl>
    <w:lvl w:ilvl="1" w:tplc="04150017">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0">
    <w:nsid w:val="7EDE611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1">
    <w:nsid w:val="7FD90F4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num w:numId="1">
    <w:abstractNumId w:val="194"/>
  </w:num>
  <w:num w:numId="2">
    <w:abstractNumId w:val="143"/>
  </w:num>
  <w:num w:numId="3">
    <w:abstractNumId w:val="108"/>
  </w:num>
  <w:num w:numId="4">
    <w:abstractNumId w:val="24"/>
  </w:num>
  <w:num w:numId="5">
    <w:abstractNumId w:val="1"/>
  </w:num>
  <w:num w:numId="6">
    <w:abstractNumId w:val="219"/>
  </w:num>
  <w:num w:numId="7">
    <w:abstractNumId w:val="81"/>
  </w:num>
  <w:num w:numId="8">
    <w:abstractNumId w:val="98"/>
  </w:num>
  <w:num w:numId="9">
    <w:abstractNumId w:val="113"/>
  </w:num>
  <w:num w:numId="10">
    <w:abstractNumId w:val="145"/>
  </w:num>
  <w:num w:numId="11">
    <w:abstractNumId w:val="32"/>
  </w:num>
  <w:num w:numId="12">
    <w:abstractNumId w:val="164"/>
  </w:num>
  <w:num w:numId="13">
    <w:abstractNumId w:val="97"/>
  </w:num>
  <w:num w:numId="14">
    <w:abstractNumId w:val="49"/>
  </w:num>
  <w:num w:numId="15">
    <w:abstractNumId w:val="162"/>
  </w:num>
  <w:num w:numId="16">
    <w:abstractNumId w:val="170"/>
  </w:num>
  <w:num w:numId="17">
    <w:abstractNumId w:val="152"/>
  </w:num>
  <w:num w:numId="18">
    <w:abstractNumId w:val="218"/>
  </w:num>
  <w:num w:numId="19">
    <w:abstractNumId w:val="125"/>
  </w:num>
  <w:num w:numId="20">
    <w:abstractNumId w:val="119"/>
  </w:num>
  <w:num w:numId="21">
    <w:abstractNumId w:val="59"/>
  </w:num>
  <w:num w:numId="22">
    <w:abstractNumId w:val="3"/>
  </w:num>
  <w:num w:numId="23">
    <w:abstractNumId w:val="122"/>
  </w:num>
  <w:num w:numId="24">
    <w:abstractNumId w:val="116"/>
  </w:num>
  <w:num w:numId="25">
    <w:abstractNumId w:val="58"/>
  </w:num>
  <w:num w:numId="26">
    <w:abstractNumId w:val="220"/>
  </w:num>
  <w:num w:numId="27">
    <w:abstractNumId w:val="27"/>
  </w:num>
  <w:num w:numId="28">
    <w:abstractNumId w:val="158"/>
  </w:num>
  <w:num w:numId="29">
    <w:abstractNumId w:val="96"/>
  </w:num>
  <w:num w:numId="30">
    <w:abstractNumId w:val="195"/>
  </w:num>
  <w:num w:numId="31">
    <w:abstractNumId w:val="101"/>
  </w:num>
  <w:num w:numId="32">
    <w:abstractNumId w:val="86"/>
  </w:num>
  <w:num w:numId="33">
    <w:abstractNumId w:val="180"/>
  </w:num>
  <w:num w:numId="34">
    <w:abstractNumId w:val="11"/>
  </w:num>
  <w:num w:numId="35">
    <w:abstractNumId w:val="85"/>
  </w:num>
  <w:num w:numId="36">
    <w:abstractNumId w:val="35"/>
  </w:num>
  <w:num w:numId="37">
    <w:abstractNumId w:val="192"/>
  </w:num>
  <w:num w:numId="38">
    <w:abstractNumId w:val="156"/>
  </w:num>
  <w:num w:numId="39">
    <w:abstractNumId w:val="126"/>
  </w:num>
  <w:num w:numId="40">
    <w:abstractNumId w:val="26"/>
  </w:num>
  <w:num w:numId="41">
    <w:abstractNumId w:val="8"/>
  </w:num>
  <w:num w:numId="42">
    <w:abstractNumId w:val="16"/>
  </w:num>
  <w:num w:numId="43">
    <w:abstractNumId w:val="46"/>
  </w:num>
  <w:num w:numId="44">
    <w:abstractNumId w:val="206"/>
  </w:num>
  <w:num w:numId="45">
    <w:abstractNumId w:val="65"/>
  </w:num>
  <w:num w:numId="46">
    <w:abstractNumId w:val="133"/>
  </w:num>
  <w:num w:numId="47">
    <w:abstractNumId w:val="200"/>
  </w:num>
  <w:num w:numId="48">
    <w:abstractNumId w:val="187"/>
  </w:num>
  <w:num w:numId="49">
    <w:abstractNumId w:val="19"/>
  </w:num>
  <w:num w:numId="50">
    <w:abstractNumId w:val="10"/>
  </w:num>
  <w:num w:numId="51">
    <w:abstractNumId w:val="42"/>
  </w:num>
  <w:num w:numId="52">
    <w:abstractNumId w:val="94"/>
  </w:num>
  <w:num w:numId="53">
    <w:abstractNumId w:val="204"/>
  </w:num>
  <w:num w:numId="54">
    <w:abstractNumId w:val="33"/>
  </w:num>
  <w:num w:numId="55">
    <w:abstractNumId w:val="45"/>
  </w:num>
  <w:num w:numId="56">
    <w:abstractNumId w:val="47"/>
  </w:num>
  <w:num w:numId="57">
    <w:abstractNumId w:val="69"/>
  </w:num>
  <w:num w:numId="58">
    <w:abstractNumId w:val="142"/>
  </w:num>
  <w:num w:numId="59">
    <w:abstractNumId w:val="39"/>
  </w:num>
  <w:num w:numId="60">
    <w:abstractNumId w:val="67"/>
  </w:num>
  <w:num w:numId="61">
    <w:abstractNumId w:val="95"/>
  </w:num>
  <w:num w:numId="62">
    <w:abstractNumId w:val="203"/>
  </w:num>
  <w:num w:numId="63">
    <w:abstractNumId w:val="103"/>
  </w:num>
  <w:num w:numId="64">
    <w:abstractNumId w:val="73"/>
  </w:num>
  <w:num w:numId="65">
    <w:abstractNumId w:val="104"/>
  </w:num>
  <w:num w:numId="66">
    <w:abstractNumId w:val="209"/>
  </w:num>
  <w:num w:numId="67">
    <w:abstractNumId w:val="191"/>
  </w:num>
  <w:num w:numId="68">
    <w:abstractNumId w:val="115"/>
  </w:num>
  <w:num w:numId="69">
    <w:abstractNumId w:val="75"/>
  </w:num>
  <w:num w:numId="70">
    <w:abstractNumId w:val="124"/>
  </w:num>
  <w:num w:numId="71">
    <w:abstractNumId w:val="30"/>
  </w:num>
  <w:num w:numId="72">
    <w:abstractNumId w:val="201"/>
  </w:num>
  <w:num w:numId="73">
    <w:abstractNumId w:val="38"/>
  </w:num>
  <w:num w:numId="74">
    <w:abstractNumId w:val="54"/>
  </w:num>
  <w:num w:numId="75">
    <w:abstractNumId w:val="22"/>
  </w:num>
  <w:num w:numId="76">
    <w:abstractNumId w:val="17"/>
  </w:num>
  <w:num w:numId="77">
    <w:abstractNumId w:val="193"/>
  </w:num>
  <w:num w:numId="78">
    <w:abstractNumId w:val="88"/>
  </w:num>
  <w:num w:numId="79">
    <w:abstractNumId w:val="214"/>
  </w:num>
  <w:num w:numId="80">
    <w:abstractNumId w:val="140"/>
  </w:num>
  <w:num w:numId="81">
    <w:abstractNumId w:val="148"/>
  </w:num>
  <w:num w:numId="82">
    <w:abstractNumId w:val="72"/>
  </w:num>
  <w:num w:numId="83">
    <w:abstractNumId w:val="211"/>
  </w:num>
  <w:num w:numId="84">
    <w:abstractNumId w:val="174"/>
  </w:num>
  <w:num w:numId="85">
    <w:abstractNumId w:val="77"/>
  </w:num>
  <w:num w:numId="86">
    <w:abstractNumId w:val="21"/>
  </w:num>
  <w:num w:numId="87">
    <w:abstractNumId w:val="182"/>
  </w:num>
  <w:num w:numId="88">
    <w:abstractNumId w:val="13"/>
  </w:num>
  <w:num w:numId="89">
    <w:abstractNumId w:val="166"/>
  </w:num>
  <w:num w:numId="90">
    <w:abstractNumId w:val="91"/>
  </w:num>
  <w:num w:numId="91">
    <w:abstractNumId w:val="48"/>
  </w:num>
  <w:num w:numId="92">
    <w:abstractNumId w:val="165"/>
  </w:num>
  <w:num w:numId="93">
    <w:abstractNumId w:val="123"/>
  </w:num>
  <w:num w:numId="94">
    <w:abstractNumId w:val="23"/>
  </w:num>
  <w:num w:numId="95">
    <w:abstractNumId w:val="90"/>
  </w:num>
  <w:num w:numId="96">
    <w:abstractNumId w:val="128"/>
  </w:num>
  <w:num w:numId="97">
    <w:abstractNumId w:val="18"/>
  </w:num>
  <w:num w:numId="98">
    <w:abstractNumId w:val="111"/>
  </w:num>
  <w:num w:numId="99">
    <w:abstractNumId w:val="25"/>
  </w:num>
  <w:num w:numId="100">
    <w:abstractNumId w:val="177"/>
  </w:num>
  <w:num w:numId="101">
    <w:abstractNumId w:val="210"/>
  </w:num>
  <w:num w:numId="102">
    <w:abstractNumId w:val="139"/>
  </w:num>
  <w:num w:numId="103">
    <w:abstractNumId w:val="186"/>
  </w:num>
  <w:num w:numId="104">
    <w:abstractNumId w:val="100"/>
  </w:num>
  <w:num w:numId="105">
    <w:abstractNumId w:val="146"/>
  </w:num>
  <w:num w:numId="106">
    <w:abstractNumId w:val="144"/>
  </w:num>
  <w:num w:numId="107">
    <w:abstractNumId w:val="129"/>
  </w:num>
  <w:num w:numId="108">
    <w:abstractNumId w:val="185"/>
  </w:num>
  <w:num w:numId="109">
    <w:abstractNumId w:val="178"/>
  </w:num>
  <w:num w:numId="110">
    <w:abstractNumId w:val="79"/>
  </w:num>
  <w:num w:numId="111">
    <w:abstractNumId w:val="208"/>
  </w:num>
  <w:num w:numId="112">
    <w:abstractNumId w:val="29"/>
  </w:num>
  <w:num w:numId="113">
    <w:abstractNumId w:val="147"/>
  </w:num>
  <w:num w:numId="114">
    <w:abstractNumId w:val="78"/>
  </w:num>
  <w:num w:numId="115">
    <w:abstractNumId w:val="61"/>
  </w:num>
  <w:num w:numId="116">
    <w:abstractNumId w:val="14"/>
  </w:num>
  <w:num w:numId="117">
    <w:abstractNumId w:val="28"/>
  </w:num>
  <w:num w:numId="118">
    <w:abstractNumId w:val="134"/>
  </w:num>
  <w:num w:numId="119">
    <w:abstractNumId w:val="189"/>
  </w:num>
  <w:num w:numId="120">
    <w:abstractNumId w:val="114"/>
  </w:num>
  <w:num w:numId="121">
    <w:abstractNumId w:val="120"/>
  </w:num>
  <w:num w:numId="122">
    <w:abstractNumId w:val="55"/>
  </w:num>
  <w:num w:numId="123">
    <w:abstractNumId w:val="112"/>
  </w:num>
  <w:num w:numId="124">
    <w:abstractNumId w:val="15"/>
  </w:num>
  <w:num w:numId="125">
    <w:abstractNumId w:val="217"/>
  </w:num>
  <w:num w:numId="126">
    <w:abstractNumId w:val="183"/>
  </w:num>
  <w:num w:numId="127">
    <w:abstractNumId w:val="109"/>
  </w:num>
  <w:num w:numId="128">
    <w:abstractNumId w:val="84"/>
  </w:num>
  <w:num w:numId="129">
    <w:abstractNumId w:val="173"/>
  </w:num>
  <w:num w:numId="130">
    <w:abstractNumId w:val="92"/>
  </w:num>
  <w:num w:numId="131">
    <w:abstractNumId w:val="155"/>
  </w:num>
  <w:num w:numId="132">
    <w:abstractNumId w:val="135"/>
  </w:num>
  <w:num w:numId="133">
    <w:abstractNumId w:val="82"/>
  </w:num>
  <w:num w:numId="134">
    <w:abstractNumId w:val="198"/>
  </w:num>
  <w:num w:numId="135">
    <w:abstractNumId w:val="160"/>
  </w:num>
  <w:num w:numId="136">
    <w:abstractNumId w:val="202"/>
  </w:num>
  <w:num w:numId="137">
    <w:abstractNumId w:val="175"/>
  </w:num>
  <w:num w:numId="138">
    <w:abstractNumId w:val="154"/>
  </w:num>
  <w:num w:numId="139">
    <w:abstractNumId w:val="37"/>
  </w:num>
  <w:num w:numId="140">
    <w:abstractNumId w:val="138"/>
  </w:num>
  <w:num w:numId="141">
    <w:abstractNumId w:val="172"/>
  </w:num>
  <w:num w:numId="142">
    <w:abstractNumId w:val="74"/>
  </w:num>
  <w:num w:numId="143">
    <w:abstractNumId w:val="150"/>
  </w:num>
  <w:num w:numId="144">
    <w:abstractNumId w:val="53"/>
  </w:num>
  <w:num w:numId="145">
    <w:abstractNumId w:val="151"/>
  </w:num>
  <w:num w:numId="146">
    <w:abstractNumId w:val="51"/>
  </w:num>
  <w:num w:numId="147">
    <w:abstractNumId w:val="66"/>
  </w:num>
  <w:num w:numId="148">
    <w:abstractNumId w:val="184"/>
  </w:num>
  <w:num w:numId="149">
    <w:abstractNumId w:val="137"/>
  </w:num>
  <w:num w:numId="150">
    <w:abstractNumId w:val="40"/>
  </w:num>
  <w:num w:numId="151">
    <w:abstractNumId w:val="62"/>
  </w:num>
  <w:num w:numId="152">
    <w:abstractNumId w:val="205"/>
  </w:num>
  <w:num w:numId="153">
    <w:abstractNumId w:val="161"/>
  </w:num>
  <w:num w:numId="154">
    <w:abstractNumId w:val="105"/>
  </w:num>
  <w:num w:numId="155">
    <w:abstractNumId w:val="7"/>
  </w:num>
  <w:num w:numId="156">
    <w:abstractNumId w:val="197"/>
  </w:num>
  <w:num w:numId="157">
    <w:abstractNumId w:val="60"/>
  </w:num>
  <w:num w:numId="158">
    <w:abstractNumId w:val="221"/>
  </w:num>
  <w:num w:numId="159">
    <w:abstractNumId w:val="63"/>
  </w:num>
  <w:num w:numId="160">
    <w:abstractNumId w:val="110"/>
  </w:num>
  <w:num w:numId="161">
    <w:abstractNumId w:val="41"/>
  </w:num>
  <w:num w:numId="162">
    <w:abstractNumId w:val="199"/>
  </w:num>
  <w:num w:numId="163">
    <w:abstractNumId w:val="44"/>
  </w:num>
  <w:num w:numId="164">
    <w:abstractNumId w:val="83"/>
  </w:num>
  <w:num w:numId="165">
    <w:abstractNumId w:val="149"/>
  </w:num>
  <w:num w:numId="166">
    <w:abstractNumId w:val="130"/>
  </w:num>
  <w:num w:numId="167">
    <w:abstractNumId w:val="215"/>
  </w:num>
  <w:num w:numId="168">
    <w:abstractNumId w:val="87"/>
  </w:num>
  <w:num w:numId="169">
    <w:abstractNumId w:val="71"/>
  </w:num>
  <w:num w:numId="170">
    <w:abstractNumId w:val="4"/>
  </w:num>
  <w:num w:numId="171">
    <w:abstractNumId w:val="2"/>
  </w:num>
  <w:num w:numId="172">
    <w:abstractNumId w:val="107"/>
  </w:num>
  <w:num w:numId="173">
    <w:abstractNumId w:val="141"/>
  </w:num>
  <w:num w:numId="174">
    <w:abstractNumId w:val="68"/>
  </w:num>
  <w:num w:numId="175">
    <w:abstractNumId w:val="127"/>
  </w:num>
  <w:num w:numId="176">
    <w:abstractNumId w:val="99"/>
  </w:num>
  <w:num w:numId="177">
    <w:abstractNumId w:val="36"/>
  </w:num>
  <w:num w:numId="178">
    <w:abstractNumId w:val="169"/>
  </w:num>
  <w:num w:numId="179">
    <w:abstractNumId w:val="34"/>
  </w:num>
  <w:num w:numId="180">
    <w:abstractNumId w:val="102"/>
  </w:num>
  <w:num w:numId="181">
    <w:abstractNumId w:val="207"/>
  </w:num>
  <w:num w:numId="182">
    <w:abstractNumId w:val="196"/>
  </w:num>
  <w:num w:numId="183">
    <w:abstractNumId w:val="213"/>
  </w:num>
  <w:num w:numId="184">
    <w:abstractNumId w:val="43"/>
  </w:num>
  <w:num w:numId="185">
    <w:abstractNumId w:val="118"/>
  </w:num>
  <w:num w:numId="186">
    <w:abstractNumId w:val="168"/>
  </w:num>
  <w:num w:numId="187">
    <w:abstractNumId w:val="89"/>
  </w:num>
  <w:num w:numId="188">
    <w:abstractNumId w:val="181"/>
  </w:num>
  <w:num w:numId="189">
    <w:abstractNumId w:val="157"/>
  </w:num>
  <w:num w:numId="190">
    <w:abstractNumId w:val="159"/>
  </w:num>
  <w:num w:numId="191">
    <w:abstractNumId w:val="153"/>
  </w:num>
  <w:num w:numId="192">
    <w:abstractNumId w:val="64"/>
  </w:num>
  <w:num w:numId="193">
    <w:abstractNumId w:val="171"/>
  </w:num>
  <w:num w:numId="194">
    <w:abstractNumId w:val="136"/>
  </w:num>
  <w:num w:numId="195">
    <w:abstractNumId w:val="12"/>
  </w:num>
  <w:num w:numId="196">
    <w:abstractNumId w:val="9"/>
  </w:num>
  <w:num w:numId="197">
    <w:abstractNumId w:val="131"/>
  </w:num>
  <w:num w:numId="198">
    <w:abstractNumId w:val="167"/>
  </w:num>
  <w:num w:numId="199">
    <w:abstractNumId w:val="52"/>
  </w:num>
  <w:num w:numId="200">
    <w:abstractNumId w:val="176"/>
  </w:num>
  <w:num w:numId="201">
    <w:abstractNumId w:val="117"/>
  </w:num>
  <w:num w:numId="202">
    <w:abstractNumId w:val="50"/>
  </w:num>
  <w:num w:numId="203">
    <w:abstractNumId w:val="0"/>
  </w:num>
  <w:num w:numId="204">
    <w:abstractNumId w:val="121"/>
  </w:num>
  <w:num w:numId="205">
    <w:abstractNumId w:val="70"/>
  </w:num>
  <w:num w:numId="206">
    <w:abstractNumId w:val="57"/>
  </w:num>
  <w:num w:numId="207">
    <w:abstractNumId w:val="6"/>
  </w:num>
  <w:num w:numId="208">
    <w:abstractNumId w:val="106"/>
  </w:num>
  <w:num w:numId="209">
    <w:abstractNumId w:val="163"/>
  </w:num>
  <w:num w:numId="210">
    <w:abstractNumId w:val="212"/>
  </w:num>
  <w:num w:numId="211">
    <w:abstractNumId w:val="5"/>
  </w:num>
  <w:num w:numId="212">
    <w:abstractNumId w:val="31"/>
  </w:num>
  <w:num w:numId="213">
    <w:abstractNumId w:val="190"/>
  </w:num>
  <w:num w:numId="214">
    <w:abstractNumId w:val="188"/>
  </w:num>
  <w:num w:numId="215">
    <w:abstractNumId w:val="56"/>
  </w:num>
  <w:num w:numId="216">
    <w:abstractNumId w:val="216"/>
  </w:num>
  <w:num w:numId="217">
    <w:abstractNumId w:val="76"/>
  </w:num>
  <w:num w:numId="218">
    <w:abstractNumId w:val="132"/>
  </w:num>
  <w:num w:numId="219">
    <w:abstractNumId w:val="20"/>
  </w:num>
  <w:num w:numId="220">
    <w:abstractNumId w:val="93"/>
  </w:num>
  <w:num w:numId="221">
    <w:abstractNumId w:val="179"/>
  </w:num>
  <w:num w:numId="222">
    <w:abstractNumId w:val="80"/>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defaultTabStop w:val="709"/>
  <w:hyphenationZone w:val="425"/>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6E7AD2"/>
    <w:rsid w:val="000001BA"/>
    <w:rsid w:val="00005F9F"/>
    <w:rsid w:val="0000735B"/>
    <w:rsid w:val="00011A82"/>
    <w:rsid w:val="00012C93"/>
    <w:rsid w:val="000147A4"/>
    <w:rsid w:val="0001633B"/>
    <w:rsid w:val="00016D7A"/>
    <w:rsid w:val="000174C7"/>
    <w:rsid w:val="00017E9B"/>
    <w:rsid w:val="00023DCE"/>
    <w:rsid w:val="0002450D"/>
    <w:rsid w:val="00025308"/>
    <w:rsid w:val="000321C8"/>
    <w:rsid w:val="00032563"/>
    <w:rsid w:val="0003366B"/>
    <w:rsid w:val="00034EB7"/>
    <w:rsid w:val="00045177"/>
    <w:rsid w:val="00046933"/>
    <w:rsid w:val="00046D95"/>
    <w:rsid w:val="00047F5B"/>
    <w:rsid w:val="000509F7"/>
    <w:rsid w:val="00050ED6"/>
    <w:rsid w:val="000512B5"/>
    <w:rsid w:val="00051614"/>
    <w:rsid w:val="000533B4"/>
    <w:rsid w:val="0005402D"/>
    <w:rsid w:val="00054334"/>
    <w:rsid w:val="00061C89"/>
    <w:rsid w:val="0006513C"/>
    <w:rsid w:val="000667DA"/>
    <w:rsid w:val="000673CD"/>
    <w:rsid w:val="000743CA"/>
    <w:rsid w:val="00080F2C"/>
    <w:rsid w:val="00081FA1"/>
    <w:rsid w:val="00082746"/>
    <w:rsid w:val="00086B02"/>
    <w:rsid w:val="000903D4"/>
    <w:rsid w:val="00090A49"/>
    <w:rsid w:val="00096904"/>
    <w:rsid w:val="000A1B84"/>
    <w:rsid w:val="000A2923"/>
    <w:rsid w:val="000A3BCB"/>
    <w:rsid w:val="000A6759"/>
    <w:rsid w:val="000A7F84"/>
    <w:rsid w:val="000B1521"/>
    <w:rsid w:val="000B1BA2"/>
    <w:rsid w:val="000B5FC4"/>
    <w:rsid w:val="000B6418"/>
    <w:rsid w:val="000B67E3"/>
    <w:rsid w:val="000C002D"/>
    <w:rsid w:val="000C22A6"/>
    <w:rsid w:val="000C6F12"/>
    <w:rsid w:val="000C7BF5"/>
    <w:rsid w:val="000D1627"/>
    <w:rsid w:val="000D3990"/>
    <w:rsid w:val="000D44BE"/>
    <w:rsid w:val="000D4703"/>
    <w:rsid w:val="000D50BF"/>
    <w:rsid w:val="000E68B8"/>
    <w:rsid w:val="000E7DD6"/>
    <w:rsid w:val="000F5289"/>
    <w:rsid w:val="000F5312"/>
    <w:rsid w:val="001001EB"/>
    <w:rsid w:val="00101967"/>
    <w:rsid w:val="00106862"/>
    <w:rsid w:val="00110238"/>
    <w:rsid w:val="00114060"/>
    <w:rsid w:val="00116CE6"/>
    <w:rsid w:val="00117215"/>
    <w:rsid w:val="00120BCA"/>
    <w:rsid w:val="00123398"/>
    <w:rsid w:val="00125664"/>
    <w:rsid w:val="00127FFB"/>
    <w:rsid w:val="0013095B"/>
    <w:rsid w:val="001353FD"/>
    <w:rsid w:val="00136C5B"/>
    <w:rsid w:val="00140BFB"/>
    <w:rsid w:val="00145F25"/>
    <w:rsid w:val="0014781E"/>
    <w:rsid w:val="001509E8"/>
    <w:rsid w:val="00153782"/>
    <w:rsid w:val="0015395E"/>
    <w:rsid w:val="0015733B"/>
    <w:rsid w:val="00160119"/>
    <w:rsid w:val="00161D8C"/>
    <w:rsid w:val="00163204"/>
    <w:rsid w:val="001673E9"/>
    <w:rsid w:val="001717A3"/>
    <w:rsid w:val="001737A4"/>
    <w:rsid w:val="001737E3"/>
    <w:rsid w:val="0017540D"/>
    <w:rsid w:val="00175F62"/>
    <w:rsid w:val="00177209"/>
    <w:rsid w:val="00177265"/>
    <w:rsid w:val="00177AAE"/>
    <w:rsid w:val="00184B93"/>
    <w:rsid w:val="00187D94"/>
    <w:rsid w:val="00190806"/>
    <w:rsid w:val="001919D7"/>
    <w:rsid w:val="00195D65"/>
    <w:rsid w:val="001A21FA"/>
    <w:rsid w:val="001A2920"/>
    <w:rsid w:val="001A51A1"/>
    <w:rsid w:val="001A7FB6"/>
    <w:rsid w:val="001B2800"/>
    <w:rsid w:val="001B39EC"/>
    <w:rsid w:val="001B4F74"/>
    <w:rsid w:val="001B67D8"/>
    <w:rsid w:val="001B6C04"/>
    <w:rsid w:val="001C08AC"/>
    <w:rsid w:val="001C0B68"/>
    <w:rsid w:val="001C1A46"/>
    <w:rsid w:val="001C69A8"/>
    <w:rsid w:val="001D011A"/>
    <w:rsid w:val="001D0B21"/>
    <w:rsid w:val="001E24EE"/>
    <w:rsid w:val="001E2B6D"/>
    <w:rsid w:val="001E3140"/>
    <w:rsid w:val="001E3F5D"/>
    <w:rsid w:val="001E4E15"/>
    <w:rsid w:val="001E5525"/>
    <w:rsid w:val="001E5A2B"/>
    <w:rsid w:val="001F1B08"/>
    <w:rsid w:val="001F22ED"/>
    <w:rsid w:val="001F27CE"/>
    <w:rsid w:val="001F2A4A"/>
    <w:rsid w:val="001F547E"/>
    <w:rsid w:val="001F62F7"/>
    <w:rsid w:val="002009D6"/>
    <w:rsid w:val="00202588"/>
    <w:rsid w:val="002031A9"/>
    <w:rsid w:val="00210809"/>
    <w:rsid w:val="00211F82"/>
    <w:rsid w:val="0021326F"/>
    <w:rsid w:val="00214C6C"/>
    <w:rsid w:val="00217952"/>
    <w:rsid w:val="00220A24"/>
    <w:rsid w:val="00222990"/>
    <w:rsid w:val="002251F8"/>
    <w:rsid w:val="00233BBF"/>
    <w:rsid w:val="002340B4"/>
    <w:rsid w:val="002342C2"/>
    <w:rsid w:val="00234A43"/>
    <w:rsid w:val="00236AB2"/>
    <w:rsid w:val="0024245B"/>
    <w:rsid w:val="002435E4"/>
    <w:rsid w:val="00245051"/>
    <w:rsid w:val="00254612"/>
    <w:rsid w:val="002573B0"/>
    <w:rsid w:val="00261E56"/>
    <w:rsid w:val="002626EA"/>
    <w:rsid w:val="00265869"/>
    <w:rsid w:val="002677DF"/>
    <w:rsid w:val="00272639"/>
    <w:rsid w:val="00275405"/>
    <w:rsid w:val="00275532"/>
    <w:rsid w:val="00276204"/>
    <w:rsid w:val="002772B3"/>
    <w:rsid w:val="00280648"/>
    <w:rsid w:val="0028443A"/>
    <w:rsid w:val="002850E7"/>
    <w:rsid w:val="00290894"/>
    <w:rsid w:val="00291CE9"/>
    <w:rsid w:val="00294632"/>
    <w:rsid w:val="0029647C"/>
    <w:rsid w:val="002973B6"/>
    <w:rsid w:val="002A21A4"/>
    <w:rsid w:val="002A2CD8"/>
    <w:rsid w:val="002A3DE6"/>
    <w:rsid w:val="002A3E9E"/>
    <w:rsid w:val="002A4B85"/>
    <w:rsid w:val="002A5FFA"/>
    <w:rsid w:val="002A6388"/>
    <w:rsid w:val="002A7A00"/>
    <w:rsid w:val="002B27B7"/>
    <w:rsid w:val="002B3D97"/>
    <w:rsid w:val="002B4B0D"/>
    <w:rsid w:val="002B4D6C"/>
    <w:rsid w:val="002B550D"/>
    <w:rsid w:val="002B6D34"/>
    <w:rsid w:val="002B741A"/>
    <w:rsid w:val="002C17A0"/>
    <w:rsid w:val="002C34E0"/>
    <w:rsid w:val="002D0018"/>
    <w:rsid w:val="002D2659"/>
    <w:rsid w:val="002D5FC5"/>
    <w:rsid w:val="002E14A1"/>
    <w:rsid w:val="002F1917"/>
    <w:rsid w:val="002F71B3"/>
    <w:rsid w:val="002F7FE6"/>
    <w:rsid w:val="00302F6F"/>
    <w:rsid w:val="00303F1D"/>
    <w:rsid w:val="00304F81"/>
    <w:rsid w:val="00311E07"/>
    <w:rsid w:val="003126E4"/>
    <w:rsid w:val="00317480"/>
    <w:rsid w:val="003204C7"/>
    <w:rsid w:val="003214BE"/>
    <w:rsid w:val="003227A6"/>
    <w:rsid w:val="00323CFD"/>
    <w:rsid w:val="003258F2"/>
    <w:rsid w:val="00327731"/>
    <w:rsid w:val="0032777B"/>
    <w:rsid w:val="00331456"/>
    <w:rsid w:val="003320EE"/>
    <w:rsid w:val="0033262F"/>
    <w:rsid w:val="00332673"/>
    <w:rsid w:val="003403C5"/>
    <w:rsid w:val="003410E2"/>
    <w:rsid w:val="00343A2B"/>
    <w:rsid w:val="003441A6"/>
    <w:rsid w:val="00345697"/>
    <w:rsid w:val="00352B28"/>
    <w:rsid w:val="0035534B"/>
    <w:rsid w:val="00357423"/>
    <w:rsid w:val="003639AE"/>
    <w:rsid w:val="00364085"/>
    <w:rsid w:val="003650ED"/>
    <w:rsid w:val="00365432"/>
    <w:rsid w:val="00367E19"/>
    <w:rsid w:val="003722C0"/>
    <w:rsid w:val="00375339"/>
    <w:rsid w:val="003757AA"/>
    <w:rsid w:val="00375B68"/>
    <w:rsid w:val="00381A63"/>
    <w:rsid w:val="00392673"/>
    <w:rsid w:val="003950F9"/>
    <w:rsid w:val="00396294"/>
    <w:rsid w:val="00396440"/>
    <w:rsid w:val="00397C2D"/>
    <w:rsid w:val="003A5186"/>
    <w:rsid w:val="003A5A47"/>
    <w:rsid w:val="003A5D5D"/>
    <w:rsid w:val="003A7F57"/>
    <w:rsid w:val="003B0F54"/>
    <w:rsid w:val="003B1799"/>
    <w:rsid w:val="003B487A"/>
    <w:rsid w:val="003C1B1C"/>
    <w:rsid w:val="003C2872"/>
    <w:rsid w:val="003C5DF4"/>
    <w:rsid w:val="003D0666"/>
    <w:rsid w:val="003D1E52"/>
    <w:rsid w:val="003D3297"/>
    <w:rsid w:val="003D39D6"/>
    <w:rsid w:val="003D5D5F"/>
    <w:rsid w:val="003D78E0"/>
    <w:rsid w:val="003E006A"/>
    <w:rsid w:val="003E0476"/>
    <w:rsid w:val="003E37AF"/>
    <w:rsid w:val="003E3DD7"/>
    <w:rsid w:val="003E661D"/>
    <w:rsid w:val="0040105C"/>
    <w:rsid w:val="00401B12"/>
    <w:rsid w:val="00404F76"/>
    <w:rsid w:val="00405819"/>
    <w:rsid w:val="00406A69"/>
    <w:rsid w:val="00407D09"/>
    <w:rsid w:val="004110F9"/>
    <w:rsid w:val="00411235"/>
    <w:rsid w:val="00411E40"/>
    <w:rsid w:val="0041271E"/>
    <w:rsid w:val="004174D8"/>
    <w:rsid w:val="0042116E"/>
    <w:rsid w:val="004260C0"/>
    <w:rsid w:val="00426B91"/>
    <w:rsid w:val="00430919"/>
    <w:rsid w:val="0043593A"/>
    <w:rsid w:val="00440887"/>
    <w:rsid w:val="00442631"/>
    <w:rsid w:val="00442D06"/>
    <w:rsid w:val="00445CD6"/>
    <w:rsid w:val="004462B9"/>
    <w:rsid w:val="00447F11"/>
    <w:rsid w:val="004519C1"/>
    <w:rsid w:val="00452B3F"/>
    <w:rsid w:val="004569EF"/>
    <w:rsid w:val="00460C64"/>
    <w:rsid w:val="00463B59"/>
    <w:rsid w:val="00464CA6"/>
    <w:rsid w:val="004660F1"/>
    <w:rsid w:val="004708F3"/>
    <w:rsid w:val="00471F88"/>
    <w:rsid w:val="00472967"/>
    <w:rsid w:val="00473183"/>
    <w:rsid w:val="004736E1"/>
    <w:rsid w:val="00474717"/>
    <w:rsid w:val="004773D8"/>
    <w:rsid w:val="00481F5C"/>
    <w:rsid w:val="00482490"/>
    <w:rsid w:val="004843F0"/>
    <w:rsid w:val="00486670"/>
    <w:rsid w:val="0049069E"/>
    <w:rsid w:val="00491CC0"/>
    <w:rsid w:val="00493733"/>
    <w:rsid w:val="00493D41"/>
    <w:rsid w:val="004946A5"/>
    <w:rsid w:val="00497408"/>
    <w:rsid w:val="004A4292"/>
    <w:rsid w:val="004A4345"/>
    <w:rsid w:val="004A4DD9"/>
    <w:rsid w:val="004A660E"/>
    <w:rsid w:val="004B07F7"/>
    <w:rsid w:val="004B0EBD"/>
    <w:rsid w:val="004B1C13"/>
    <w:rsid w:val="004C19CC"/>
    <w:rsid w:val="004C280C"/>
    <w:rsid w:val="004C2BE1"/>
    <w:rsid w:val="004C73CC"/>
    <w:rsid w:val="004C7419"/>
    <w:rsid w:val="004D0A03"/>
    <w:rsid w:val="004D1754"/>
    <w:rsid w:val="004D26E3"/>
    <w:rsid w:val="004E38E5"/>
    <w:rsid w:val="004E4A14"/>
    <w:rsid w:val="004E6C83"/>
    <w:rsid w:val="004E73C1"/>
    <w:rsid w:val="004E7D1E"/>
    <w:rsid w:val="004F0771"/>
    <w:rsid w:val="004F2003"/>
    <w:rsid w:val="004F298A"/>
    <w:rsid w:val="004F42BA"/>
    <w:rsid w:val="004F5F3A"/>
    <w:rsid w:val="004F6B88"/>
    <w:rsid w:val="004F6CDA"/>
    <w:rsid w:val="0050120F"/>
    <w:rsid w:val="00501CDD"/>
    <w:rsid w:val="00502BA0"/>
    <w:rsid w:val="00512974"/>
    <w:rsid w:val="00515475"/>
    <w:rsid w:val="005158DC"/>
    <w:rsid w:val="005330E9"/>
    <w:rsid w:val="00534795"/>
    <w:rsid w:val="00540F0D"/>
    <w:rsid w:val="00541845"/>
    <w:rsid w:val="00541A9B"/>
    <w:rsid w:val="0054549B"/>
    <w:rsid w:val="0054617D"/>
    <w:rsid w:val="00547827"/>
    <w:rsid w:val="0055083B"/>
    <w:rsid w:val="00552813"/>
    <w:rsid w:val="00555426"/>
    <w:rsid w:val="00561435"/>
    <w:rsid w:val="00561562"/>
    <w:rsid w:val="005641BC"/>
    <w:rsid w:val="005713E4"/>
    <w:rsid w:val="00572FB1"/>
    <w:rsid w:val="0057361B"/>
    <w:rsid w:val="00574325"/>
    <w:rsid w:val="00577974"/>
    <w:rsid w:val="005839C2"/>
    <w:rsid w:val="00584B15"/>
    <w:rsid w:val="00586383"/>
    <w:rsid w:val="005866DD"/>
    <w:rsid w:val="005904D0"/>
    <w:rsid w:val="0059156C"/>
    <w:rsid w:val="0059738D"/>
    <w:rsid w:val="0059752A"/>
    <w:rsid w:val="005A085F"/>
    <w:rsid w:val="005A08B9"/>
    <w:rsid w:val="005A1665"/>
    <w:rsid w:val="005A2DF8"/>
    <w:rsid w:val="005A5453"/>
    <w:rsid w:val="005B27BC"/>
    <w:rsid w:val="005B3919"/>
    <w:rsid w:val="005C1BD1"/>
    <w:rsid w:val="005C3238"/>
    <w:rsid w:val="005C39C3"/>
    <w:rsid w:val="005C40C4"/>
    <w:rsid w:val="005C47C2"/>
    <w:rsid w:val="005D0E76"/>
    <w:rsid w:val="005D0F6C"/>
    <w:rsid w:val="005D1AD6"/>
    <w:rsid w:val="005D5870"/>
    <w:rsid w:val="005D6BE4"/>
    <w:rsid w:val="005D6C98"/>
    <w:rsid w:val="005D708E"/>
    <w:rsid w:val="005E0926"/>
    <w:rsid w:val="005E28D7"/>
    <w:rsid w:val="005E32C3"/>
    <w:rsid w:val="005E3F07"/>
    <w:rsid w:val="005E4A38"/>
    <w:rsid w:val="005E5D4A"/>
    <w:rsid w:val="005E6106"/>
    <w:rsid w:val="005E6792"/>
    <w:rsid w:val="005E6B5A"/>
    <w:rsid w:val="005F1754"/>
    <w:rsid w:val="005F2AB0"/>
    <w:rsid w:val="005F53A0"/>
    <w:rsid w:val="0060232F"/>
    <w:rsid w:val="00603BED"/>
    <w:rsid w:val="00604428"/>
    <w:rsid w:val="006050D1"/>
    <w:rsid w:val="006072D9"/>
    <w:rsid w:val="006107DB"/>
    <w:rsid w:val="00613CB0"/>
    <w:rsid w:val="006145BA"/>
    <w:rsid w:val="00616E74"/>
    <w:rsid w:val="006227A0"/>
    <w:rsid w:val="00622874"/>
    <w:rsid w:val="00630C7A"/>
    <w:rsid w:val="006311BB"/>
    <w:rsid w:val="006348A8"/>
    <w:rsid w:val="00636F81"/>
    <w:rsid w:val="00637183"/>
    <w:rsid w:val="00645E93"/>
    <w:rsid w:val="00646356"/>
    <w:rsid w:val="00653183"/>
    <w:rsid w:val="006533D1"/>
    <w:rsid w:val="00656B6D"/>
    <w:rsid w:val="00662418"/>
    <w:rsid w:val="00663D20"/>
    <w:rsid w:val="006651E4"/>
    <w:rsid w:val="0067118B"/>
    <w:rsid w:val="00677294"/>
    <w:rsid w:val="006774B6"/>
    <w:rsid w:val="00677808"/>
    <w:rsid w:val="00681981"/>
    <w:rsid w:val="00684C99"/>
    <w:rsid w:val="006858BA"/>
    <w:rsid w:val="00692389"/>
    <w:rsid w:val="0069643A"/>
    <w:rsid w:val="006969E4"/>
    <w:rsid w:val="00697660"/>
    <w:rsid w:val="006A0132"/>
    <w:rsid w:val="006A07DD"/>
    <w:rsid w:val="006A26F7"/>
    <w:rsid w:val="006A3EB5"/>
    <w:rsid w:val="006A6B7C"/>
    <w:rsid w:val="006A7817"/>
    <w:rsid w:val="006B0A88"/>
    <w:rsid w:val="006B18C6"/>
    <w:rsid w:val="006B26B7"/>
    <w:rsid w:val="006B7E0E"/>
    <w:rsid w:val="006C0883"/>
    <w:rsid w:val="006C3A1A"/>
    <w:rsid w:val="006C3B51"/>
    <w:rsid w:val="006C5A22"/>
    <w:rsid w:val="006C7703"/>
    <w:rsid w:val="006D0A45"/>
    <w:rsid w:val="006D14BE"/>
    <w:rsid w:val="006D5319"/>
    <w:rsid w:val="006E354D"/>
    <w:rsid w:val="006E61A9"/>
    <w:rsid w:val="006E7AD2"/>
    <w:rsid w:val="006F3B6E"/>
    <w:rsid w:val="006F5666"/>
    <w:rsid w:val="006F579F"/>
    <w:rsid w:val="006F5D31"/>
    <w:rsid w:val="006F65D7"/>
    <w:rsid w:val="006F6AB5"/>
    <w:rsid w:val="006F7E16"/>
    <w:rsid w:val="00700CA1"/>
    <w:rsid w:val="00704550"/>
    <w:rsid w:val="00704635"/>
    <w:rsid w:val="00707C59"/>
    <w:rsid w:val="007113C3"/>
    <w:rsid w:val="00717A2F"/>
    <w:rsid w:val="007218E9"/>
    <w:rsid w:val="00721A0E"/>
    <w:rsid w:val="00722246"/>
    <w:rsid w:val="00723781"/>
    <w:rsid w:val="0072387C"/>
    <w:rsid w:val="00724927"/>
    <w:rsid w:val="00726276"/>
    <w:rsid w:val="00727D43"/>
    <w:rsid w:val="0073165E"/>
    <w:rsid w:val="00733927"/>
    <w:rsid w:val="0073449E"/>
    <w:rsid w:val="007424DD"/>
    <w:rsid w:val="00744E67"/>
    <w:rsid w:val="007452E0"/>
    <w:rsid w:val="00746AE1"/>
    <w:rsid w:val="00747FC6"/>
    <w:rsid w:val="0075093B"/>
    <w:rsid w:val="007527CC"/>
    <w:rsid w:val="0076399C"/>
    <w:rsid w:val="00764253"/>
    <w:rsid w:val="007677BE"/>
    <w:rsid w:val="00773913"/>
    <w:rsid w:val="00777AE2"/>
    <w:rsid w:val="00780E7F"/>
    <w:rsid w:val="00782B61"/>
    <w:rsid w:val="00783F93"/>
    <w:rsid w:val="0079166F"/>
    <w:rsid w:val="007930E1"/>
    <w:rsid w:val="00793AB1"/>
    <w:rsid w:val="00795142"/>
    <w:rsid w:val="007958F2"/>
    <w:rsid w:val="0079664B"/>
    <w:rsid w:val="00797569"/>
    <w:rsid w:val="007A10A4"/>
    <w:rsid w:val="007A20D2"/>
    <w:rsid w:val="007A3277"/>
    <w:rsid w:val="007A5E0D"/>
    <w:rsid w:val="007B368C"/>
    <w:rsid w:val="007B4845"/>
    <w:rsid w:val="007B69EA"/>
    <w:rsid w:val="007C0B5E"/>
    <w:rsid w:val="007C0DFD"/>
    <w:rsid w:val="007C31DE"/>
    <w:rsid w:val="007C5205"/>
    <w:rsid w:val="007C58DF"/>
    <w:rsid w:val="007C6E40"/>
    <w:rsid w:val="007C7818"/>
    <w:rsid w:val="007C7939"/>
    <w:rsid w:val="007D120B"/>
    <w:rsid w:val="007D708E"/>
    <w:rsid w:val="007E0AAC"/>
    <w:rsid w:val="007E43F8"/>
    <w:rsid w:val="007E6F85"/>
    <w:rsid w:val="007F0678"/>
    <w:rsid w:val="007F11BB"/>
    <w:rsid w:val="007F1E26"/>
    <w:rsid w:val="007F52A0"/>
    <w:rsid w:val="00802484"/>
    <w:rsid w:val="0080373C"/>
    <w:rsid w:val="00803A21"/>
    <w:rsid w:val="00806B5B"/>
    <w:rsid w:val="008075EA"/>
    <w:rsid w:val="00812666"/>
    <w:rsid w:val="00813244"/>
    <w:rsid w:val="00817D9B"/>
    <w:rsid w:val="00820284"/>
    <w:rsid w:val="00822A4A"/>
    <w:rsid w:val="00825C22"/>
    <w:rsid w:val="00825F95"/>
    <w:rsid w:val="00834809"/>
    <w:rsid w:val="00834F14"/>
    <w:rsid w:val="00837713"/>
    <w:rsid w:val="00840055"/>
    <w:rsid w:val="008415A0"/>
    <w:rsid w:val="00846DB8"/>
    <w:rsid w:val="00850C91"/>
    <w:rsid w:val="00852B9C"/>
    <w:rsid w:val="00855380"/>
    <w:rsid w:val="00857415"/>
    <w:rsid w:val="008624C0"/>
    <w:rsid w:val="008627DC"/>
    <w:rsid w:val="00867089"/>
    <w:rsid w:val="008708B7"/>
    <w:rsid w:val="00873E56"/>
    <w:rsid w:val="0087428A"/>
    <w:rsid w:val="00880ABD"/>
    <w:rsid w:val="0088305E"/>
    <w:rsid w:val="00890D12"/>
    <w:rsid w:val="008951B8"/>
    <w:rsid w:val="00897BFC"/>
    <w:rsid w:val="008A2637"/>
    <w:rsid w:val="008A3415"/>
    <w:rsid w:val="008A4F44"/>
    <w:rsid w:val="008A7F4E"/>
    <w:rsid w:val="008B096D"/>
    <w:rsid w:val="008B5816"/>
    <w:rsid w:val="008C1FF4"/>
    <w:rsid w:val="008C2624"/>
    <w:rsid w:val="008C3B82"/>
    <w:rsid w:val="008C3D5A"/>
    <w:rsid w:val="008C3E3E"/>
    <w:rsid w:val="008C5C4F"/>
    <w:rsid w:val="008D0188"/>
    <w:rsid w:val="008D0F60"/>
    <w:rsid w:val="008D17F8"/>
    <w:rsid w:val="008D7485"/>
    <w:rsid w:val="008E0672"/>
    <w:rsid w:val="008E2595"/>
    <w:rsid w:val="008F01E8"/>
    <w:rsid w:val="008F29F9"/>
    <w:rsid w:val="008F379F"/>
    <w:rsid w:val="009005B8"/>
    <w:rsid w:val="00907E72"/>
    <w:rsid w:val="00910D2C"/>
    <w:rsid w:val="0091248B"/>
    <w:rsid w:val="00913043"/>
    <w:rsid w:val="00916F83"/>
    <w:rsid w:val="00917A9F"/>
    <w:rsid w:val="00917BA2"/>
    <w:rsid w:val="009263A1"/>
    <w:rsid w:val="00926410"/>
    <w:rsid w:val="00927D08"/>
    <w:rsid w:val="00930190"/>
    <w:rsid w:val="00930EB5"/>
    <w:rsid w:val="009316A4"/>
    <w:rsid w:val="0093208C"/>
    <w:rsid w:val="00934CA6"/>
    <w:rsid w:val="00935ED1"/>
    <w:rsid w:val="00943FE4"/>
    <w:rsid w:val="00946C13"/>
    <w:rsid w:val="00947619"/>
    <w:rsid w:val="009479E0"/>
    <w:rsid w:val="009509A9"/>
    <w:rsid w:val="00954D98"/>
    <w:rsid w:val="0095508C"/>
    <w:rsid w:val="00955181"/>
    <w:rsid w:val="00957A24"/>
    <w:rsid w:val="009654CC"/>
    <w:rsid w:val="00966308"/>
    <w:rsid w:val="00972FB8"/>
    <w:rsid w:val="009743A6"/>
    <w:rsid w:val="0097655A"/>
    <w:rsid w:val="009768B1"/>
    <w:rsid w:val="00976EFE"/>
    <w:rsid w:val="00977A29"/>
    <w:rsid w:val="00981CD2"/>
    <w:rsid w:val="00984FC5"/>
    <w:rsid w:val="009853EE"/>
    <w:rsid w:val="009855BD"/>
    <w:rsid w:val="0098584D"/>
    <w:rsid w:val="00986F9B"/>
    <w:rsid w:val="0098725A"/>
    <w:rsid w:val="00990BCE"/>
    <w:rsid w:val="00994FDF"/>
    <w:rsid w:val="00996667"/>
    <w:rsid w:val="00996699"/>
    <w:rsid w:val="00997718"/>
    <w:rsid w:val="00997DF4"/>
    <w:rsid w:val="009A18A4"/>
    <w:rsid w:val="009B1FE7"/>
    <w:rsid w:val="009B69A5"/>
    <w:rsid w:val="009B71C1"/>
    <w:rsid w:val="009C1C08"/>
    <w:rsid w:val="009C53EA"/>
    <w:rsid w:val="009D09F9"/>
    <w:rsid w:val="009D3690"/>
    <w:rsid w:val="009D39EE"/>
    <w:rsid w:val="009E1013"/>
    <w:rsid w:val="009E13B2"/>
    <w:rsid w:val="009F193F"/>
    <w:rsid w:val="009F1F9B"/>
    <w:rsid w:val="009F566F"/>
    <w:rsid w:val="009F66DD"/>
    <w:rsid w:val="00A03991"/>
    <w:rsid w:val="00A0686A"/>
    <w:rsid w:val="00A07958"/>
    <w:rsid w:val="00A07B44"/>
    <w:rsid w:val="00A13746"/>
    <w:rsid w:val="00A215DE"/>
    <w:rsid w:val="00A2687E"/>
    <w:rsid w:val="00A2764B"/>
    <w:rsid w:val="00A30B2C"/>
    <w:rsid w:val="00A33421"/>
    <w:rsid w:val="00A33950"/>
    <w:rsid w:val="00A412CF"/>
    <w:rsid w:val="00A44095"/>
    <w:rsid w:val="00A4563E"/>
    <w:rsid w:val="00A47114"/>
    <w:rsid w:val="00A47B6F"/>
    <w:rsid w:val="00A5289D"/>
    <w:rsid w:val="00A55618"/>
    <w:rsid w:val="00A55DFD"/>
    <w:rsid w:val="00A630CC"/>
    <w:rsid w:val="00A6676D"/>
    <w:rsid w:val="00A6749A"/>
    <w:rsid w:val="00A76DC0"/>
    <w:rsid w:val="00A76FD3"/>
    <w:rsid w:val="00A77F82"/>
    <w:rsid w:val="00A81DC4"/>
    <w:rsid w:val="00A84564"/>
    <w:rsid w:val="00A8543F"/>
    <w:rsid w:val="00A861B2"/>
    <w:rsid w:val="00A866AB"/>
    <w:rsid w:val="00A86F63"/>
    <w:rsid w:val="00A97A52"/>
    <w:rsid w:val="00A97C37"/>
    <w:rsid w:val="00AA0E46"/>
    <w:rsid w:val="00AA5B93"/>
    <w:rsid w:val="00AB1C0C"/>
    <w:rsid w:val="00AB519C"/>
    <w:rsid w:val="00AB54CE"/>
    <w:rsid w:val="00AB5833"/>
    <w:rsid w:val="00AB6C8A"/>
    <w:rsid w:val="00AC6D49"/>
    <w:rsid w:val="00AD0C5A"/>
    <w:rsid w:val="00AD2373"/>
    <w:rsid w:val="00AD7B5F"/>
    <w:rsid w:val="00AE0FE3"/>
    <w:rsid w:val="00AE2236"/>
    <w:rsid w:val="00AE5B0E"/>
    <w:rsid w:val="00AE6C8C"/>
    <w:rsid w:val="00AF070A"/>
    <w:rsid w:val="00AF374A"/>
    <w:rsid w:val="00AF396F"/>
    <w:rsid w:val="00AF55BE"/>
    <w:rsid w:val="00AF5899"/>
    <w:rsid w:val="00B04AD7"/>
    <w:rsid w:val="00B071AB"/>
    <w:rsid w:val="00B1156C"/>
    <w:rsid w:val="00B13905"/>
    <w:rsid w:val="00B15637"/>
    <w:rsid w:val="00B2075F"/>
    <w:rsid w:val="00B207A2"/>
    <w:rsid w:val="00B21797"/>
    <w:rsid w:val="00B23226"/>
    <w:rsid w:val="00B24923"/>
    <w:rsid w:val="00B315F0"/>
    <w:rsid w:val="00B3170F"/>
    <w:rsid w:val="00B329B9"/>
    <w:rsid w:val="00B411FC"/>
    <w:rsid w:val="00B430AB"/>
    <w:rsid w:val="00B45501"/>
    <w:rsid w:val="00B4753D"/>
    <w:rsid w:val="00B47C10"/>
    <w:rsid w:val="00B50B06"/>
    <w:rsid w:val="00B50B93"/>
    <w:rsid w:val="00B50B9F"/>
    <w:rsid w:val="00B517D1"/>
    <w:rsid w:val="00B52331"/>
    <w:rsid w:val="00B577FB"/>
    <w:rsid w:val="00B676D3"/>
    <w:rsid w:val="00B71ECE"/>
    <w:rsid w:val="00B73B85"/>
    <w:rsid w:val="00B75F5D"/>
    <w:rsid w:val="00B80F34"/>
    <w:rsid w:val="00B814E2"/>
    <w:rsid w:val="00B8244D"/>
    <w:rsid w:val="00B83E10"/>
    <w:rsid w:val="00B84564"/>
    <w:rsid w:val="00B84605"/>
    <w:rsid w:val="00B86721"/>
    <w:rsid w:val="00B86E0D"/>
    <w:rsid w:val="00B86E8E"/>
    <w:rsid w:val="00B87386"/>
    <w:rsid w:val="00B90BB8"/>
    <w:rsid w:val="00B914F7"/>
    <w:rsid w:val="00B94B56"/>
    <w:rsid w:val="00B95BEE"/>
    <w:rsid w:val="00B975D1"/>
    <w:rsid w:val="00BA005C"/>
    <w:rsid w:val="00BA02B3"/>
    <w:rsid w:val="00BA053E"/>
    <w:rsid w:val="00BA0CA9"/>
    <w:rsid w:val="00BA71FF"/>
    <w:rsid w:val="00BB0BC2"/>
    <w:rsid w:val="00BB22D1"/>
    <w:rsid w:val="00BB2A05"/>
    <w:rsid w:val="00BB337E"/>
    <w:rsid w:val="00BB6BF5"/>
    <w:rsid w:val="00BB717A"/>
    <w:rsid w:val="00BB7182"/>
    <w:rsid w:val="00BC06BD"/>
    <w:rsid w:val="00BC221E"/>
    <w:rsid w:val="00BC2347"/>
    <w:rsid w:val="00BC4766"/>
    <w:rsid w:val="00BC6F3C"/>
    <w:rsid w:val="00BD1B0E"/>
    <w:rsid w:val="00BD6B8E"/>
    <w:rsid w:val="00BE3B49"/>
    <w:rsid w:val="00BE4E75"/>
    <w:rsid w:val="00BE72CD"/>
    <w:rsid w:val="00BE7823"/>
    <w:rsid w:val="00BF0061"/>
    <w:rsid w:val="00BF0BE0"/>
    <w:rsid w:val="00BF4F9E"/>
    <w:rsid w:val="00BF5767"/>
    <w:rsid w:val="00C06550"/>
    <w:rsid w:val="00C1028C"/>
    <w:rsid w:val="00C125B6"/>
    <w:rsid w:val="00C13852"/>
    <w:rsid w:val="00C1412A"/>
    <w:rsid w:val="00C2471D"/>
    <w:rsid w:val="00C24F77"/>
    <w:rsid w:val="00C309AA"/>
    <w:rsid w:val="00C33518"/>
    <w:rsid w:val="00C3419E"/>
    <w:rsid w:val="00C43104"/>
    <w:rsid w:val="00C43FDF"/>
    <w:rsid w:val="00C463BA"/>
    <w:rsid w:val="00C46884"/>
    <w:rsid w:val="00C54484"/>
    <w:rsid w:val="00C54536"/>
    <w:rsid w:val="00C55BBB"/>
    <w:rsid w:val="00C55D52"/>
    <w:rsid w:val="00C57399"/>
    <w:rsid w:val="00C60A64"/>
    <w:rsid w:val="00C60BFA"/>
    <w:rsid w:val="00C62BBE"/>
    <w:rsid w:val="00C65571"/>
    <w:rsid w:val="00C65C18"/>
    <w:rsid w:val="00C74FCB"/>
    <w:rsid w:val="00C80E06"/>
    <w:rsid w:val="00C814BC"/>
    <w:rsid w:val="00C84812"/>
    <w:rsid w:val="00C8566A"/>
    <w:rsid w:val="00C876CD"/>
    <w:rsid w:val="00C87981"/>
    <w:rsid w:val="00C91DAC"/>
    <w:rsid w:val="00C95B8E"/>
    <w:rsid w:val="00C973F4"/>
    <w:rsid w:val="00C97FFC"/>
    <w:rsid w:val="00CA088D"/>
    <w:rsid w:val="00CA276C"/>
    <w:rsid w:val="00CA48AB"/>
    <w:rsid w:val="00CA6DE1"/>
    <w:rsid w:val="00CB04C7"/>
    <w:rsid w:val="00CB087C"/>
    <w:rsid w:val="00CB295A"/>
    <w:rsid w:val="00CB305C"/>
    <w:rsid w:val="00CB3572"/>
    <w:rsid w:val="00CB40F0"/>
    <w:rsid w:val="00CB5697"/>
    <w:rsid w:val="00CB57D2"/>
    <w:rsid w:val="00CB723D"/>
    <w:rsid w:val="00CC3C6B"/>
    <w:rsid w:val="00CC4018"/>
    <w:rsid w:val="00CC6248"/>
    <w:rsid w:val="00CC62DD"/>
    <w:rsid w:val="00CC67C3"/>
    <w:rsid w:val="00CC695D"/>
    <w:rsid w:val="00CD01AF"/>
    <w:rsid w:val="00CD2D5D"/>
    <w:rsid w:val="00CD3181"/>
    <w:rsid w:val="00CD3DB5"/>
    <w:rsid w:val="00CD4EB1"/>
    <w:rsid w:val="00CD57D2"/>
    <w:rsid w:val="00CD7ADF"/>
    <w:rsid w:val="00CE2268"/>
    <w:rsid w:val="00CE4680"/>
    <w:rsid w:val="00CF1C08"/>
    <w:rsid w:val="00CF2019"/>
    <w:rsid w:val="00CF2995"/>
    <w:rsid w:val="00CF351C"/>
    <w:rsid w:val="00CF3685"/>
    <w:rsid w:val="00CF4F52"/>
    <w:rsid w:val="00CF5FCC"/>
    <w:rsid w:val="00CF7B2C"/>
    <w:rsid w:val="00D0396F"/>
    <w:rsid w:val="00D04FFB"/>
    <w:rsid w:val="00D05A50"/>
    <w:rsid w:val="00D11113"/>
    <w:rsid w:val="00D12600"/>
    <w:rsid w:val="00D13334"/>
    <w:rsid w:val="00D13475"/>
    <w:rsid w:val="00D13998"/>
    <w:rsid w:val="00D142E3"/>
    <w:rsid w:val="00D14CD5"/>
    <w:rsid w:val="00D17E45"/>
    <w:rsid w:val="00D2007B"/>
    <w:rsid w:val="00D20DE0"/>
    <w:rsid w:val="00D24948"/>
    <w:rsid w:val="00D26B41"/>
    <w:rsid w:val="00D31518"/>
    <w:rsid w:val="00D31A9A"/>
    <w:rsid w:val="00D33E55"/>
    <w:rsid w:val="00D3556B"/>
    <w:rsid w:val="00D35A46"/>
    <w:rsid w:val="00D368B4"/>
    <w:rsid w:val="00D37F8B"/>
    <w:rsid w:val="00D41056"/>
    <w:rsid w:val="00D4130C"/>
    <w:rsid w:val="00D43BDF"/>
    <w:rsid w:val="00D46792"/>
    <w:rsid w:val="00D46BEC"/>
    <w:rsid w:val="00D50123"/>
    <w:rsid w:val="00D50209"/>
    <w:rsid w:val="00D556D7"/>
    <w:rsid w:val="00D6075B"/>
    <w:rsid w:val="00D632B5"/>
    <w:rsid w:val="00D66C09"/>
    <w:rsid w:val="00D73B92"/>
    <w:rsid w:val="00D73CC3"/>
    <w:rsid w:val="00D74225"/>
    <w:rsid w:val="00D81624"/>
    <w:rsid w:val="00D82A24"/>
    <w:rsid w:val="00D854FD"/>
    <w:rsid w:val="00D87FF0"/>
    <w:rsid w:val="00D93C98"/>
    <w:rsid w:val="00D95B63"/>
    <w:rsid w:val="00D972C7"/>
    <w:rsid w:val="00DA2992"/>
    <w:rsid w:val="00DA4706"/>
    <w:rsid w:val="00DA47D0"/>
    <w:rsid w:val="00DA543B"/>
    <w:rsid w:val="00DA7C23"/>
    <w:rsid w:val="00DA7F25"/>
    <w:rsid w:val="00DB08D3"/>
    <w:rsid w:val="00DB6671"/>
    <w:rsid w:val="00DC00DD"/>
    <w:rsid w:val="00DC0A10"/>
    <w:rsid w:val="00DC21C7"/>
    <w:rsid w:val="00DC24A3"/>
    <w:rsid w:val="00DC266E"/>
    <w:rsid w:val="00DC4AE2"/>
    <w:rsid w:val="00DD4E3D"/>
    <w:rsid w:val="00DD6397"/>
    <w:rsid w:val="00DE15FD"/>
    <w:rsid w:val="00DE3F07"/>
    <w:rsid w:val="00DF1167"/>
    <w:rsid w:val="00E068D6"/>
    <w:rsid w:val="00E10927"/>
    <w:rsid w:val="00E16CC6"/>
    <w:rsid w:val="00E17558"/>
    <w:rsid w:val="00E20091"/>
    <w:rsid w:val="00E2030D"/>
    <w:rsid w:val="00E25376"/>
    <w:rsid w:val="00E255AB"/>
    <w:rsid w:val="00E31859"/>
    <w:rsid w:val="00E34A70"/>
    <w:rsid w:val="00E34BE1"/>
    <w:rsid w:val="00E3524A"/>
    <w:rsid w:val="00E37DA9"/>
    <w:rsid w:val="00E47892"/>
    <w:rsid w:val="00E47927"/>
    <w:rsid w:val="00E54A14"/>
    <w:rsid w:val="00E56A71"/>
    <w:rsid w:val="00E57264"/>
    <w:rsid w:val="00E6183D"/>
    <w:rsid w:val="00E62945"/>
    <w:rsid w:val="00E6497E"/>
    <w:rsid w:val="00E6688E"/>
    <w:rsid w:val="00E669DD"/>
    <w:rsid w:val="00E709B7"/>
    <w:rsid w:val="00E71B11"/>
    <w:rsid w:val="00E80B02"/>
    <w:rsid w:val="00E83495"/>
    <w:rsid w:val="00E845BC"/>
    <w:rsid w:val="00E93EDC"/>
    <w:rsid w:val="00E952EB"/>
    <w:rsid w:val="00EA1F22"/>
    <w:rsid w:val="00EA231E"/>
    <w:rsid w:val="00EA46C7"/>
    <w:rsid w:val="00EB06F7"/>
    <w:rsid w:val="00EB24F1"/>
    <w:rsid w:val="00EB2BB3"/>
    <w:rsid w:val="00EB42E3"/>
    <w:rsid w:val="00EB690C"/>
    <w:rsid w:val="00EB6DED"/>
    <w:rsid w:val="00EB7AD3"/>
    <w:rsid w:val="00EB7DDA"/>
    <w:rsid w:val="00EC3D99"/>
    <w:rsid w:val="00EC4780"/>
    <w:rsid w:val="00EC4C93"/>
    <w:rsid w:val="00EC53B2"/>
    <w:rsid w:val="00EC5416"/>
    <w:rsid w:val="00EC5EC3"/>
    <w:rsid w:val="00EC716F"/>
    <w:rsid w:val="00ED4488"/>
    <w:rsid w:val="00ED5F6A"/>
    <w:rsid w:val="00ED7EE3"/>
    <w:rsid w:val="00EE1AE9"/>
    <w:rsid w:val="00EE43CB"/>
    <w:rsid w:val="00EE450C"/>
    <w:rsid w:val="00EE6F7C"/>
    <w:rsid w:val="00EF4FD1"/>
    <w:rsid w:val="00EF642E"/>
    <w:rsid w:val="00EF79B7"/>
    <w:rsid w:val="00EF7F1C"/>
    <w:rsid w:val="00F0671C"/>
    <w:rsid w:val="00F07051"/>
    <w:rsid w:val="00F07D5F"/>
    <w:rsid w:val="00F128EE"/>
    <w:rsid w:val="00F1294E"/>
    <w:rsid w:val="00F14347"/>
    <w:rsid w:val="00F15464"/>
    <w:rsid w:val="00F17CD2"/>
    <w:rsid w:val="00F17F41"/>
    <w:rsid w:val="00F24056"/>
    <w:rsid w:val="00F268AB"/>
    <w:rsid w:val="00F32A88"/>
    <w:rsid w:val="00F347A7"/>
    <w:rsid w:val="00F36A37"/>
    <w:rsid w:val="00F42308"/>
    <w:rsid w:val="00F4446F"/>
    <w:rsid w:val="00F44558"/>
    <w:rsid w:val="00F478A9"/>
    <w:rsid w:val="00F50059"/>
    <w:rsid w:val="00F51AC2"/>
    <w:rsid w:val="00F5238F"/>
    <w:rsid w:val="00F53437"/>
    <w:rsid w:val="00F546EF"/>
    <w:rsid w:val="00F566D3"/>
    <w:rsid w:val="00F571C3"/>
    <w:rsid w:val="00F572BE"/>
    <w:rsid w:val="00F6436D"/>
    <w:rsid w:val="00F67B0D"/>
    <w:rsid w:val="00F70481"/>
    <w:rsid w:val="00F70F31"/>
    <w:rsid w:val="00F73D3C"/>
    <w:rsid w:val="00F74732"/>
    <w:rsid w:val="00F757AF"/>
    <w:rsid w:val="00F75E63"/>
    <w:rsid w:val="00F7779B"/>
    <w:rsid w:val="00F808CF"/>
    <w:rsid w:val="00F83D53"/>
    <w:rsid w:val="00F85708"/>
    <w:rsid w:val="00F93F8B"/>
    <w:rsid w:val="00F94BA9"/>
    <w:rsid w:val="00F97468"/>
    <w:rsid w:val="00F978E1"/>
    <w:rsid w:val="00F97B19"/>
    <w:rsid w:val="00FA264C"/>
    <w:rsid w:val="00FA531D"/>
    <w:rsid w:val="00FA6EC0"/>
    <w:rsid w:val="00FA7D4E"/>
    <w:rsid w:val="00FA7E00"/>
    <w:rsid w:val="00FB23FF"/>
    <w:rsid w:val="00FB342E"/>
    <w:rsid w:val="00FB5CCD"/>
    <w:rsid w:val="00FB6A05"/>
    <w:rsid w:val="00FB6F91"/>
    <w:rsid w:val="00FC28FD"/>
    <w:rsid w:val="00FC5577"/>
    <w:rsid w:val="00FC79A4"/>
    <w:rsid w:val="00FD122B"/>
    <w:rsid w:val="00FD7A68"/>
    <w:rsid w:val="00FE0703"/>
    <w:rsid w:val="00FE0C93"/>
    <w:rsid w:val="00FE5E43"/>
    <w:rsid w:val="00FE74BE"/>
    <w:rsid w:val="00FF79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42E"/>
  </w:style>
  <w:style w:type="paragraph" w:styleId="Nagwek1">
    <w:name w:val="heading 1"/>
    <w:basedOn w:val="Normalny"/>
    <w:next w:val="Normalny"/>
    <w:link w:val="Nagwek1Znak"/>
    <w:uiPriority w:val="9"/>
    <w:qFormat/>
    <w:rsid w:val="009005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005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FB"/>
  </w:style>
  <w:style w:type="paragraph" w:styleId="Stopka">
    <w:name w:val="footer"/>
    <w:basedOn w:val="Normalny"/>
    <w:link w:val="StopkaZnak"/>
    <w:uiPriority w:val="99"/>
    <w:unhideWhenUsed/>
    <w:rsid w:val="00D04F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FB"/>
  </w:style>
  <w:style w:type="paragraph" w:styleId="Akapitzlist">
    <w:name w:val="List Paragraph"/>
    <w:basedOn w:val="Normalny"/>
    <w:uiPriority w:val="34"/>
    <w:qFormat/>
    <w:rsid w:val="008951B8"/>
    <w:pPr>
      <w:ind w:left="720"/>
      <w:contextualSpacing/>
    </w:pPr>
  </w:style>
  <w:style w:type="paragraph" w:styleId="Poprawka">
    <w:name w:val="Revision"/>
    <w:hidden/>
    <w:uiPriority w:val="99"/>
    <w:semiHidden/>
    <w:rsid w:val="000512B5"/>
    <w:pPr>
      <w:spacing w:after="0" w:line="240" w:lineRule="auto"/>
    </w:pPr>
  </w:style>
  <w:style w:type="table" w:styleId="Tabela-Siatka">
    <w:name w:val="Table Grid"/>
    <w:basedOn w:val="Standardowy"/>
    <w:uiPriority w:val="39"/>
    <w:rsid w:val="0001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9005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005B8"/>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D6BE4"/>
    <w:pPr>
      <w:outlineLvl w:val="9"/>
    </w:pPr>
    <w:rPr>
      <w:lang w:eastAsia="pl-PL"/>
    </w:rPr>
  </w:style>
  <w:style w:type="paragraph" w:styleId="Spistreci1">
    <w:name w:val="toc 1"/>
    <w:basedOn w:val="Normalny"/>
    <w:next w:val="Normalny"/>
    <w:autoRedefine/>
    <w:uiPriority w:val="39"/>
    <w:unhideWhenUsed/>
    <w:rsid w:val="005D6BE4"/>
    <w:pPr>
      <w:spacing w:after="100"/>
    </w:pPr>
  </w:style>
  <w:style w:type="paragraph" w:styleId="Spistreci2">
    <w:name w:val="toc 2"/>
    <w:basedOn w:val="Normalny"/>
    <w:next w:val="Normalny"/>
    <w:autoRedefine/>
    <w:uiPriority w:val="39"/>
    <w:unhideWhenUsed/>
    <w:rsid w:val="005D6BE4"/>
    <w:pPr>
      <w:spacing w:after="100"/>
      <w:ind w:left="220"/>
    </w:pPr>
  </w:style>
  <w:style w:type="paragraph" w:styleId="Spistreci3">
    <w:name w:val="toc 3"/>
    <w:basedOn w:val="Normalny"/>
    <w:next w:val="Normalny"/>
    <w:autoRedefine/>
    <w:uiPriority w:val="39"/>
    <w:unhideWhenUsed/>
    <w:rsid w:val="005D6BE4"/>
    <w:pPr>
      <w:spacing w:after="100"/>
      <w:ind w:left="440"/>
    </w:pPr>
    <w:rPr>
      <w:rFonts w:eastAsiaTheme="minorEastAsia"/>
      <w:lang w:eastAsia="pl-PL"/>
    </w:rPr>
  </w:style>
  <w:style w:type="paragraph" w:styleId="Spistreci4">
    <w:name w:val="toc 4"/>
    <w:basedOn w:val="Normalny"/>
    <w:next w:val="Normalny"/>
    <w:autoRedefine/>
    <w:uiPriority w:val="39"/>
    <w:unhideWhenUsed/>
    <w:rsid w:val="005D6BE4"/>
    <w:pPr>
      <w:spacing w:after="100"/>
      <w:ind w:left="660"/>
    </w:pPr>
    <w:rPr>
      <w:rFonts w:eastAsiaTheme="minorEastAsia"/>
      <w:lang w:eastAsia="pl-PL"/>
    </w:rPr>
  </w:style>
  <w:style w:type="paragraph" w:styleId="Spistreci5">
    <w:name w:val="toc 5"/>
    <w:basedOn w:val="Normalny"/>
    <w:next w:val="Normalny"/>
    <w:autoRedefine/>
    <w:uiPriority w:val="39"/>
    <w:unhideWhenUsed/>
    <w:rsid w:val="005D6BE4"/>
    <w:pPr>
      <w:spacing w:after="100"/>
      <w:ind w:left="880"/>
    </w:pPr>
    <w:rPr>
      <w:rFonts w:eastAsiaTheme="minorEastAsia"/>
      <w:lang w:eastAsia="pl-PL"/>
    </w:rPr>
  </w:style>
  <w:style w:type="paragraph" w:styleId="Spistreci6">
    <w:name w:val="toc 6"/>
    <w:basedOn w:val="Normalny"/>
    <w:next w:val="Normalny"/>
    <w:autoRedefine/>
    <w:uiPriority w:val="39"/>
    <w:unhideWhenUsed/>
    <w:rsid w:val="005D6BE4"/>
    <w:pPr>
      <w:spacing w:after="100"/>
      <w:ind w:left="1100"/>
    </w:pPr>
    <w:rPr>
      <w:rFonts w:eastAsiaTheme="minorEastAsia"/>
      <w:lang w:eastAsia="pl-PL"/>
    </w:rPr>
  </w:style>
  <w:style w:type="paragraph" w:styleId="Spistreci7">
    <w:name w:val="toc 7"/>
    <w:basedOn w:val="Normalny"/>
    <w:next w:val="Normalny"/>
    <w:autoRedefine/>
    <w:uiPriority w:val="39"/>
    <w:unhideWhenUsed/>
    <w:rsid w:val="005D6BE4"/>
    <w:pPr>
      <w:spacing w:after="100"/>
      <w:ind w:left="1320"/>
    </w:pPr>
    <w:rPr>
      <w:rFonts w:eastAsiaTheme="minorEastAsia"/>
      <w:lang w:eastAsia="pl-PL"/>
    </w:rPr>
  </w:style>
  <w:style w:type="paragraph" w:styleId="Spistreci8">
    <w:name w:val="toc 8"/>
    <w:basedOn w:val="Normalny"/>
    <w:next w:val="Normalny"/>
    <w:autoRedefine/>
    <w:uiPriority w:val="39"/>
    <w:unhideWhenUsed/>
    <w:rsid w:val="005D6BE4"/>
    <w:pPr>
      <w:spacing w:after="100"/>
      <w:ind w:left="1540"/>
    </w:pPr>
    <w:rPr>
      <w:rFonts w:eastAsiaTheme="minorEastAsia"/>
      <w:lang w:eastAsia="pl-PL"/>
    </w:rPr>
  </w:style>
  <w:style w:type="paragraph" w:styleId="Spistreci9">
    <w:name w:val="toc 9"/>
    <w:basedOn w:val="Normalny"/>
    <w:next w:val="Normalny"/>
    <w:autoRedefine/>
    <w:uiPriority w:val="39"/>
    <w:unhideWhenUsed/>
    <w:rsid w:val="005D6BE4"/>
    <w:pPr>
      <w:spacing w:after="100"/>
      <w:ind w:left="1760"/>
    </w:pPr>
    <w:rPr>
      <w:rFonts w:eastAsiaTheme="minorEastAsia"/>
      <w:lang w:eastAsia="pl-PL"/>
    </w:rPr>
  </w:style>
  <w:style w:type="character" w:styleId="Hipercze">
    <w:name w:val="Hyperlink"/>
    <w:basedOn w:val="Domylnaczcionkaakapitu"/>
    <w:uiPriority w:val="99"/>
    <w:unhideWhenUsed/>
    <w:rsid w:val="005D6BE4"/>
    <w:rPr>
      <w:color w:val="0563C1" w:themeColor="hyperlink"/>
      <w:u w:val="single"/>
    </w:rPr>
  </w:style>
  <w:style w:type="character" w:customStyle="1" w:styleId="UnresolvedMention">
    <w:name w:val="Unresolved Mention"/>
    <w:basedOn w:val="Domylnaczcionkaakapitu"/>
    <w:uiPriority w:val="99"/>
    <w:semiHidden/>
    <w:unhideWhenUsed/>
    <w:rsid w:val="005D6BE4"/>
    <w:rPr>
      <w:color w:val="605E5C"/>
      <w:shd w:val="clear" w:color="auto" w:fill="E1DFDD"/>
    </w:rPr>
  </w:style>
  <w:style w:type="paragraph" w:styleId="Tekstdymka">
    <w:name w:val="Balloon Text"/>
    <w:basedOn w:val="Normalny"/>
    <w:link w:val="TekstdymkaZnak"/>
    <w:uiPriority w:val="99"/>
    <w:semiHidden/>
    <w:unhideWhenUsed/>
    <w:rsid w:val="000D3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5674">
      <w:bodyDiv w:val="1"/>
      <w:marLeft w:val="0"/>
      <w:marRight w:val="0"/>
      <w:marTop w:val="0"/>
      <w:marBottom w:val="0"/>
      <w:divBdr>
        <w:top w:val="none" w:sz="0" w:space="0" w:color="auto"/>
        <w:left w:val="none" w:sz="0" w:space="0" w:color="auto"/>
        <w:bottom w:val="none" w:sz="0" w:space="0" w:color="auto"/>
        <w:right w:val="none" w:sz="0" w:space="0" w:color="auto"/>
      </w:divBdr>
    </w:div>
    <w:div w:id="103503801">
      <w:bodyDiv w:val="1"/>
      <w:marLeft w:val="0"/>
      <w:marRight w:val="0"/>
      <w:marTop w:val="0"/>
      <w:marBottom w:val="0"/>
      <w:divBdr>
        <w:top w:val="none" w:sz="0" w:space="0" w:color="auto"/>
        <w:left w:val="none" w:sz="0" w:space="0" w:color="auto"/>
        <w:bottom w:val="none" w:sz="0" w:space="0" w:color="auto"/>
        <w:right w:val="none" w:sz="0" w:space="0" w:color="auto"/>
      </w:divBdr>
    </w:div>
    <w:div w:id="1113942886">
      <w:bodyDiv w:val="1"/>
      <w:marLeft w:val="0"/>
      <w:marRight w:val="0"/>
      <w:marTop w:val="0"/>
      <w:marBottom w:val="0"/>
      <w:divBdr>
        <w:top w:val="none" w:sz="0" w:space="0" w:color="auto"/>
        <w:left w:val="none" w:sz="0" w:space="0" w:color="auto"/>
        <w:bottom w:val="none" w:sz="0" w:space="0" w:color="auto"/>
        <w:right w:val="none" w:sz="0" w:space="0" w:color="auto"/>
      </w:divBdr>
    </w:div>
    <w:div w:id="1129590125">
      <w:bodyDiv w:val="1"/>
      <w:marLeft w:val="0"/>
      <w:marRight w:val="0"/>
      <w:marTop w:val="0"/>
      <w:marBottom w:val="0"/>
      <w:divBdr>
        <w:top w:val="none" w:sz="0" w:space="0" w:color="auto"/>
        <w:left w:val="none" w:sz="0" w:space="0" w:color="auto"/>
        <w:bottom w:val="none" w:sz="0" w:space="0" w:color="auto"/>
        <w:right w:val="none" w:sz="0" w:space="0" w:color="auto"/>
      </w:divBdr>
    </w:div>
    <w:div w:id="1151945363">
      <w:bodyDiv w:val="1"/>
      <w:marLeft w:val="0"/>
      <w:marRight w:val="0"/>
      <w:marTop w:val="0"/>
      <w:marBottom w:val="0"/>
      <w:divBdr>
        <w:top w:val="none" w:sz="0" w:space="0" w:color="auto"/>
        <w:left w:val="none" w:sz="0" w:space="0" w:color="auto"/>
        <w:bottom w:val="none" w:sz="0" w:space="0" w:color="auto"/>
        <w:right w:val="none" w:sz="0" w:space="0" w:color="auto"/>
      </w:divBdr>
    </w:div>
    <w:div w:id="1164932151">
      <w:bodyDiv w:val="1"/>
      <w:marLeft w:val="0"/>
      <w:marRight w:val="0"/>
      <w:marTop w:val="0"/>
      <w:marBottom w:val="0"/>
      <w:divBdr>
        <w:top w:val="none" w:sz="0" w:space="0" w:color="auto"/>
        <w:left w:val="none" w:sz="0" w:space="0" w:color="auto"/>
        <w:bottom w:val="none" w:sz="0" w:space="0" w:color="auto"/>
        <w:right w:val="none" w:sz="0" w:space="0" w:color="auto"/>
      </w:divBdr>
    </w:div>
    <w:div w:id="1225723195">
      <w:bodyDiv w:val="1"/>
      <w:marLeft w:val="0"/>
      <w:marRight w:val="0"/>
      <w:marTop w:val="0"/>
      <w:marBottom w:val="0"/>
      <w:divBdr>
        <w:top w:val="none" w:sz="0" w:space="0" w:color="auto"/>
        <w:left w:val="none" w:sz="0" w:space="0" w:color="auto"/>
        <w:bottom w:val="none" w:sz="0" w:space="0" w:color="auto"/>
        <w:right w:val="none" w:sz="0" w:space="0" w:color="auto"/>
      </w:divBdr>
    </w:div>
    <w:div w:id="1333482927">
      <w:bodyDiv w:val="1"/>
      <w:marLeft w:val="0"/>
      <w:marRight w:val="0"/>
      <w:marTop w:val="0"/>
      <w:marBottom w:val="0"/>
      <w:divBdr>
        <w:top w:val="none" w:sz="0" w:space="0" w:color="auto"/>
        <w:left w:val="none" w:sz="0" w:space="0" w:color="auto"/>
        <w:bottom w:val="none" w:sz="0" w:space="0" w:color="auto"/>
        <w:right w:val="none" w:sz="0" w:space="0" w:color="auto"/>
      </w:divBdr>
    </w:div>
    <w:div w:id="1338338597">
      <w:bodyDiv w:val="1"/>
      <w:marLeft w:val="0"/>
      <w:marRight w:val="0"/>
      <w:marTop w:val="0"/>
      <w:marBottom w:val="0"/>
      <w:divBdr>
        <w:top w:val="none" w:sz="0" w:space="0" w:color="auto"/>
        <w:left w:val="none" w:sz="0" w:space="0" w:color="auto"/>
        <w:bottom w:val="none" w:sz="0" w:space="0" w:color="auto"/>
        <w:right w:val="none" w:sz="0" w:space="0" w:color="auto"/>
      </w:divBdr>
    </w:div>
    <w:div w:id="1617642359">
      <w:bodyDiv w:val="1"/>
      <w:marLeft w:val="0"/>
      <w:marRight w:val="0"/>
      <w:marTop w:val="0"/>
      <w:marBottom w:val="0"/>
      <w:divBdr>
        <w:top w:val="none" w:sz="0" w:space="0" w:color="auto"/>
        <w:left w:val="none" w:sz="0" w:space="0" w:color="auto"/>
        <w:bottom w:val="none" w:sz="0" w:space="0" w:color="auto"/>
        <w:right w:val="none" w:sz="0" w:space="0" w:color="auto"/>
      </w:divBdr>
    </w:div>
    <w:div w:id="1634290071">
      <w:bodyDiv w:val="1"/>
      <w:marLeft w:val="0"/>
      <w:marRight w:val="0"/>
      <w:marTop w:val="0"/>
      <w:marBottom w:val="0"/>
      <w:divBdr>
        <w:top w:val="none" w:sz="0" w:space="0" w:color="auto"/>
        <w:left w:val="none" w:sz="0" w:space="0" w:color="auto"/>
        <w:bottom w:val="none" w:sz="0" w:space="0" w:color="auto"/>
        <w:right w:val="none" w:sz="0" w:space="0" w:color="auto"/>
      </w:divBdr>
    </w:div>
    <w:div w:id="1660768602">
      <w:bodyDiv w:val="1"/>
      <w:marLeft w:val="0"/>
      <w:marRight w:val="0"/>
      <w:marTop w:val="0"/>
      <w:marBottom w:val="0"/>
      <w:divBdr>
        <w:top w:val="none" w:sz="0" w:space="0" w:color="auto"/>
        <w:left w:val="none" w:sz="0" w:space="0" w:color="auto"/>
        <w:bottom w:val="none" w:sz="0" w:space="0" w:color="auto"/>
        <w:right w:val="none" w:sz="0" w:space="0" w:color="auto"/>
      </w:divBdr>
    </w:div>
    <w:div w:id="1731148268">
      <w:bodyDiv w:val="1"/>
      <w:marLeft w:val="0"/>
      <w:marRight w:val="0"/>
      <w:marTop w:val="0"/>
      <w:marBottom w:val="0"/>
      <w:divBdr>
        <w:top w:val="none" w:sz="0" w:space="0" w:color="auto"/>
        <w:left w:val="none" w:sz="0" w:space="0" w:color="auto"/>
        <w:bottom w:val="none" w:sz="0" w:space="0" w:color="auto"/>
        <w:right w:val="none" w:sz="0" w:space="0" w:color="auto"/>
      </w:divBdr>
    </w:div>
    <w:div w:id="1942689323">
      <w:bodyDiv w:val="1"/>
      <w:marLeft w:val="0"/>
      <w:marRight w:val="0"/>
      <w:marTop w:val="0"/>
      <w:marBottom w:val="0"/>
      <w:divBdr>
        <w:top w:val="none" w:sz="0" w:space="0" w:color="auto"/>
        <w:left w:val="none" w:sz="0" w:space="0" w:color="auto"/>
        <w:bottom w:val="none" w:sz="0" w:space="0" w:color="auto"/>
        <w:right w:val="none" w:sz="0" w:space="0" w:color="auto"/>
      </w:divBdr>
    </w:div>
    <w:div w:id="1945189517">
      <w:bodyDiv w:val="1"/>
      <w:marLeft w:val="0"/>
      <w:marRight w:val="0"/>
      <w:marTop w:val="0"/>
      <w:marBottom w:val="0"/>
      <w:divBdr>
        <w:top w:val="none" w:sz="0" w:space="0" w:color="auto"/>
        <w:left w:val="none" w:sz="0" w:space="0" w:color="auto"/>
        <w:bottom w:val="none" w:sz="0" w:space="0" w:color="auto"/>
        <w:right w:val="none" w:sz="0" w:space="0" w:color="auto"/>
      </w:divBdr>
    </w:div>
    <w:div w:id="1965304338">
      <w:bodyDiv w:val="1"/>
      <w:marLeft w:val="0"/>
      <w:marRight w:val="0"/>
      <w:marTop w:val="0"/>
      <w:marBottom w:val="0"/>
      <w:divBdr>
        <w:top w:val="none" w:sz="0" w:space="0" w:color="auto"/>
        <w:left w:val="none" w:sz="0" w:space="0" w:color="auto"/>
        <w:bottom w:val="none" w:sz="0" w:space="0" w:color="auto"/>
        <w:right w:val="none" w:sz="0" w:space="0" w:color="auto"/>
      </w:divBdr>
    </w:div>
    <w:div w:id="2078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F1F0-7713-49BC-B9F5-E5F2D1C3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89</Pages>
  <Words>21858</Words>
  <Characters>131148</Characters>
  <Application>Microsoft Office Word</Application>
  <DocSecurity>0</DocSecurity>
  <Lines>1092</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II Liceum Ogólnokształcącego im. M. Kopernika we Włocławku wersja dla niepełnosprawnych</dc:title>
  <dc:subject>Statut</dc:subject>
  <dc:creator>Grzegorz Wojciechowski</dc:creator>
  <cp:lastModifiedBy>user</cp:lastModifiedBy>
  <cp:revision>6</cp:revision>
  <cp:lastPrinted>2022-10-20T08:03:00Z</cp:lastPrinted>
  <dcterms:created xsi:type="dcterms:W3CDTF">2023-06-22T10:43:00Z</dcterms:created>
  <dcterms:modified xsi:type="dcterms:W3CDTF">2023-06-22T10:57:00Z</dcterms:modified>
</cp:coreProperties>
</file>